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62" w:rsidRDefault="0098127D" w:rsidP="00C97F8C">
      <w:pPr>
        <w:spacing w:after="0" w:line="240" w:lineRule="exac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 транспортная прокуратура разъясняет: </w:t>
      </w:r>
      <w:r w:rsidR="00E223C1">
        <w:rPr>
          <w:rFonts w:ascii="Times New Roman" w:hAnsi="Times New Roman" w:cs="Times New Roman"/>
          <w:sz w:val="28"/>
          <w:szCs w:val="28"/>
        </w:rPr>
        <w:t xml:space="preserve">Экстремизму – нет! </w:t>
      </w:r>
      <w:bookmarkStart w:id="0" w:name="_GoBack"/>
      <w:r w:rsidR="00E223C1">
        <w:rPr>
          <w:rFonts w:ascii="Times New Roman" w:hAnsi="Times New Roman" w:cs="Times New Roman"/>
          <w:sz w:val="28"/>
          <w:szCs w:val="28"/>
        </w:rPr>
        <w:t xml:space="preserve">Введена административная ответственность за поиск в сети экстремистских материалов </w:t>
      </w:r>
      <w:bookmarkEnd w:id="0"/>
    </w:p>
    <w:p w:rsidR="00BA07EF" w:rsidRDefault="00BA07EF" w:rsidP="0032356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534E1" w:rsidRPr="00E223C1" w:rsidRDefault="00E223C1" w:rsidP="00E223C1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3C1">
        <w:rPr>
          <w:rFonts w:ascii="Times New Roman" w:hAnsi="Times New Roman" w:cs="Times New Roman"/>
          <w:sz w:val="28"/>
          <w:szCs w:val="28"/>
        </w:rPr>
        <w:t xml:space="preserve">Экстремизм – это приверженность к крайним, радикальным взглядам, позиция и действиям, которые отвергают общественные нормы и правила, права и свободы других людей. </w:t>
      </w:r>
    </w:p>
    <w:p w:rsidR="00E223C1" w:rsidRPr="00E223C1" w:rsidRDefault="00E223C1" w:rsidP="00E223C1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3C1">
        <w:rPr>
          <w:rFonts w:ascii="Times New Roman" w:hAnsi="Times New Roman" w:cs="Times New Roman"/>
          <w:sz w:val="28"/>
          <w:szCs w:val="28"/>
        </w:rPr>
        <w:t xml:space="preserve">Сторонники экстремизма радикально отрицают существующие правила и ценности, используют крайние меры для разжигания розни, склонения к осуществлению насилия. </w:t>
      </w:r>
    </w:p>
    <w:p w:rsidR="00E223C1" w:rsidRPr="00E223C1" w:rsidRDefault="00E223C1" w:rsidP="00E223C1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23C1">
        <w:rPr>
          <w:rFonts w:ascii="Times New Roman" w:hAnsi="Times New Roman" w:cs="Times New Roman"/>
          <w:sz w:val="28"/>
          <w:szCs w:val="28"/>
        </w:rPr>
        <w:t>Одним из способов распространения и внедрения своей идеологии является распространение экстремистских материалов -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223C1">
        <w:rPr>
          <w:rFonts w:ascii="Times New Roman" w:hAnsi="Times New Roman" w:cs="Times New Roman"/>
          <w:sz w:val="28"/>
          <w:szCs w:val="28"/>
        </w:rPr>
        <w:t xml:space="preserve"> либо 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23C1">
        <w:rPr>
          <w:rFonts w:ascii="Times New Roman" w:hAnsi="Times New Roman" w:cs="Times New Roman"/>
          <w:sz w:val="28"/>
          <w:szCs w:val="28"/>
        </w:rPr>
        <w:t xml:space="preserve"> на иных носителях, призывающи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223C1">
        <w:rPr>
          <w:rFonts w:ascii="Times New Roman" w:hAnsi="Times New Roman" w:cs="Times New Roman"/>
          <w:sz w:val="28"/>
          <w:szCs w:val="28"/>
        </w:rPr>
        <w:t xml:space="preserve"> к осуществлению экстремистской деятельности либо обосновывающие или оправдывающие необходимость осуществления такой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39F7" w:rsidRDefault="009739F7" w:rsidP="009739F7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9F7">
        <w:rPr>
          <w:rFonts w:ascii="Times New Roman" w:hAnsi="Times New Roman" w:cs="Times New Roman"/>
          <w:sz w:val="28"/>
          <w:szCs w:val="28"/>
        </w:rPr>
        <w:t xml:space="preserve">С 1 сентября 2025 года введена административная ответственность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9739F7">
        <w:rPr>
          <w:rFonts w:ascii="Times New Roman" w:hAnsi="Times New Roman" w:cs="Times New Roman"/>
          <w:sz w:val="28"/>
          <w:szCs w:val="28"/>
        </w:rPr>
        <w:t>за поиск в интернете заведомо экстремистских материалов и получение доступа к ним</w:t>
      </w:r>
      <w:r>
        <w:rPr>
          <w:rFonts w:ascii="Times New Roman" w:hAnsi="Times New Roman" w:cs="Times New Roman"/>
          <w:sz w:val="28"/>
          <w:szCs w:val="28"/>
        </w:rPr>
        <w:t xml:space="preserve"> (ст. 13.53 КоАП РФ)</w:t>
      </w:r>
      <w:r w:rsidRPr="009739F7">
        <w:rPr>
          <w:rFonts w:ascii="Times New Roman" w:hAnsi="Times New Roman" w:cs="Times New Roman"/>
          <w:sz w:val="28"/>
          <w:szCs w:val="28"/>
        </w:rPr>
        <w:t>.</w:t>
      </w:r>
    </w:p>
    <w:p w:rsidR="009739F7" w:rsidRPr="009739F7" w:rsidRDefault="009739F7" w:rsidP="009739F7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9F7">
        <w:rPr>
          <w:rFonts w:ascii="Times New Roman" w:hAnsi="Times New Roman" w:cs="Times New Roman"/>
          <w:sz w:val="28"/>
          <w:szCs w:val="28"/>
        </w:rPr>
        <w:t>Штраф для граждан составит от 3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9739F7">
        <w:rPr>
          <w:rFonts w:ascii="Times New Roman" w:hAnsi="Times New Roman" w:cs="Times New Roman"/>
          <w:sz w:val="28"/>
          <w:szCs w:val="28"/>
        </w:rPr>
        <w:t xml:space="preserve"> до 5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9739F7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E223C1" w:rsidRDefault="00E223C1" w:rsidP="00933D43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3D43" w:rsidRPr="00962C01" w:rsidRDefault="00933D43" w:rsidP="00933D43">
      <w:pPr>
        <w:pStyle w:val="a6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2C01">
        <w:rPr>
          <w:rFonts w:ascii="Times New Roman" w:hAnsi="Times New Roman" w:cs="Times New Roman"/>
          <w:sz w:val="28"/>
          <w:szCs w:val="28"/>
        </w:rPr>
        <w:br/>
      </w:r>
    </w:p>
    <w:p w:rsidR="00933D43" w:rsidRPr="00933D43" w:rsidRDefault="00933D43" w:rsidP="00933D43">
      <w:pPr>
        <w:pStyle w:val="a6"/>
        <w:spacing w:after="0"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58F4" w:rsidRDefault="002258F4" w:rsidP="0032356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58F4" w:rsidRDefault="002258F4" w:rsidP="00323568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2276" w:rsidRPr="002C4B7D" w:rsidRDefault="00952276">
      <w:pPr>
        <w:rPr>
          <w:sz w:val="20"/>
          <w:szCs w:val="20"/>
        </w:rPr>
      </w:pPr>
    </w:p>
    <w:sectPr w:rsidR="00952276" w:rsidRPr="002C4B7D" w:rsidSect="00C31E34">
      <w:headerReference w:type="default" r:id="rId8"/>
      <w:pgSz w:w="11906" w:h="16838"/>
      <w:pgMar w:top="851" w:right="850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605" w:rsidRDefault="00306605">
      <w:pPr>
        <w:spacing w:after="0" w:line="240" w:lineRule="auto"/>
      </w:pPr>
      <w:r>
        <w:separator/>
      </w:r>
    </w:p>
  </w:endnote>
  <w:endnote w:type="continuationSeparator" w:id="0">
    <w:p w:rsidR="00306605" w:rsidRDefault="0030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605" w:rsidRDefault="00306605">
      <w:pPr>
        <w:spacing w:after="0" w:line="240" w:lineRule="auto"/>
      </w:pPr>
      <w:r>
        <w:separator/>
      </w:r>
    </w:p>
  </w:footnote>
  <w:footnote w:type="continuationSeparator" w:id="0">
    <w:p w:rsidR="00306605" w:rsidRDefault="0030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398878"/>
      <w:docPartObj>
        <w:docPartGallery w:val="Page Numbers (Top of Page)"/>
        <w:docPartUnique/>
      </w:docPartObj>
    </w:sdtPr>
    <w:sdtEndPr/>
    <w:sdtContent>
      <w:p w:rsidR="00457670" w:rsidRDefault="005E36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47E">
          <w:rPr>
            <w:noProof/>
          </w:rPr>
          <w:t>2</w:t>
        </w:r>
        <w:r>
          <w:fldChar w:fldCharType="end"/>
        </w:r>
      </w:p>
    </w:sdtContent>
  </w:sdt>
  <w:p w:rsidR="00457670" w:rsidRDefault="003066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54437"/>
    <w:multiLevelType w:val="hybridMultilevel"/>
    <w:tmpl w:val="A802BD5C"/>
    <w:lvl w:ilvl="0" w:tplc="C2C8107C">
      <w:start w:val="1"/>
      <w:numFmt w:val="decimal"/>
      <w:lvlText w:val="%1)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75"/>
    <w:rsid w:val="00010D5B"/>
    <w:rsid w:val="0002095C"/>
    <w:rsid w:val="000C7528"/>
    <w:rsid w:val="000E2662"/>
    <w:rsid w:val="00115369"/>
    <w:rsid w:val="00123697"/>
    <w:rsid w:val="00175C30"/>
    <w:rsid w:val="00182CF4"/>
    <w:rsid w:val="002258F4"/>
    <w:rsid w:val="00253598"/>
    <w:rsid w:val="002C4B7D"/>
    <w:rsid w:val="00306605"/>
    <w:rsid w:val="00323568"/>
    <w:rsid w:val="003247A1"/>
    <w:rsid w:val="00353E9A"/>
    <w:rsid w:val="003C6BB1"/>
    <w:rsid w:val="003D795D"/>
    <w:rsid w:val="003D7999"/>
    <w:rsid w:val="00402E30"/>
    <w:rsid w:val="0048791E"/>
    <w:rsid w:val="004B7A37"/>
    <w:rsid w:val="00571A00"/>
    <w:rsid w:val="005E3675"/>
    <w:rsid w:val="006109B0"/>
    <w:rsid w:val="0061447E"/>
    <w:rsid w:val="0063450B"/>
    <w:rsid w:val="00680ACA"/>
    <w:rsid w:val="006A45B5"/>
    <w:rsid w:val="006B0DEB"/>
    <w:rsid w:val="006E3D1D"/>
    <w:rsid w:val="006F13D8"/>
    <w:rsid w:val="006F3FD1"/>
    <w:rsid w:val="00720ECE"/>
    <w:rsid w:val="00754D43"/>
    <w:rsid w:val="0079506E"/>
    <w:rsid w:val="007C5305"/>
    <w:rsid w:val="007F7F8C"/>
    <w:rsid w:val="00851491"/>
    <w:rsid w:val="008B4CAF"/>
    <w:rsid w:val="008B6D5A"/>
    <w:rsid w:val="008C5912"/>
    <w:rsid w:val="00933D43"/>
    <w:rsid w:val="00952276"/>
    <w:rsid w:val="00960B98"/>
    <w:rsid w:val="00962C01"/>
    <w:rsid w:val="00971B7B"/>
    <w:rsid w:val="0097339F"/>
    <w:rsid w:val="009739F7"/>
    <w:rsid w:val="0097407A"/>
    <w:rsid w:val="00977C4D"/>
    <w:rsid w:val="0098127D"/>
    <w:rsid w:val="009D20FB"/>
    <w:rsid w:val="009D5002"/>
    <w:rsid w:val="009D5C34"/>
    <w:rsid w:val="009F3E77"/>
    <w:rsid w:val="00A2605A"/>
    <w:rsid w:val="00A949DA"/>
    <w:rsid w:val="00B534E1"/>
    <w:rsid w:val="00B936A2"/>
    <w:rsid w:val="00BA07EF"/>
    <w:rsid w:val="00C20E0D"/>
    <w:rsid w:val="00C31E34"/>
    <w:rsid w:val="00C32C9B"/>
    <w:rsid w:val="00C65AAB"/>
    <w:rsid w:val="00C978BF"/>
    <w:rsid w:val="00C97F8C"/>
    <w:rsid w:val="00D74816"/>
    <w:rsid w:val="00DA0E8D"/>
    <w:rsid w:val="00DC2863"/>
    <w:rsid w:val="00E1304E"/>
    <w:rsid w:val="00E223C1"/>
    <w:rsid w:val="00E6181F"/>
    <w:rsid w:val="00E865A9"/>
    <w:rsid w:val="00EF40FB"/>
    <w:rsid w:val="00F362CA"/>
    <w:rsid w:val="00FB3C40"/>
    <w:rsid w:val="00FB40AF"/>
    <w:rsid w:val="00FD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9E73C-6DFF-43CA-B736-274A45DB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3675"/>
  </w:style>
  <w:style w:type="paragraph" w:styleId="a5">
    <w:name w:val="Normal (Web)"/>
    <w:basedOn w:val="a"/>
    <w:uiPriority w:val="99"/>
    <w:semiHidden/>
    <w:unhideWhenUsed/>
    <w:rsid w:val="00680ACA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3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B36B2-4111-454D-915D-9FDC2657D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Шубкина Виктория Анатольевна</dc:creator>
  <cp:keywords/>
  <dc:description/>
  <cp:lastModifiedBy>Анна Андреевна Шиляева</cp:lastModifiedBy>
  <cp:revision>2</cp:revision>
  <cp:lastPrinted>2021-06-16T03:12:00Z</cp:lastPrinted>
  <dcterms:created xsi:type="dcterms:W3CDTF">2025-09-23T05:25:00Z</dcterms:created>
  <dcterms:modified xsi:type="dcterms:W3CDTF">2025-09-23T05:25:00Z</dcterms:modified>
</cp:coreProperties>
</file>