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1342B" w14:textId="77777777" w:rsidR="009D5C89" w:rsidRPr="009D5C89" w:rsidRDefault="009D5C89" w:rsidP="009D5C89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9D5C89">
        <w:rPr>
          <w:sz w:val="28"/>
          <w:szCs w:val="28"/>
          <w:lang w:eastAsia="ru-RU"/>
        </w:rPr>
        <w:t>Министерство здравоохранения Хабаровского края</w:t>
      </w:r>
    </w:p>
    <w:p w14:paraId="010106C1" w14:textId="77777777" w:rsidR="009D5C89" w:rsidRDefault="009D5C89" w:rsidP="009D5C89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Комсомольский-на-Амуре филиал</w:t>
      </w:r>
    </w:p>
    <w:p w14:paraId="75BB1143" w14:textId="5A476BD7" w:rsidR="009D5C89" w:rsidRPr="009D5C89" w:rsidRDefault="009D5C89" w:rsidP="009D5C89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9D5C89">
        <w:rPr>
          <w:sz w:val="28"/>
          <w:szCs w:val="28"/>
          <w:lang w:eastAsia="ru-RU"/>
        </w:rPr>
        <w:t xml:space="preserve">Краевое государственное бюджетное </w:t>
      </w:r>
    </w:p>
    <w:p w14:paraId="249227A9" w14:textId="77777777" w:rsidR="009D5C89" w:rsidRPr="009D5C89" w:rsidRDefault="009D5C89" w:rsidP="009D5C89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9D5C89">
        <w:rPr>
          <w:sz w:val="28"/>
          <w:szCs w:val="28"/>
          <w:lang w:eastAsia="ru-RU"/>
        </w:rPr>
        <w:t>профессиональное образовательное учреждение</w:t>
      </w:r>
    </w:p>
    <w:p w14:paraId="16083CAA" w14:textId="77777777" w:rsidR="009D5C89" w:rsidRPr="009D5C89" w:rsidRDefault="009D5C89" w:rsidP="009D5C89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9D5C89">
        <w:rPr>
          <w:sz w:val="28"/>
          <w:szCs w:val="28"/>
          <w:lang w:eastAsia="ru-RU"/>
        </w:rPr>
        <w:t>«Хабаровский государственный медицинский колледж</w:t>
      </w:r>
    </w:p>
    <w:p w14:paraId="550BF70F" w14:textId="77777777" w:rsidR="009D5C89" w:rsidRPr="009D5C89" w:rsidRDefault="009D5C89" w:rsidP="009D5C89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9D5C89">
        <w:rPr>
          <w:sz w:val="28"/>
          <w:szCs w:val="28"/>
          <w:lang w:eastAsia="ru-RU"/>
        </w:rPr>
        <w:t>имени Г.С. Макарова»</w:t>
      </w:r>
    </w:p>
    <w:p w14:paraId="4711E838" w14:textId="46A436D5" w:rsidR="009D5C89" w:rsidRPr="009D5C89" w:rsidRDefault="009D5C89" w:rsidP="009D5C89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9D5C89">
        <w:rPr>
          <w:sz w:val="28"/>
          <w:szCs w:val="28"/>
          <w:lang w:eastAsia="ru-RU"/>
        </w:rPr>
        <w:t>(</w:t>
      </w:r>
      <w:r>
        <w:rPr>
          <w:sz w:val="28"/>
          <w:szCs w:val="28"/>
          <w:lang w:eastAsia="ru-RU"/>
        </w:rPr>
        <w:t xml:space="preserve">КФ </w:t>
      </w:r>
      <w:r w:rsidRPr="009D5C89">
        <w:rPr>
          <w:sz w:val="28"/>
          <w:szCs w:val="28"/>
          <w:lang w:eastAsia="ru-RU"/>
        </w:rPr>
        <w:t>КГБПОУ ХГМК)</w:t>
      </w:r>
    </w:p>
    <w:p w14:paraId="15068A28" w14:textId="77777777" w:rsidR="009D5C89" w:rsidRPr="009D5C89" w:rsidRDefault="009D5C89" w:rsidP="009D5C89">
      <w:pPr>
        <w:widowControl/>
        <w:autoSpaceDE/>
        <w:autoSpaceDN/>
        <w:ind w:firstLine="567"/>
        <w:jc w:val="center"/>
        <w:rPr>
          <w:b/>
          <w:sz w:val="28"/>
          <w:szCs w:val="28"/>
          <w:lang w:eastAsia="ru-RU"/>
        </w:rPr>
      </w:pPr>
    </w:p>
    <w:p w14:paraId="05A986FC" w14:textId="77777777" w:rsidR="009D5C89" w:rsidRPr="009D5C89" w:rsidRDefault="009D5C89" w:rsidP="009D5C89">
      <w:pPr>
        <w:widowControl/>
        <w:autoSpaceDE/>
        <w:autoSpaceDN/>
        <w:ind w:firstLine="567"/>
        <w:jc w:val="center"/>
        <w:rPr>
          <w:b/>
          <w:sz w:val="28"/>
          <w:szCs w:val="28"/>
          <w:lang w:eastAsia="ru-RU"/>
        </w:rPr>
      </w:pPr>
    </w:p>
    <w:p w14:paraId="53AC2D44" w14:textId="77777777" w:rsidR="009D5C89" w:rsidRPr="009D5C89" w:rsidRDefault="009D5C89" w:rsidP="009D5C89">
      <w:pPr>
        <w:widowControl/>
        <w:autoSpaceDE/>
        <w:autoSpaceDN/>
        <w:ind w:firstLine="567"/>
        <w:jc w:val="center"/>
        <w:rPr>
          <w:b/>
          <w:sz w:val="28"/>
          <w:szCs w:val="28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0"/>
      </w:tblGrid>
      <w:tr w:rsidR="009D5C89" w:rsidRPr="009D5C89" w14:paraId="33036AF9" w14:textId="77777777" w:rsidTr="00CB255E">
        <w:tc>
          <w:tcPr>
            <w:tcW w:w="5070" w:type="dxa"/>
          </w:tcPr>
          <w:p w14:paraId="0F515AA1" w14:textId="77777777" w:rsidR="009D5C89" w:rsidRPr="009D5C89" w:rsidRDefault="009D5C89" w:rsidP="009D5C89">
            <w:pPr>
              <w:rPr>
                <w:sz w:val="28"/>
                <w:szCs w:val="28"/>
              </w:rPr>
            </w:pPr>
            <w:r w:rsidRPr="009D5C89">
              <w:rPr>
                <w:sz w:val="28"/>
                <w:szCs w:val="28"/>
              </w:rPr>
              <w:t>Рассмотрено на заседании педагогического совета</w:t>
            </w:r>
          </w:p>
          <w:p w14:paraId="3F0E8C8F" w14:textId="2C4655FB" w:rsidR="009D5C89" w:rsidRPr="009D5C89" w:rsidRDefault="009D5C89" w:rsidP="009D5C89">
            <w:pPr>
              <w:rPr>
                <w:sz w:val="28"/>
                <w:szCs w:val="28"/>
              </w:rPr>
            </w:pPr>
            <w:r w:rsidRPr="009D5C89">
              <w:rPr>
                <w:sz w:val="28"/>
                <w:szCs w:val="28"/>
              </w:rPr>
              <w:t xml:space="preserve">Протокол № </w:t>
            </w:r>
            <w:r>
              <w:rPr>
                <w:sz w:val="28"/>
                <w:szCs w:val="28"/>
              </w:rPr>
              <w:t>10</w:t>
            </w:r>
          </w:p>
          <w:p w14:paraId="2C331B06" w14:textId="00E202C9" w:rsidR="009D5C89" w:rsidRPr="009D5C89" w:rsidRDefault="009D5C89" w:rsidP="009D5C89">
            <w:pPr>
              <w:rPr>
                <w:sz w:val="28"/>
                <w:szCs w:val="28"/>
              </w:rPr>
            </w:pPr>
            <w:r w:rsidRPr="009D5C89">
              <w:rPr>
                <w:sz w:val="28"/>
                <w:szCs w:val="28"/>
              </w:rPr>
              <w:t xml:space="preserve">«25» </w:t>
            </w:r>
            <w:r>
              <w:rPr>
                <w:sz w:val="28"/>
                <w:szCs w:val="28"/>
              </w:rPr>
              <w:t>июня</w:t>
            </w:r>
            <w:r w:rsidRPr="009D5C89">
              <w:rPr>
                <w:sz w:val="28"/>
                <w:szCs w:val="28"/>
              </w:rPr>
              <w:t xml:space="preserve"> 2026 г.</w:t>
            </w:r>
          </w:p>
        </w:tc>
        <w:tc>
          <w:tcPr>
            <w:tcW w:w="4500" w:type="dxa"/>
          </w:tcPr>
          <w:p w14:paraId="3FA07D30" w14:textId="77777777" w:rsidR="009D5C89" w:rsidRPr="009D5C89" w:rsidRDefault="009D5C89" w:rsidP="009D5C89">
            <w:pPr>
              <w:jc w:val="both"/>
              <w:rPr>
                <w:b/>
                <w:sz w:val="28"/>
                <w:szCs w:val="28"/>
              </w:rPr>
            </w:pPr>
            <w:r w:rsidRPr="009D5C89">
              <w:rPr>
                <w:b/>
                <w:sz w:val="28"/>
                <w:szCs w:val="28"/>
              </w:rPr>
              <w:t>УТВЕРЖДАЮ</w:t>
            </w:r>
          </w:p>
          <w:p w14:paraId="0AEF6345" w14:textId="77777777" w:rsidR="009D5C89" w:rsidRPr="009D5C89" w:rsidRDefault="009D5C89" w:rsidP="009D5C89">
            <w:pPr>
              <w:jc w:val="both"/>
              <w:rPr>
                <w:sz w:val="28"/>
                <w:szCs w:val="28"/>
              </w:rPr>
            </w:pPr>
            <w:r w:rsidRPr="009D5C89">
              <w:rPr>
                <w:sz w:val="28"/>
                <w:szCs w:val="28"/>
              </w:rPr>
              <w:t>Директор КГБПОУ ХГМК</w:t>
            </w:r>
          </w:p>
          <w:p w14:paraId="1CC016D3" w14:textId="77777777" w:rsidR="009D5C89" w:rsidRPr="009D5C89" w:rsidRDefault="009D5C89" w:rsidP="009D5C89">
            <w:pPr>
              <w:jc w:val="both"/>
              <w:rPr>
                <w:sz w:val="28"/>
                <w:szCs w:val="28"/>
              </w:rPr>
            </w:pPr>
          </w:p>
          <w:p w14:paraId="10385E71" w14:textId="77777777" w:rsidR="009D5C89" w:rsidRPr="009D5C89" w:rsidRDefault="009D5C89" w:rsidP="009D5C89">
            <w:pPr>
              <w:jc w:val="both"/>
              <w:rPr>
                <w:sz w:val="28"/>
                <w:szCs w:val="28"/>
              </w:rPr>
            </w:pPr>
            <w:r w:rsidRPr="009D5C89">
              <w:rPr>
                <w:sz w:val="28"/>
                <w:szCs w:val="28"/>
              </w:rPr>
              <w:t>________________ А.А. Москвин</w:t>
            </w:r>
          </w:p>
          <w:p w14:paraId="5D8BDAF5" w14:textId="77777777" w:rsidR="009D5C89" w:rsidRPr="009D5C89" w:rsidRDefault="009D5C89" w:rsidP="009D5C89">
            <w:pPr>
              <w:jc w:val="both"/>
              <w:rPr>
                <w:sz w:val="28"/>
                <w:szCs w:val="28"/>
              </w:rPr>
            </w:pPr>
            <w:r w:rsidRPr="009D5C89">
              <w:rPr>
                <w:sz w:val="28"/>
                <w:szCs w:val="28"/>
              </w:rPr>
              <w:t>«_____»_________________2026 г.</w:t>
            </w:r>
          </w:p>
          <w:p w14:paraId="595BD4E6" w14:textId="77777777" w:rsidR="009D5C89" w:rsidRPr="009D5C89" w:rsidRDefault="009D5C89" w:rsidP="009D5C89">
            <w:pPr>
              <w:rPr>
                <w:sz w:val="28"/>
                <w:szCs w:val="28"/>
              </w:rPr>
            </w:pPr>
          </w:p>
        </w:tc>
      </w:tr>
    </w:tbl>
    <w:p w14:paraId="252BB01F" w14:textId="77777777" w:rsidR="009D5C89" w:rsidRPr="009D5C89" w:rsidRDefault="009D5C89" w:rsidP="009D5C89">
      <w:pPr>
        <w:widowControl/>
        <w:autoSpaceDE/>
        <w:autoSpaceDN/>
        <w:ind w:firstLine="567"/>
        <w:jc w:val="center"/>
        <w:rPr>
          <w:b/>
          <w:sz w:val="28"/>
          <w:szCs w:val="28"/>
          <w:lang w:eastAsia="ru-RU"/>
        </w:rPr>
      </w:pPr>
    </w:p>
    <w:p w14:paraId="18104AB0" w14:textId="77777777" w:rsidR="009D5C89" w:rsidRPr="009D5C89" w:rsidRDefault="009D5C89" w:rsidP="009D5C89">
      <w:pPr>
        <w:widowControl/>
        <w:autoSpaceDE/>
        <w:autoSpaceDN/>
        <w:ind w:firstLine="567"/>
        <w:jc w:val="center"/>
        <w:rPr>
          <w:b/>
          <w:sz w:val="28"/>
          <w:szCs w:val="28"/>
          <w:lang w:eastAsia="ru-RU"/>
        </w:rPr>
      </w:pPr>
    </w:p>
    <w:p w14:paraId="697AF36C" w14:textId="77777777" w:rsidR="009D5C89" w:rsidRPr="009D5C89" w:rsidRDefault="009D5C89" w:rsidP="009D5C89">
      <w:pPr>
        <w:widowControl/>
        <w:autoSpaceDE/>
        <w:autoSpaceDN/>
        <w:ind w:firstLine="567"/>
        <w:jc w:val="center"/>
        <w:rPr>
          <w:b/>
          <w:sz w:val="28"/>
          <w:szCs w:val="28"/>
          <w:lang w:eastAsia="ru-RU"/>
        </w:rPr>
      </w:pPr>
    </w:p>
    <w:p w14:paraId="2CD97491" w14:textId="77777777" w:rsidR="009D5C89" w:rsidRPr="009D5C89" w:rsidRDefault="009D5C89" w:rsidP="009D5C89">
      <w:pPr>
        <w:widowControl/>
        <w:autoSpaceDE/>
        <w:autoSpaceDN/>
        <w:ind w:firstLine="567"/>
        <w:jc w:val="center"/>
        <w:rPr>
          <w:b/>
          <w:sz w:val="28"/>
          <w:szCs w:val="28"/>
          <w:lang w:eastAsia="ru-RU"/>
        </w:rPr>
      </w:pPr>
    </w:p>
    <w:p w14:paraId="2D599B98" w14:textId="77777777" w:rsidR="009D5C89" w:rsidRPr="009D5C89" w:rsidRDefault="009D5C89" w:rsidP="009D5C89">
      <w:pPr>
        <w:widowControl/>
        <w:autoSpaceDE/>
        <w:autoSpaceDN/>
        <w:spacing w:line="288" w:lineRule="auto"/>
        <w:jc w:val="center"/>
        <w:rPr>
          <w:b/>
          <w:bCs/>
          <w:sz w:val="32"/>
          <w:szCs w:val="32"/>
          <w:lang w:eastAsia="ru-RU"/>
        </w:rPr>
      </w:pPr>
      <w:r w:rsidRPr="009D5C89">
        <w:rPr>
          <w:b/>
          <w:bCs/>
          <w:sz w:val="32"/>
          <w:szCs w:val="32"/>
          <w:lang w:eastAsia="ru-RU"/>
        </w:rPr>
        <w:t>ОБРАЗОВАТЕЛЬНАЯ ПРОГРАММА</w:t>
      </w:r>
    </w:p>
    <w:p w14:paraId="61B2E38B" w14:textId="77777777" w:rsidR="009D5C89" w:rsidRPr="009D5C89" w:rsidRDefault="009D5C89" w:rsidP="009D5C89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26D036B8" w14:textId="77777777" w:rsidR="009D5C89" w:rsidRPr="009D5C89" w:rsidRDefault="009D5C89" w:rsidP="009D5C89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9D5C89">
        <w:rPr>
          <w:sz w:val="28"/>
          <w:szCs w:val="28"/>
          <w:lang w:eastAsia="ru-RU"/>
        </w:rPr>
        <w:t>среднего профессионального образования по специальности</w:t>
      </w:r>
    </w:p>
    <w:p w14:paraId="1CD007EA" w14:textId="77777777" w:rsidR="009D5C89" w:rsidRPr="009D5C89" w:rsidRDefault="009D5C89" w:rsidP="009D5C89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04BE6DF9" w14:textId="77777777" w:rsidR="009D5C89" w:rsidRDefault="009D5C89" w:rsidP="009D5C89">
      <w:pPr>
        <w:widowControl/>
        <w:autoSpaceDE/>
        <w:autoSpaceDN/>
        <w:jc w:val="center"/>
        <w:rPr>
          <w:b/>
          <w:bCs/>
          <w:sz w:val="32"/>
          <w:szCs w:val="32"/>
          <w:lang w:eastAsia="ru-RU"/>
        </w:rPr>
      </w:pPr>
      <w:r w:rsidRPr="009D5C89">
        <w:rPr>
          <w:b/>
          <w:bCs/>
          <w:sz w:val="32"/>
          <w:szCs w:val="32"/>
          <w:lang w:eastAsia="ru-RU"/>
        </w:rPr>
        <w:t>31.02.07 Стоматологическое дело</w:t>
      </w:r>
    </w:p>
    <w:p w14:paraId="3904291A" w14:textId="26A592EA" w:rsidR="009D5C89" w:rsidRPr="009D5C89" w:rsidRDefault="009D5C89" w:rsidP="009D5C89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9D5C89">
        <w:rPr>
          <w:b/>
          <w:bCs/>
          <w:sz w:val="28"/>
          <w:szCs w:val="28"/>
          <w:lang w:eastAsia="ru-RU"/>
        </w:rPr>
        <w:t xml:space="preserve"> </w:t>
      </w:r>
      <w:r w:rsidRPr="009D5C89">
        <w:rPr>
          <w:sz w:val="28"/>
          <w:szCs w:val="28"/>
          <w:lang w:eastAsia="ru-RU"/>
        </w:rPr>
        <w:t>УГС 31.00.00</w:t>
      </w:r>
      <w:r>
        <w:rPr>
          <w:sz w:val="28"/>
          <w:szCs w:val="28"/>
          <w:lang w:eastAsia="ru-RU"/>
        </w:rPr>
        <w:t xml:space="preserve"> </w:t>
      </w:r>
      <w:r w:rsidRPr="009D5C89">
        <w:rPr>
          <w:sz w:val="28"/>
          <w:szCs w:val="28"/>
          <w:lang w:eastAsia="ru-RU"/>
        </w:rPr>
        <w:t>Клиническая медицина</w:t>
      </w:r>
    </w:p>
    <w:p w14:paraId="0073D553" w14:textId="77777777" w:rsidR="009D5C89" w:rsidRPr="009D5C89" w:rsidRDefault="009D5C89" w:rsidP="009D5C89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14:paraId="76CB9183" w14:textId="77777777" w:rsidR="009D5C89" w:rsidRPr="009D5C89" w:rsidRDefault="009D5C89" w:rsidP="009D5C89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9D5C89">
        <w:rPr>
          <w:sz w:val="28"/>
          <w:szCs w:val="28"/>
          <w:lang w:eastAsia="ru-RU"/>
        </w:rPr>
        <w:t>на базе среднего общего образования</w:t>
      </w:r>
    </w:p>
    <w:p w14:paraId="7A9A4FEA" w14:textId="77777777" w:rsidR="009D5C89" w:rsidRPr="009D5C89" w:rsidRDefault="009D5C89" w:rsidP="009D5C89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14:paraId="0CF8BD05" w14:textId="77777777" w:rsidR="009D5C89" w:rsidRPr="009D5C89" w:rsidRDefault="009D5C89" w:rsidP="009D5C89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14:paraId="4C2271A9" w14:textId="77777777" w:rsidR="009D5C89" w:rsidRDefault="009D5C89" w:rsidP="009D5C89">
      <w:pPr>
        <w:spacing w:line="321" w:lineRule="exact"/>
        <w:ind w:left="4" w:right="708"/>
        <w:jc w:val="center"/>
        <w:rPr>
          <w:sz w:val="28"/>
        </w:rPr>
      </w:pPr>
      <w:r>
        <w:rPr>
          <w:b/>
          <w:sz w:val="28"/>
        </w:rPr>
        <w:t>Срок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получения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образования: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базе</w:t>
      </w:r>
      <w:r>
        <w:rPr>
          <w:spacing w:val="-9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14:paraId="3D7829C8" w14:textId="241D185D" w:rsidR="009D5C89" w:rsidRPr="009D5C89" w:rsidRDefault="009D5C89" w:rsidP="009D5C89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2</w:t>
      </w:r>
      <w:r w:rsidRPr="009D5C89">
        <w:rPr>
          <w:b/>
          <w:bCs/>
          <w:sz w:val="28"/>
          <w:szCs w:val="28"/>
          <w:lang w:eastAsia="ru-RU"/>
        </w:rPr>
        <w:t xml:space="preserve"> год</w:t>
      </w:r>
      <w:r>
        <w:rPr>
          <w:b/>
          <w:bCs/>
          <w:sz w:val="28"/>
          <w:szCs w:val="28"/>
          <w:lang w:eastAsia="ru-RU"/>
        </w:rPr>
        <w:t>а</w:t>
      </w:r>
      <w:r w:rsidRPr="009D5C89">
        <w:rPr>
          <w:b/>
          <w:bCs/>
          <w:sz w:val="28"/>
          <w:szCs w:val="28"/>
          <w:lang w:eastAsia="ru-RU"/>
        </w:rPr>
        <w:t xml:space="preserve"> 10 месяцев</w:t>
      </w:r>
    </w:p>
    <w:p w14:paraId="13C4D31B" w14:textId="77777777" w:rsidR="009D5C89" w:rsidRPr="009D5C89" w:rsidRDefault="009D5C89" w:rsidP="009D5C89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9D5C89">
        <w:rPr>
          <w:sz w:val="28"/>
          <w:szCs w:val="28"/>
          <w:lang w:eastAsia="ru-RU"/>
        </w:rPr>
        <w:t>в том числе адаптированная для обучения инвалидов</w:t>
      </w:r>
    </w:p>
    <w:p w14:paraId="1C55D747" w14:textId="77777777" w:rsidR="009D5C89" w:rsidRDefault="009D5C89" w:rsidP="009D5C89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9D5C89">
        <w:rPr>
          <w:sz w:val="28"/>
          <w:szCs w:val="28"/>
          <w:lang w:eastAsia="ru-RU"/>
        </w:rPr>
        <w:t xml:space="preserve">и обучающихся с ограниченными возможностями здоровья </w:t>
      </w:r>
    </w:p>
    <w:p w14:paraId="627D9714" w14:textId="71F71EA9" w:rsidR="009D5C89" w:rsidRPr="009D5C89" w:rsidRDefault="009D5C89" w:rsidP="009D5C89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9D5C89">
        <w:rPr>
          <w:b/>
          <w:bCs/>
          <w:sz w:val="28"/>
          <w:szCs w:val="28"/>
          <w:lang w:eastAsia="ru-RU"/>
        </w:rPr>
        <w:t>Форма обучения</w:t>
      </w:r>
      <w:r w:rsidRPr="009D5C89">
        <w:rPr>
          <w:sz w:val="28"/>
          <w:szCs w:val="28"/>
          <w:lang w:eastAsia="ru-RU"/>
        </w:rPr>
        <w:t xml:space="preserve"> -</w:t>
      </w:r>
      <w:r>
        <w:rPr>
          <w:sz w:val="28"/>
          <w:szCs w:val="28"/>
          <w:lang w:eastAsia="ru-RU"/>
        </w:rPr>
        <w:t xml:space="preserve"> </w:t>
      </w:r>
      <w:r w:rsidRPr="009D5C89">
        <w:rPr>
          <w:sz w:val="28"/>
          <w:szCs w:val="28"/>
          <w:lang w:eastAsia="ru-RU"/>
        </w:rPr>
        <w:t>очная</w:t>
      </w:r>
    </w:p>
    <w:p w14:paraId="0719C591" w14:textId="77777777" w:rsidR="009D5C89" w:rsidRPr="009D5C89" w:rsidRDefault="009D5C89" w:rsidP="009D5C89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9D5C89">
        <w:rPr>
          <w:b/>
          <w:bCs/>
          <w:sz w:val="28"/>
          <w:szCs w:val="28"/>
          <w:lang w:eastAsia="ru-RU"/>
        </w:rPr>
        <w:t xml:space="preserve">Квалификация выпускника </w:t>
      </w:r>
    </w:p>
    <w:p w14:paraId="28364599" w14:textId="0F8C1AEC" w:rsidR="009D5C89" w:rsidRPr="009D5C89" w:rsidRDefault="009D5C89" w:rsidP="009D5C89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9D5C89">
        <w:rPr>
          <w:sz w:val="28"/>
          <w:szCs w:val="28"/>
          <w:lang w:eastAsia="ru-RU"/>
        </w:rPr>
        <w:t>Фельдшер стоматологический</w:t>
      </w:r>
    </w:p>
    <w:p w14:paraId="4518D760" w14:textId="77777777" w:rsidR="009D5C89" w:rsidRPr="009D5C89" w:rsidRDefault="009D5C89" w:rsidP="009D5C89">
      <w:pPr>
        <w:widowControl/>
        <w:autoSpaceDE/>
        <w:autoSpaceDN/>
        <w:ind w:firstLine="709"/>
        <w:jc w:val="center"/>
        <w:rPr>
          <w:b/>
          <w:bCs/>
          <w:sz w:val="28"/>
          <w:szCs w:val="28"/>
          <w:lang w:eastAsia="ru-RU"/>
        </w:rPr>
      </w:pPr>
    </w:p>
    <w:p w14:paraId="650B51B8" w14:textId="77777777" w:rsidR="009D5C89" w:rsidRPr="009D5C89" w:rsidRDefault="009D5C89" w:rsidP="009D5C89">
      <w:pPr>
        <w:widowControl/>
        <w:autoSpaceDE/>
        <w:autoSpaceDN/>
        <w:ind w:firstLine="709"/>
        <w:jc w:val="center"/>
        <w:rPr>
          <w:b/>
          <w:bCs/>
          <w:sz w:val="28"/>
          <w:szCs w:val="28"/>
          <w:lang w:eastAsia="ru-RU"/>
        </w:rPr>
      </w:pPr>
    </w:p>
    <w:p w14:paraId="7E4AE37F" w14:textId="77777777" w:rsidR="009D5C89" w:rsidRPr="009D5C89" w:rsidRDefault="009D5C89" w:rsidP="009D5C89">
      <w:pPr>
        <w:widowControl/>
        <w:autoSpaceDE/>
        <w:autoSpaceDN/>
        <w:ind w:firstLine="709"/>
        <w:jc w:val="center"/>
        <w:rPr>
          <w:b/>
          <w:bCs/>
          <w:sz w:val="28"/>
          <w:szCs w:val="28"/>
          <w:lang w:eastAsia="ru-RU"/>
        </w:rPr>
      </w:pPr>
    </w:p>
    <w:p w14:paraId="1A066F4F" w14:textId="77777777" w:rsidR="009D5C89" w:rsidRPr="009D5C89" w:rsidRDefault="009D5C89" w:rsidP="009D5C89">
      <w:pPr>
        <w:widowControl/>
        <w:autoSpaceDE/>
        <w:autoSpaceDN/>
        <w:ind w:firstLine="709"/>
        <w:jc w:val="center"/>
        <w:rPr>
          <w:b/>
          <w:bCs/>
          <w:sz w:val="28"/>
          <w:szCs w:val="28"/>
          <w:lang w:eastAsia="ru-RU"/>
        </w:rPr>
      </w:pPr>
    </w:p>
    <w:p w14:paraId="03E8DA08" w14:textId="77777777" w:rsidR="009D5C89" w:rsidRPr="009D5C89" w:rsidRDefault="009D5C89" w:rsidP="009D5C89">
      <w:pPr>
        <w:widowControl/>
        <w:autoSpaceDE/>
        <w:autoSpaceDN/>
        <w:ind w:firstLine="709"/>
        <w:jc w:val="center"/>
        <w:rPr>
          <w:b/>
          <w:bCs/>
          <w:sz w:val="28"/>
          <w:szCs w:val="28"/>
          <w:lang w:eastAsia="ru-RU"/>
        </w:rPr>
      </w:pPr>
    </w:p>
    <w:p w14:paraId="17011E74" w14:textId="070ACA0D" w:rsidR="009D5C89" w:rsidRPr="009D5C89" w:rsidRDefault="009D5C89" w:rsidP="009D5C89">
      <w:pPr>
        <w:widowControl/>
        <w:autoSpaceDE/>
        <w:autoSpaceDN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Комсомольск-на-Амуре</w:t>
      </w:r>
    </w:p>
    <w:p w14:paraId="20FA0ECD" w14:textId="77777777" w:rsidR="009D5C89" w:rsidRPr="009D5C89" w:rsidRDefault="009D5C89" w:rsidP="009D5C89">
      <w:pPr>
        <w:widowControl/>
        <w:autoSpaceDE/>
        <w:autoSpaceDN/>
        <w:jc w:val="center"/>
        <w:rPr>
          <w:bCs/>
          <w:sz w:val="28"/>
          <w:szCs w:val="28"/>
          <w:lang w:eastAsia="ru-RU"/>
        </w:rPr>
      </w:pPr>
      <w:r w:rsidRPr="009D5C89">
        <w:rPr>
          <w:bCs/>
          <w:sz w:val="28"/>
          <w:szCs w:val="28"/>
          <w:lang w:eastAsia="ru-RU"/>
        </w:rPr>
        <w:t>2026</w:t>
      </w:r>
      <w:r w:rsidRPr="009D5C89">
        <w:rPr>
          <w:bCs/>
          <w:sz w:val="28"/>
          <w:szCs w:val="28"/>
          <w:lang w:eastAsia="ru-RU"/>
        </w:rPr>
        <w:br w:type="page"/>
      </w:r>
    </w:p>
    <w:p w14:paraId="75F5E313" w14:textId="4B3A328C" w:rsidR="009D5C89" w:rsidRPr="009D5C89" w:rsidRDefault="009D5C89" w:rsidP="009D5C89">
      <w:pPr>
        <w:widowControl/>
        <w:autoSpaceDE/>
        <w:autoSpaceDN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>О</w:t>
      </w:r>
      <w:r w:rsidRPr="009D5C89">
        <w:rPr>
          <w:bCs/>
          <w:sz w:val="28"/>
          <w:szCs w:val="28"/>
          <w:lang w:eastAsia="ru-RU"/>
        </w:rPr>
        <w:t>бразовательная программа разработана на основе Федерального государственного образовательного стандарта по специальности среднего профессионального образования 31.02.07 Стоматологическое дело, утвержденного Приказом Министерства просвещения Российской Федерации от 25 сентября 2024 г. N 678 "Об утверждении федерального государственного образовательного стандарта среднего профессионального образования по специальности 31.02.07 Стоматологическое дело "</w:t>
      </w:r>
    </w:p>
    <w:p w14:paraId="751540BE" w14:textId="77777777" w:rsidR="009D5C89" w:rsidRPr="009D5C89" w:rsidRDefault="009D5C89" w:rsidP="009D5C89">
      <w:pPr>
        <w:widowControl/>
        <w:autoSpaceDE/>
        <w:autoSpaceDN/>
        <w:ind w:firstLine="709"/>
        <w:jc w:val="both"/>
        <w:rPr>
          <w:bCs/>
          <w:sz w:val="28"/>
          <w:szCs w:val="28"/>
          <w:lang w:eastAsia="ru-RU"/>
        </w:rPr>
      </w:pPr>
      <w:r w:rsidRPr="009D5C89">
        <w:rPr>
          <w:b/>
          <w:sz w:val="28"/>
          <w:szCs w:val="28"/>
          <w:lang w:eastAsia="ru-RU"/>
        </w:rPr>
        <w:t>Организация разработчик:</w:t>
      </w:r>
      <w:r w:rsidRPr="009D5C89">
        <w:rPr>
          <w:bCs/>
          <w:sz w:val="28"/>
          <w:szCs w:val="28"/>
          <w:lang w:eastAsia="ru-RU"/>
        </w:rPr>
        <w:t xml:space="preserve"> Комсомольский-на-Амуре филиал краевое государственное бюджетное профессиональное образовательное учреждение «Хабаровский государственный медицинский колледж имени Г. С. Макарова» (КФ КГБПОУ ХГМК)</w:t>
      </w:r>
    </w:p>
    <w:p w14:paraId="4B61A824" w14:textId="77777777" w:rsidR="009D5C89" w:rsidRPr="009D5C89" w:rsidRDefault="009D5C89" w:rsidP="009D5C89">
      <w:pPr>
        <w:widowControl/>
        <w:autoSpaceDE/>
        <w:autoSpaceDN/>
        <w:ind w:firstLine="709"/>
        <w:jc w:val="both"/>
        <w:rPr>
          <w:bCs/>
          <w:sz w:val="28"/>
          <w:szCs w:val="28"/>
          <w:lang w:eastAsia="ru-RU"/>
        </w:rPr>
      </w:pPr>
    </w:p>
    <w:p w14:paraId="7C7C554D" w14:textId="77777777" w:rsidR="009D5C89" w:rsidRPr="009D5C89" w:rsidRDefault="009D5C89" w:rsidP="009D5C89">
      <w:pPr>
        <w:widowControl/>
        <w:autoSpaceDE/>
        <w:autoSpaceDN/>
        <w:ind w:firstLine="709"/>
        <w:jc w:val="both"/>
        <w:rPr>
          <w:bCs/>
          <w:sz w:val="28"/>
          <w:szCs w:val="28"/>
          <w:lang w:eastAsia="ru-RU"/>
        </w:rPr>
      </w:pPr>
    </w:p>
    <w:p w14:paraId="48E15E36" w14:textId="0F679630" w:rsidR="009D5C89" w:rsidRPr="009D5C89" w:rsidRDefault="009D5C89" w:rsidP="009D5C89">
      <w:pPr>
        <w:widowControl/>
        <w:autoSpaceDE/>
        <w:autoSpaceDN/>
        <w:ind w:firstLine="709"/>
        <w:jc w:val="both"/>
        <w:rPr>
          <w:bCs/>
          <w:sz w:val="28"/>
          <w:szCs w:val="28"/>
          <w:lang w:eastAsia="ru-RU"/>
        </w:rPr>
      </w:pPr>
      <w:r w:rsidRPr="009D5C89">
        <w:rPr>
          <w:bCs/>
          <w:sz w:val="28"/>
          <w:szCs w:val="28"/>
          <w:lang w:eastAsia="ru-RU"/>
        </w:rPr>
        <w:t>Программа рассмотрена и одобрена на заседании предметной (цикловой) комиссии протокол № 10 от «25» июня 2026 г.</w:t>
      </w:r>
    </w:p>
    <w:p w14:paraId="08E8258C" w14:textId="77777777" w:rsidR="009D5C89" w:rsidRPr="009D5C89" w:rsidRDefault="009D5C89" w:rsidP="009D5C89">
      <w:pPr>
        <w:widowControl/>
        <w:autoSpaceDE/>
        <w:autoSpaceDN/>
        <w:ind w:firstLine="709"/>
        <w:jc w:val="both"/>
        <w:rPr>
          <w:bCs/>
          <w:sz w:val="28"/>
          <w:szCs w:val="28"/>
          <w:lang w:eastAsia="ru-RU"/>
        </w:rPr>
      </w:pPr>
    </w:p>
    <w:p w14:paraId="4CF51CDD" w14:textId="77777777" w:rsidR="009D5C89" w:rsidRPr="009D5C89" w:rsidRDefault="009D5C89" w:rsidP="009D5C89">
      <w:pPr>
        <w:widowControl/>
        <w:autoSpaceDE/>
        <w:autoSpaceDN/>
        <w:ind w:firstLine="709"/>
        <w:jc w:val="both"/>
        <w:rPr>
          <w:bCs/>
          <w:sz w:val="28"/>
          <w:szCs w:val="28"/>
          <w:lang w:eastAsia="ru-RU"/>
        </w:rPr>
      </w:pPr>
    </w:p>
    <w:p w14:paraId="5FC47FAF" w14:textId="3F7A557B" w:rsidR="009D5C89" w:rsidRPr="009D5C89" w:rsidRDefault="009D5C89" w:rsidP="009D5C89">
      <w:pPr>
        <w:widowControl/>
        <w:autoSpaceDE/>
        <w:autoSpaceDN/>
        <w:spacing w:after="160" w:line="259" w:lineRule="auto"/>
        <w:ind w:firstLine="709"/>
        <w:jc w:val="both"/>
        <w:rPr>
          <w:rFonts w:eastAsia="Calibri"/>
          <w:sz w:val="28"/>
          <w:szCs w:val="28"/>
        </w:rPr>
      </w:pPr>
      <w:r w:rsidRPr="009D5C89">
        <w:rPr>
          <w:rFonts w:eastAsia="Calibri"/>
          <w:sz w:val="28"/>
          <w:szCs w:val="28"/>
        </w:rPr>
        <w:t>Образовательная программа разработана и согласована с представител</w:t>
      </w:r>
      <w:r w:rsidR="0006568E">
        <w:rPr>
          <w:rFonts w:eastAsia="Calibri"/>
          <w:sz w:val="28"/>
          <w:szCs w:val="28"/>
        </w:rPr>
        <w:t>ем</w:t>
      </w:r>
      <w:r w:rsidRPr="009D5C89">
        <w:rPr>
          <w:rFonts w:eastAsia="Calibri"/>
          <w:sz w:val="28"/>
          <w:szCs w:val="28"/>
        </w:rPr>
        <w:t xml:space="preserve"> работодателя.</w:t>
      </w:r>
    </w:p>
    <w:p w14:paraId="1063360B" w14:textId="77777777" w:rsidR="009D5C89" w:rsidRPr="009D5C89" w:rsidRDefault="009D5C89" w:rsidP="009D5C89">
      <w:pPr>
        <w:widowControl/>
        <w:autoSpaceDE/>
        <w:autoSpaceDN/>
        <w:spacing w:after="160" w:line="259" w:lineRule="auto"/>
        <w:ind w:firstLine="709"/>
        <w:jc w:val="both"/>
        <w:rPr>
          <w:rFonts w:eastAsia="Calibri"/>
          <w:sz w:val="28"/>
          <w:szCs w:val="28"/>
        </w:rPr>
      </w:pPr>
    </w:p>
    <w:p w14:paraId="72A8F254" w14:textId="41CA308D" w:rsidR="009D5C89" w:rsidRDefault="00453BFE" w:rsidP="00453BFE">
      <w:pPr>
        <w:widowControl/>
        <w:autoSpaceDE/>
        <w:autoSpaceDN/>
        <w:spacing w:line="259" w:lineRule="auto"/>
        <w:ind w:hanging="1133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noProof/>
          <w:sz w:val="28"/>
          <w:szCs w:val="28"/>
        </w:rPr>
        <w:drawing>
          <wp:inline distT="0" distB="0" distL="0" distR="0" wp14:anchorId="04B5623A" wp14:editId="372E964A">
            <wp:extent cx="6362700" cy="2181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43636" w14:textId="0B00A723" w:rsidR="00453BFE" w:rsidRDefault="00453BFE" w:rsidP="009D5C89">
      <w:pPr>
        <w:widowControl/>
        <w:autoSpaceDE/>
        <w:autoSpaceDN/>
        <w:spacing w:line="259" w:lineRule="auto"/>
        <w:ind w:firstLine="709"/>
        <w:rPr>
          <w:rFonts w:eastAsia="Calibri"/>
          <w:b/>
          <w:bCs/>
          <w:sz w:val="28"/>
          <w:szCs w:val="28"/>
        </w:rPr>
      </w:pPr>
    </w:p>
    <w:p w14:paraId="3318A44F" w14:textId="53644630" w:rsidR="00453BFE" w:rsidRDefault="00453BFE" w:rsidP="009D5C89">
      <w:pPr>
        <w:widowControl/>
        <w:autoSpaceDE/>
        <w:autoSpaceDN/>
        <w:spacing w:line="259" w:lineRule="auto"/>
        <w:ind w:firstLine="709"/>
        <w:rPr>
          <w:rFonts w:eastAsia="Calibri"/>
          <w:b/>
          <w:bCs/>
          <w:sz w:val="28"/>
          <w:szCs w:val="28"/>
        </w:rPr>
      </w:pPr>
    </w:p>
    <w:p w14:paraId="48E570F6" w14:textId="252B58D2" w:rsidR="00453BFE" w:rsidRDefault="00453BFE" w:rsidP="009D5C89">
      <w:pPr>
        <w:widowControl/>
        <w:autoSpaceDE/>
        <w:autoSpaceDN/>
        <w:spacing w:line="259" w:lineRule="auto"/>
        <w:ind w:firstLine="709"/>
        <w:rPr>
          <w:rFonts w:eastAsia="Calibri"/>
          <w:b/>
          <w:bCs/>
          <w:sz w:val="28"/>
          <w:szCs w:val="28"/>
        </w:rPr>
      </w:pPr>
    </w:p>
    <w:p w14:paraId="0AFB46C3" w14:textId="64D64B7A" w:rsidR="00453BFE" w:rsidRDefault="00453BFE" w:rsidP="009D5C89">
      <w:pPr>
        <w:widowControl/>
        <w:autoSpaceDE/>
        <w:autoSpaceDN/>
        <w:spacing w:line="259" w:lineRule="auto"/>
        <w:ind w:firstLine="709"/>
        <w:rPr>
          <w:rFonts w:eastAsia="Calibri"/>
          <w:b/>
          <w:bCs/>
          <w:sz w:val="28"/>
          <w:szCs w:val="28"/>
        </w:rPr>
      </w:pPr>
    </w:p>
    <w:p w14:paraId="0C1A80B5" w14:textId="193623DA" w:rsidR="00453BFE" w:rsidRPr="009D5C89" w:rsidRDefault="00453BFE" w:rsidP="009D5C89">
      <w:pPr>
        <w:widowControl/>
        <w:autoSpaceDE/>
        <w:autoSpaceDN/>
        <w:spacing w:line="259" w:lineRule="auto"/>
        <w:ind w:firstLine="709"/>
        <w:rPr>
          <w:rFonts w:eastAsia="Calibri"/>
          <w:sz w:val="28"/>
          <w:szCs w:val="28"/>
        </w:rPr>
      </w:pPr>
    </w:p>
    <w:p w14:paraId="62196461" w14:textId="77777777" w:rsidR="0035409B" w:rsidRDefault="0035409B">
      <w:pPr>
        <w:pStyle w:val="a3"/>
        <w:ind w:left="0"/>
        <w:jc w:val="left"/>
        <w:rPr>
          <w:sz w:val="28"/>
        </w:rPr>
      </w:pPr>
    </w:p>
    <w:p w14:paraId="032CBF40" w14:textId="39BC1322" w:rsidR="0035409B" w:rsidRDefault="0035409B">
      <w:pPr>
        <w:pStyle w:val="a3"/>
        <w:ind w:left="0"/>
        <w:jc w:val="left"/>
        <w:rPr>
          <w:sz w:val="28"/>
        </w:rPr>
      </w:pPr>
    </w:p>
    <w:p w14:paraId="7F36C93A" w14:textId="73D2BA04" w:rsidR="00EA70E7" w:rsidRDefault="00EA70E7">
      <w:pPr>
        <w:pStyle w:val="a3"/>
        <w:ind w:left="0"/>
        <w:jc w:val="left"/>
        <w:rPr>
          <w:sz w:val="28"/>
        </w:rPr>
      </w:pPr>
    </w:p>
    <w:p w14:paraId="763726B5" w14:textId="3CD4E650" w:rsidR="00EA70E7" w:rsidRDefault="00EA70E7">
      <w:pPr>
        <w:pStyle w:val="a3"/>
        <w:ind w:left="0"/>
        <w:jc w:val="left"/>
        <w:rPr>
          <w:sz w:val="28"/>
        </w:rPr>
      </w:pPr>
    </w:p>
    <w:p w14:paraId="4E946EF1" w14:textId="2F70F243" w:rsidR="00EA70E7" w:rsidRDefault="00EA70E7">
      <w:pPr>
        <w:pStyle w:val="a3"/>
        <w:ind w:left="0"/>
        <w:jc w:val="left"/>
        <w:rPr>
          <w:sz w:val="28"/>
        </w:rPr>
      </w:pPr>
    </w:p>
    <w:p w14:paraId="1B0ABE99" w14:textId="063EA749" w:rsidR="00EA70E7" w:rsidRDefault="00EA70E7">
      <w:pPr>
        <w:pStyle w:val="a3"/>
        <w:ind w:left="0"/>
        <w:jc w:val="left"/>
        <w:rPr>
          <w:sz w:val="28"/>
        </w:rPr>
      </w:pPr>
    </w:p>
    <w:p w14:paraId="2CA45BBC" w14:textId="38600853" w:rsidR="00EA70E7" w:rsidRDefault="00EA70E7">
      <w:pPr>
        <w:pStyle w:val="a3"/>
        <w:ind w:left="0"/>
        <w:jc w:val="left"/>
        <w:rPr>
          <w:sz w:val="28"/>
        </w:rPr>
      </w:pPr>
    </w:p>
    <w:p w14:paraId="572C2780" w14:textId="53F4410D" w:rsidR="00EA70E7" w:rsidRDefault="00EA70E7">
      <w:pPr>
        <w:pStyle w:val="a3"/>
        <w:ind w:left="0"/>
        <w:jc w:val="left"/>
        <w:rPr>
          <w:sz w:val="28"/>
        </w:rPr>
      </w:pPr>
    </w:p>
    <w:p w14:paraId="5C706A9C" w14:textId="5FB6C92C" w:rsidR="00EA70E7" w:rsidRDefault="00EA70E7">
      <w:pPr>
        <w:pStyle w:val="a3"/>
        <w:ind w:left="0"/>
        <w:jc w:val="left"/>
        <w:rPr>
          <w:sz w:val="28"/>
        </w:rPr>
      </w:pPr>
    </w:p>
    <w:p w14:paraId="02508969" w14:textId="66B42E40" w:rsidR="00EA70E7" w:rsidRDefault="00EA70E7">
      <w:pPr>
        <w:pStyle w:val="a3"/>
        <w:ind w:left="0"/>
        <w:jc w:val="left"/>
        <w:rPr>
          <w:sz w:val="28"/>
        </w:rPr>
      </w:pPr>
    </w:p>
    <w:p w14:paraId="7334FC14" w14:textId="77777777" w:rsidR="0035409B" w:rsidRDefault="0035409B">
      <w:pPr>
        <w:jc w:val="center"/>
        <w:rPr>
          <w:sz w:val="28"/>
        </w:rPr>
        <w:sectPr w:rsidR="0035409B">
          <w:type w:val="continuous"/>
          <w:pgSz w:w="11910" w:h="16840"/>
          <w:pgMar w:top="1120" w:right="425" w:bottom="280" w:left="1133" w:header="720" w:footer="720" w:gutter="0"/>
          <w:cols w:space="720"/>
        </w:sectPr>
      </w:pPr>
      <w:bookmarkStart w:id="0" w:name="_GoBack"/>
      <w:bookmarkEnd w:id="0"/>
    </w:p>
    <w:p w14:paraId="3E3AF191" w14:textId="77777777" w:rsidR="0035409B" w:rsidRDefault="0035409B">
      <w:pPr>
        <w:pStyle w:val="a3"/>
        <w:ind w:left="0"/>
        <w:jc w:val="left"/>
        <w:rPr>
          <w:sz w:val="20"/>
        </w:rPr>
      </w:pPr>
    </w:p>
    <w:p w14:paraId="7652172C" w14:textId="77777777" w:rsidR="0035409B" w:rsidRDefault="0035409B">
      <w:pPr>
        <w:pStyle w:val="a3"/>
        <w:ind w:left="0"/>
        <w:jc w:val="left"/>
        <w:rPr>
          <w:sz w:val="20"/>
        </w:rPr>
      </w:pPr>
    </w:p>
    <w:p w14:paraId="38EA711E" w14:textId="1F2BAFDC" w:rsidR="0035409B" w:rsidRDefault="00EB3CDE">
      <w:pPr>
        <w:pStyle w:val="a3"/>
        <w:spacing w:before="68"/>
        <w:ind w:right="705" w:firstLine="707"/>
      </w:pPr>
      <w:bookmarkStart w:id="1" w:name="_Hlk233357733"/>
      <w:r>
        <w:t>Комсомольский-на-Амуре филиал  краевое государственное бюджетное профессиональное образовательное учреждение «Хабаровский государственный медицинский колледж имени Г. С. Макарова»</w:t>
      </w:r>
      <w:bookmarkEnd w:id="1"/>
      <w:r w:rsidR="00F554D7">
        <w:t xml:space="preserve"> предоставляет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14:paraId="15026E6F" w14:textId="77777777" w:rsidR="0035409B" w:rsidRDefault="00F554D7">
      <w:pPr>
        <w:pStyle w:val="a3"/>
        <w:spacing w:before="1"/>
        <w:ind w:right="702" w:firstLine="707"/>
      </w:pPr>
      <w:r>
        <w:t>При обучении инвалидов и (или) обучающихся с ограниченными возможностями здоровья,</w:t>
      </w:r>
      <w:r>
        <w:rPr>
          <w:spacing w:val="-15"/>
        </w:rPr>
        <w:t xml:space="preserve"> </w:t>
      </w:r>
      <w:r>
        <w:t>подавших</w:t>
      </w:r>
      <w:r>
        <w:rPr>
          <w:spacing w:val="-15"/>
        </w:rPr>
        <w:t xml:space="preserve"> </w:t>
      </w:r>
      <w:r>
        <w:t>заявление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обучение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адаптированной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программе, данная Основная профессиональная образовательная программа – программа подготовки специалистов среднего звена по специальности 31.02.07 Стоматологическое дело (очная форма</w:t>
      </w:r>
      <w:r>
        <w:rPr>
          <w:spacing w:val="-6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базе</w:t>
      </w:r>
      <w:r>
        <w:rPr>
          <w:spacing w:val="-5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образования)</w:t>
      </w:r>
      <w:r>
        <w:rPr>
          <w:spacing w:val="-5"/>
        </w:rPr>
        <w:t xml:space="preserve"> </w:t>
      </w:r>
      <w:r>
        <w:t>считается</w:t>
      </w:r>
      <w:r>
        <w:rPr>
          <w:spacing w:val="-4"/>
        </w:rPr>
        <w:t xml:space="preserve"> </w:t>
      </w:r>
      <w:r>
        <w:t>адаптированной</w:t>
      </w:r>
      <w:r>
        <w:rPr>
          <w:spacing w:val="-4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 адаптированная ООП).</w:t>
      </w:r>
    </w:p>
    <w:p w14:paraId="19534655" w14:textId="77777777" w:rsidR="0035409B" w:rsidRDefault="00F554D7">
      <w:pPr>
        <w:pStyle w:val="a3"/>
        <w:ind w:right="707" w:firstLine="707"/>
      </w:pPr>
      <w:r>
        <w:t>Для адаптированной ООП выполнение требований, указанных в разделе, 2 п. 2.6. Организация образовательной деятельности обучающихся с ограниченными возможностями здоровья и инвалидов является обязательным.</w:t>
      </w:r>
    </w:p>
    <w:p w14:paraId="2ABDF296" w14:textId="77777777" w:rsidR="0035409B" w:rsidRDefault="0035409B">
      <w:pPr>
        <w:pStyle w:val="a3"/>
        <w:sectPr w:rsidR="0035409B">
          <w:footerReference w:type="default" r:id="rId9"/>
          <w:pgSz w:w="11910" w:h="16840"/>
          <w:pgMar w:top="620" w:right="141" w:bottom="960" w:left="992" w:header="0" w:footer="773" w:gutter="0"/>
          <w:cols w:space="720"/>
        </w:sectPr>
      </w:pPr>
    </w:p>
    <w:p w14:paraId="541037D0" w14:textId="77777777" w:rsidR="0035409B" w:rsidRDefault="00F554D7">
      <w:pPr>
        <w:spacing w:before="68"/>
        <w:ind w:left="388" w:right="387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Оглавление</w:t>
      </w:r>
    </w:p>
    <w:p w14:paraId="0D39FFCE" w14:textId="77777777" w:rsidR="0035409B" w:rsidRDefault="0035409B">
      <w:pPr>
        <w:jc w:val="center"/>
        <w:rPr>
          <w:b/>
          <w:sz w:val="24"/>
        </w:rPr>
        <w:sectPr w:rsidR="0035409B">
          <w:pgSz w:w="11910" w:h="16840"/>
          <w:pgMar w:top="620" w:right="141" w:bottom="1400" w:left="992" w:header="0" w:footer="773" w:gutter="0"/>
          <w:cols w:space="720"/>
        </w:sectPr>
      </w:pPr>
    </w:p>
    <w:sdt>
      <w:sdtPr>
        <w:id w:val="-1448154847"/>
        <w:docPartObj>
          <w:docPartGallery w:val="Table of Contents"/>
          <w:docPartUnique/>
        </w:docPartObj>
      </w:sdtPr>
      <w:sdtEndPr/>
      <w:sdtContent>
        <w:p w14:paraId="05174221" w14:textId="77777777" w:rsidR="0035409B" w:rsidRDefault="00154CDB">
          <w:pPr>
            <w:pStyle w:val="10"/>
            <w:numPr>
              <w:ilvl w:val="0"/>
              <w:numId w:val="16"/>
            </w:numPr>
            <w:tabs>
              <w:tab w:val="left" w:pos="178"/>
              <w:tab w:val="left" w:leader="dot" w:pos="9227"/>
            </w:tabs>
            <w:spacing w:before="44"/>
            <w:ind w:left="178" w:hanging="178"/>
          </w:pPr>
          <w:hyperlink w:anchor="_bookmark0" w:history="1">
            <w:r w:rsidR="00F554D7">
              <w:t>ОБЩИЕ</w:t>
            </w:r>
            <w:r w:rsidR="00F554D7">
              <w:rPr>
                <w:spacing w:val="-3"/>
              </w:rPr>
              <w:t xml:space="preserve"> </w:t>
            </w:r>
            <w:r w:rsidR="00F554D7">
              <w:rPr>
                <w:spacing w:val="-2"/>
              </w:rPr>
              <w:t>ПОЛОЖЕНИЯ</w:t>
            </w:r>
            <w:r w:rsidR="00F554D7">
              <w:tab/>
            </w:r>
            <w:r w:rsidR="00F554D7">
              <w:rPr>
                <w:spacing w:val="-10"/>
              </w:rPr>
              <w:t>5</w:t>
            </w:r>
          </w:hyperlink>
        </w:p>
        <w:p w14:paraId="6850999E" w14:textId="77777777" w:rsidR="0035409B" w:rsidRDefault="00154CDB">
          <w:pPr>
            <w:pStyle w:val="10"/>
            <w:numPr>
              <w:ilvl w:val="1"/>
              <w:numId w:val="16"/>
            </w:numPr>
            <w:tabs>
              <w:tab w:val="left" w:pos="297"/>
              <w:tab w:val="left" w:leader="dot" w:pos="9227"/>
            </w:tabs>
            <w:spacing w:before="98"/>
            <w:ind w:left="297" w:hanging="297"/>
          </w:pPr>
          <w:hyperlink w:anchor="_bookmark1" w:history="1">
            <w:r w:rsidR="00F554D7">
              <w:t>Определение</w:t>
            </w:r>
            <w:r w:rsidR="00F554D7">
              <w:rPr>
                <w:spacing w:val="-8"/>
              </w:rPr>
              <w:t xml:space="preserve"> </w:t>
            </w:r>
            <w:r w:rsidR="00F554D7">
              <w:t>основной</w:t>
            </w:r>
            <w:r w:rsidR="00F554D7">
              <w:rPr>
                <w:spacing w:val="-6"/>
              </w:rPr>
              <w:t xml:space="preserve"> </w:t>
            </w:r>
            <w:r w:rsidR="00F554D7">
              <w:t>образовательной</w:t>
            </w:r>
            <w:r w:rsidR="00F554D7">
              <w:rPr>
                <w:spacing w:val="-6"/>
              </w:rPr>
              <w:t xml:space="preserve"> </w:t>
            </w:r>
            <w:r w:rsidR="00F554D7">
              <w:rPr>
                <w:spacing w:val="-2"/>
              </w:rPr>
              <w:t>программы</w:t>
            </w:r>
            <w:r w:rsidR="00F554D7">
              <w:tab/>
            </w:r>
            <w:r w:rsidR="00F554D7">
              <w:rPr>
                <w:spacing w:val="-10"/>
              </w:rPr>
              <w:t>5</w:t>
            </w:r>
          </w:hyperlink>
        </w:p>
        <w:p w14:paraId="772233FD" w14:textId="77777777" w:rsidR="0035409B" w:rsidRDefault="00154CDB">
          <w:pPr>
            <w:pStyle w:val="10"/>
            <w:numPr>
              <w:ilvl w:val="1"/>
              <w:numId w:val="16"/>
            </w:numPr>
            <w:tabs>
              <w:tab w:val="left" w:pos="300"/>
              <w:tab w:val="left" w:leader="dot" w:pos="9227"/>
            </w:tabs>
            <w:ind w:left="300" w:hanging="300"/>
          </w:pPr>
          <w:hyperlink w:anchor="_bookmark2" w:history="1">
            <w:r w:rsidR="00F554D7">
              <w:t>Нормативные</w:t>
            </w:r>
            <w:r w:rsidR="00F554D7">
              <w:rPr>
                <w:spacing w:val="-5"/>
              </w:rPr>
              <w:t xml:space="preserve"> </w:t>
            </w:r>
            <w:r w:rsidR="00F554D7">
              <w:t>основания</w:t>
            </w:r>
            <w:r w:rsidR="00F554D7">
              <w:rPr>
                <w:spacing w:val="-2"/>
              </w:rPr>
              <w:t xml:space="preserve"> </w:t>
            </w:r>
            <w:r w:rsidR="00F554D7">
              <w:t>для</w:t>
            </w:r>
            <w:r w:rsidR="00F554D7">
              <w:rPr>
                <w:spacing w:val="-2"/>
              </w:rPr>
              <w:t xml:space="preserve"> </w:t>
            </w:r>
            <w:r w:rsidR="00F554D7">
              <w:t>разработки</w:t>
            </w:r>
            <w:r w:rsidR="00F554D7">
              <w:rPr>
                <w:spacing w:val="-2"/>
              </w:rPr>
              <w:t xml:space="preserve"> ППССЗ</w:t>
            </w:r>
            <w:r w:rsidR="00F554D7">
              <w:tab/>
            </w:r>
            <w:r w:rsidR="00F554D7">
              <w:rPr>
                <w:spacing w:val="-10"/>
              </w:rPr>
              <w:t>6</w:t>
            </w:r>
          </w:hyperlink>
        </w:p>
        <w:p w14:paraId="763158D5" w14:textId="77777777" w:rsidR="0035409B" w:rsidRDefault="00154CDB">
          <w:pPr>
            <w:pStyle w:val="10"/>
            <w:numPr>
              <w:ilvl w:val="1"/>
              <w:numId w:val="16"/>
            </w:numPr>
            <w:tabs>
              <w:tab w:val="left" w:pos="300"/>
              <w:tab w:val="left" w:leader="dot" w:pos="9227"/>
            </w:tabs>
            <w:ind w:left="300" w:hanging="300"/>
          </w:pPr>
          <w:hyperlink w:anchor="_bookmark3" w:history="1">
            <w:r w:rsidR="00F554D7">
              <w:t>Перечень</w:t>
            </w:r>
            <w:r w:rsidR="00F554D7">
              <w:rPr>
                <w:spacing w:val="-3"/>
              </w:rPr>
              <w:t xml:space="preserve"> </w:t>
            </w:r>
            <w:r w:rsidR="00F554D7">
              <w:t>сокращений,</w:t>
            </w:r>
            <w:r w:rsidR="00F554D7">
              <w:rPr>
                <w:spacing w:val="-2"/>
              </w:rPr>
              <w:t xml:space="preserve"> </w:t>
            </w:r>
            <w:r w:rsidR="00F554D7">
              <w:t>используемых</w:t>
            </w:r>
            <w:r w:rsidR="00F554D7">
              <w:rPr>
                <w:spacing w:val="-3"/>
              </w:rPr>
              <w:t xml:space="preserve"> </w:t>
            </w:r>
            <w:r w:rsidR="00F554D7">
              <w:t>в</w:t>
            </w:r>
            <w:r w:rsidR="00F554D7">
              <w:rPr>
                <w:spacing w:val="-3"/>
              </w:rPr>
              <w:t xml:space="preserve"> </w:t>
            </w:r>
            <w:r w:rsidR="00F554D7">
              <w:t>тексте</w:t>
            </w:r>
            <w:r w:rsidR="00F554D7">
              <w:rPr>
                <w:spacing w:val="-2"/>
              </w:rPr>
              <w:t xml:space="preserve"> ППССЗ:</w:t>
            </w:r>
            <w:r w:rsidR="00F554D7">
              <w:tab/>
            </w:r>
            <w:r w:rsidR="00F554D7">
              <w:rPr>
                <w:spacing w:val="-10"/>
              </w:rPr>
              <w:t>7</w:t>
            </w:r>
          </w:hyperlink>
        </w:p>
        <w:p w14:paraId="5E29E12F" w14:textId="77777777" w:rsidR="0035409B" w:rsidRDefault="00154CDB">
          <w:pPr>
            <w:pStyle w:val="20"/>
            <w:numPr>
              <w:ilvl w:val="1"/>
              <w:numId w:val="16"/>
            </w:numPr>
            <w:tabs>
              <w:tab w:val="left" w:pos="1070"/>
              <w:tab w:val="left" w:leader="dot" w:pos="9937"/>
            </w:tabs>
            <w:spacing w:before="99"/>
            <w:ind w:left="1070" w:hanging="360"/>
          </w:pPr>
          <w:hyperlink w:anchor="_bookmark4" w:history="1">
            <w:r w:rsidR="00F554D7">
              <w:t>Общая</w:t>
            </w:r>
            <w:r w:rsidR="00F554D7">
              <w:rPr>
                <w:spacing w:val="-4"/>
              </w:rPr>
              <w:t xml:space="preserve"> </w:t>
            </w:r>
            <w:r w:rsidR="00F554D7">
              <w:t>характеристика</w:t>
            </w:r>
            <w:r w:rsidR="00F554D7">
              <w:rPr>
                <w:spacing w:val="-3"/>
              </w:rPr>
              <w:t xml:space="preserve"> </w:t>
            </w:r>
            <w:r w:rsidR="00F554D7">
              <w:rPr>
                <w:spacing w:val="-2"/>
              </w:rPr>
              <w:t>ППССЗ</w:t>
            </w:r>
            <w:r w:rsidR="00F554D7">
              <w:tab/>
            </w:r>
            <w:r w:rsidR="00F554D7">
              <w:rPr>
                <w:spacing w:val="-10"/>
              </w:rPr>
              <w:t>7</w:t>
            </w:r>
          </w:hyperlink>
        </w:p>
        <w:p w14:paraId="07B0A105" w14:textId="77777777" w:rsidR="0035409B" w:rsidRDefault="00154CDB">
          <w:pPr>
            <w:pStyle w:val="20"/>
            <w:numPr>
              <w:ilvl w:val="0"/>
              <w:numId w:val="16"/>
            </w:numPr>
            <w:tabs>
              <w:tab w:val="left" w:pos="950"/>
              <w:tab w:val="left" w:leader="dot" w:pos="9937"/>
            </w:tabs>
            <w:spacing w:before="100"/>
            <w:ind w:left="950" w:hanging="240"/>
          </w:pPr>
          <w:hyperlink w:anchor="_bookmark5" w:history="1">
            <w:r w:rsidR="00F554D7">
              <w:t>СТРУКТУРА</w:t>
            </w:r>
            <w:r w:rsidR="00F554D7">
              <w:rPr>
                <w:spacing w:val="-8"/>
              </w:rPr>
              <w:t xml:space="preserve"> </w:t>
            </w:r>
            <w:r w:rsidR="00F554D7">
              <w:t>ОБРАЗОВАТЕЛЬНОЙ</w:t>
            </w:r>
            <w:r w:rsidR="00F554D7">
              <w:rPr>
                <w:spacing w:val="-7"/>
              </w:rPr>
              <w:t xml:space="preserve"> </w:t>
            </w:r>
            <w:r w:rsidR="00F554D7">
              <w:rPr>
                <w:spacing w:val="-2"/>
              </w:rPr>
              <w:t>ПРОГРАММЫ</w:t>
            </w:r>
            <w:r w:rsidR="00F554D7">
              <w:tab/>
            </w:r>
            <w:r w:rsidR="00F554D7">
              <w:rPr>
                <w:spacing w:val="-10"/>
              </w:rPr>
              <w:t>8</w:t>
            </w:r>
          </w:hyperlink>
        </w:p>
        <w:p w14:paraId="1E1DE13C" w14:textId="77777777" w:rsidR="0035409B" w:rsidRDefault="00154CDB">
          <w:pPr>
            <w:pStyle w:val="20"/>
            <w:numPr>
              <w:ilvl w:val="1"/>
              <w:numId w:val="16"/>
            </w:numPr>
            <w:tabs>
              <w:tab w:val="left" w:pos="1070"/>
              <w:tab w:val="left" w:leader="dot" w:pos="9937"/>
            </w:tabs>
            <w:ind w:left="1070" w:hanging="360"/>
          </w:pPr>
          <w:hyperlink w:anchor="_bookmark6" w:history="1">
            <w:r w:rsidR="00F554D7">
              <w:t>Структура</w:t>
            </w:r>
            <w:r w:rsidR="00F554D7">
              <w:rPr>
                <w:spacing w:val="-6"/>
              </w:rPr>
              <w:t xml:space="preserve"> </w:t>
            </w:r>
            <w:r w:rsidR="00F554D7">
              <w:t>образовательной</w:t>
            </w:r>
            <w:r w:rsidR="00F554D7">
              <w:rPr>
                <w:spacing w:val="-4"/>
              </w:rPr>
              <w:t xml:space="preserve"> </w:t>
            </w:r>
            <w:r w:rsidR="00F554D7">
              <w:rPr>
                <w:spacing w:val="-2"/>
              </w:rPr>
              <w:t>программы</w:t>
            </w:r>
            <w:r w:rsidR="00F554D7">
              <w:tab/>
            </w:r>
            <w:r w:rsidR="00F554D7">
              <w:rPr>
                <w:spacing w:val="-10"/>
              </w:rPr>
              <w:t>8</w:t>
            </w:r>
          </w:hyperlink>
        </w:p>
        <w:p w14:paraId="7B5678E9" w14:textId="77777777" w:rsidR="0035409B" w:rsidRDefault="00154CDB">
          <w:pPr>
            <w:pStyle w:val="20"/>
            <w:numPr>
              <w:ilvl w:val="1"/>
              <w:numId w:val="16"/>
            </w:numPr>
            <w:tabs>
              <w:tab w:val="left" w:pos="1070"/>
              <w:tab w:val="left" w:leader="dot" w:pos="9817"/>
            </w:tabs>
            <w:spacing w:before="99"/>
            <w:ind w:left="1070" w:hanging="360"/>
          </w:pPr>
          <w:hyperlink w:anchor="_bookmark7" w:history="1">
            <w:r w:rsidR="00F554D7">
              <w:t>Организация</w:t>
            </w:r>
            <w:r w:rsidR="00F554D7">
              <w:rPr>
                <w:spacing w:val="-4"/>
              </w:rPr>
              <w:t xml:space="preserve"> </w:t>
            </w:r>
            <w:r w:rsidR="00F554D7">
              <w:t>учебного</w:t>
            </w:r>
            <w:r w:rsidR="00F554D7">
              <w:rPr>
                <w:spacing w:val="-3"/>
              </w:rPr>
              <w:t xml:space="preserve"> </w:t>
            </w:r>
            <w:r w:rsidR="00F554D7">
              <w:rPr>
                <w:spacing w:val="-2"/>
              </w:rPr>
              <w:t>процесса</w:t>
            </w:r>
            <w:r w:rsidR="00F554D7">
              <w:tab/>
            </w:r>
            <w:r w:rsidR="00F554D7">
              <w:rPr>
                <w:spacing w:val="-5"/>
              </w:rPr>
              <w:t>13</w:t>
            </w:r>
          </w:hyperlink>
        </w:p>
        <w:p w14:paraId="3F6972BD" w14:textId="77777777" w:rsidR="0035409B" w:rsidRDefault="00154CDB">
          <w:pPr>
            <w:pStyle w:val="20"/>
            <w:numPr>
              <w:ilvl w:val="1"/>
              <w:numId w:val="16"/>
            </w:numPr>
            <w:tabs>
              <w:tab w:val="left" w:pos="1070"/>
              <w:tab w:val="left" w:leader="dot" w:pos="9817"/>
            </w:tabs>
            <w:spacing w:before="100"/>
            <w:ind w:left="1070" w:hanging="360"/>
          </w:pPr>
          <w:hyperlink w:anchor="_bookmark8" w:history="1">
            <w:r w:rsidR="00F554D7">
              <w:t>Организация</w:t>
            </w:r>
            <w:r w:rsidR="00F554D7">
              <w:rPr>
                <w:spacing w:val="-11"/>
              </w:rPr>
              <w:t xml:space="preserve"> </w:t>
            </w:r>
            <w:r w:rsidR="00F554D7">
              <w:t>практической</w:t>
            </w:r>
            <w:r w:rsidR="00F554D7">
              <w:rPr>
                <w:spacing w:val="-6"/>
              </w:rPr>
              <w:t xml:space="preserve"> </w:t>
            </w:r>
            <w:r w:rsidR="00F554D7">
              <w:rPr>
                <w:spacing w:val="-2"/>
              </w:rPr>
              <w:t>подготовки</w:t>
            </w:r>
            <w:r w:rsidR="00F554D7">
              <w:tab/>
            </w:r>
            <w:r w:rsidR="00F554D7">
              <w:rPr>
                <w:spacing w:val="-5"/>
              </w:rPr>
              <w:t>14</w:t>
            </w:r>
          </w:hyperlink>
        </w:p>
        <w:p w14:paraId="4B638C4F" w14:textId="77777777" w:rsidR="0035409B" w:rsidRDefault="00154CDB">
          <w:pPr>
            <w:pStyle w:val="20"/>
            <w:numPr>
              <w:ilvl w:val="1"/>
              <w:numId w:val="16"/>
            </w:numPr>
            <w:tabs>
              <w:tab w:val="left" w:pos="1070"/>
              <w:tab w:val="left" w:leader="dot" w:pos="9817"/>
            </w:tabs>
            <w:ind w:left="1070" w:hanging="360"/>
          </w:pPr>
          <w:hyperlink w:anchor="_bookmark9" w:history="1">
            <w:r w:rsidR="00F554D7">
              <w:t>Организация</w:t>
            </w:r>
            <w:r w:rsidR="00F554D7">
              <w:rPr>
                <w:spacing w:val="-7"/>
              </w:rPr>
              <w:t xml:space="preserve"> </w:t>
            </w:r>
            <w:r w:rsidR="00F554D7">
              <w:t>государственной</w:t>
            </w:r>
            <w:r w:rsidR="00F554D7">
              <w:rPr>
                <w:spacing w:val="-6"/>
              </w:rPr>
              <w:t xml:space="preserve"> </w:t>
            </w:r>
            <w:r w:rsidR="00F554D7">
              <w:t>итоговой</w:t>
            </w:r>
            <w:r w:rsidR="00F554D7">
              <w:rPr>
                <w:spacing w:val="-5"/>
              </w:rPr>
              <w:t xml:space="preserve"> </w:t>
            </w:r>
            <w:r w:rsidR="00F554D7">
              <w:rPr>
                <w:spacing w:val="-2"/>
              </w:rPr>
              <w:t>аттестации</w:t>
            </w:r>
            <w:r w:rsidR="00F554D7">
              <w:tab/>
            </w:r>
            <w:r w:rsidR="00F554D7">
              <w:rPr>
                <w:spacing w:val="-5"/>
              </w:rPr>
              <w:t>16</w:t>
            </w:r>
          </w:hyperlink>
        </w:p>
        <w:p w14:paraId="450A8FC3" w14:textId="77777777" w:rsidR="0035409B" w:rsidRDefault="00154CDB">
          <w:pPr>
            <w:pStyle w:val="20"/>
            <w:numPr>
              <w:ilvl w:val="1"/>
              <w:numId w:val="16"/>
            </w:numPr>
            <w:tabs>
              <w:tab w:val="left" w:pos="1070"/>
              <w:tab w:val="left" w:leader="dot" w:pos="9817"/>
            </w:tabs>
            <w:spacing w:before="99"/>
            <w:ind w:left="1070" w:hanging="360"/>
          </w:pPr>
          <w:hyperlink w:anchor="_bookmark10" w:history="1">
            <w:r w:rsidR="00F554D7">
              <w:t>Организация</w:t>
            </w:r>
            <w:r w:rsidR="00F554D7">
              <w:rPr>
                <w:spacing w:val="-8"/>
              </w:rPr>
              <w:t xml:space="preserve"> </w:t>
            </w:r>
            <w:r w:rsidR="00F554D7">
              <w:t>воспитательной</w:t>
            </w:r>
            <w:r w:rsidR="00F554D7">
              <w:rPr>
                <w:spacing w:val="-5"/>
              </w:rPr>
              <w:t xml:space="preserve"> </w:t>
            </w:r>
            <w:r w:rsidR="00F554D7">
              <w:t>работы.</w:t>
            </w:r>
            <w:r w:rsidR="00F554D7">
              <w:rPr>
                <w:spacing w:val="-6"/>
              </w:rPr>
              <w:t xml:space="preserve"> </w:t>
            </w:r>
            <w:r w:rsidR="00F554D7">
              <w:t>Социокультурная</w:t>
            </w:r>
            <w:r w:rsidR="00F554D7">
              <w:rPr>
                <w:spacing w:val="-5"/>
              </w:rPr>
              <w:t xml:space="preserve"> </w:t>
            </w:r>
            <w:r w:rsidR="00F554D7">
              <w:t>среда</w:t>
            </w:r>
            <w:r w:rsidR="00F554D7">
              <w:rPr>
                <w:spacing w:val="-6"/>
              </w:rPr>
              <w:t xml:space="preserve"> </w:t>
            </w:r>
            <w:r w:rsidR="00F554D7">
              <w:rPr>
                <w:spacing w:val="-2"/>
              </w:rPr>
              <w:t>колледжа</w:t>
            </w:r>
            <w:r w:rsidR="00F554D7">
              <w:tab/>
            </w:r>
            <w:r w:rsidR="00F554D7">
              <w:rPr>
                <w:spacing w:val="-5"/>
              </w:rPr>
              <w:t>17</w:t>
            </w:r>
          </w:hyperlink>
        </w:p>
        <w:p w14:paraId="4139F63E" w14:textId="77777777" w:rsidR="0035409B" w:rsidRDefault="00154CDB">
          <w:pPr>
            <w:pStyle w:val="20"/>
            <w:numPr>
              <w:ilvl w:val="1"/>
              <w:numId w:val="16"/>
            </w:numPr>
            <w:tabs>
              <w:tab w:val="left" w:pos="1070"/>
            </w:tabs>
            <w:ind w:left="1070" w:hanging="360"/>
          </w:pPr>
          <w:hyperlink w:anchor="_bookmark11" w:history="1">
            <w:r w:rsidR="00F554D7">
              <w:t>Организация</w:t>
            </w:r>
            <w:r w:rsidR="00F554D7">
              <w:rPr>
                <w:spacing w:val="-8"/>
              </w:rPr>
              <w:t xml:space="preserve"> </w:t>
            </w:r>
            <w:r w:rsidR="00F554D7">
              <w:t>образовательной</w:t>
            </w:r>
            <w:r w:rsidR="00F554D7">
              <w:rPr>
                <w:spacing w:val="-6"/>
              </w:rPr>
              <w:t xml:space="preserve"> </w:t>
            </w:r>
            <w:r w:rsidR="00F554D7">
              <w:t>деятельности</w:t>
            </w:r>
            <w:r w:rsidR="00F554D7">
              <w:rPr>
                <w:spacing w:val="-5"/>
              </w:rPr>
              <w:t xml:space="preserve"> </w:t>
            </w:r>
            <w:r w:rsidR="00F554D7">
              <w:t>обучающихся</w:t>
            </w:r>
            <w:r w:rsidR="00F554D7">
              <w:rPr>
                <w:spacing w:val="-6"/>
              </w:rPr>
              <w:t xml:space="preserve"> </w:t>
            </w:r>
            <w:r w:rsidR="00F554D7">
              <w:t>с</w:t>
            </w:r>
            <w:r w:rsidR="00F554D7">
              <w:rPr>
                <w:spacing w:val="-6"/>
              </w:rPr>
              <w:t xml:space="preserve"> </w:t>
            </w:r>
            <w:r w:rsidR="00F554D7">
              <w:rPr>
                <w:spacing w:val="-2"/>
              </w:rPr>
              <w:t>ограниченными</w:t>
            </w:r>
          </w:hyperlink>
        </w:p>
        <w:p w14:paraId="67A89086" w14:textId="77777777" w:rsidR="0035409B" w:rsidRDefault="00154CDB">
          <w:pPr>
            <w:pStyle w:val="20"/>
            <w:tabs>
              <w:tab w:val="left" w:leader="dot" w:pos="9817"/>
            </w:tabs>
            <w:spacing w:before="0"/>
          </w:pPr>
          <w:hyperlink w:anchor="_bookmark11" w:history="1">
            <w:r w:rsidR="00F554D7">
              <w:t>возможностями</w:t>
            </w:r>
            <w:r w:rsidR="00F554D7">
              <w:rPr>
                <w:spacing w:val="-5"/>
              </w:rPr>
              <w:t xml:space="preserve"> </w:t>
            </w:r>
            <w:r w:rsidR="00F554D7">
              <w:t>здоровья</w:t>
            </w:r>
            <w:r w:rsidR="00F554D7">
              <w:rPr>
                <w:spacing w:val="-5"/>
              </w:rPr>
              <w:t xml:space="preserve"> </w:t>
            </w:r>
            <w:r w:rsidR="00F554D7">
              <w:t>и</w:t>
            </w:r>
            <w:r w:rsidR="00F554D7">
              <w:rPr>
                <w:spacing w:val="-4"/>
              </w:rPr>
              <w:t xml:space="preserve"> </w:t>
            </w:r>
            <w:r w:rsidR="00F554D7">
              <w:rPr>
                <w:spacing w:val="-2"/>
              </w:rPr>
              <w:t>инвалидов.</w:t>
            </w:r>
            <w:r w:rsidR="00F554D7">
              <w:tab/>
            </w:r>
            <w:r w:rsidR="00F554D7">
              <w:rPr>
                <w:spacing w:val="-5"/>
              </w:rPr>
              <w:t>18</w:t>
            </w:r>
          </w:hyperlink>
        </w:p>
        <w:p w14:paraId="48BD4304" w14:textId="77777777" w:rsidR="0035409B" w:rsidRDefault="00154CDB">
          <w:pPr>
            <w:pStyle w:val="20"/>
            <w:numPr>
              <w:ilvl w:val="0"/>
              <w:numId w:val="15"/>
            </w:numPr>
            <w:tabs>
              <w:tab w:val="left" w:pos="1189"/>
              <w:tab w:val="left" w:leader="dot" w:pos="9817"/>
            </w:tabs>
            <w:ind w:left="1189" w:hanging="479"/>
          </w:pPr>
          <w:hyperlink w:anchor="_bookmark12" w:history="1">
            <w:r w:rsidR="00F554D7">
              <w:t>ТРЕБОВАНИЯ</w:t>
            </w:r>
            <w:r w:rsidR="00F554D7">
              <w:rPr>
                <w:spacing w:val="-4"/>
              </w:rPr>
              <w:t xml:space="preserve"> </w:t>
            </w:r>
            <w:r w:rsidR="00F554D7">
              <w:t>К</w:t>
            </w:r>
            <w:r w:rsidR="00F554D7">
              <w:rPr>
                <w:spacing w:val="-3"/>
              </w:rPr>
              <w:t xml:space="preserve"> </w:t>
            </w:r>
            <w:r w:rsidR="00F554D7">
              <w:t>РЕЗУЛЬТАТАМ</w:t>
            </w:r>
            <w:r w:rsidR="00F554D7">
              <w:rPr>
                <w:spacing w:val="-4"/>
              </w:rPr>
              <w:t xml:space="preserve"> </w:t>
            </w:r>
            <w:r w:rsidR="00F554D7">
              <w:t>ОСВОЕНИЯ</w:t>
            </w:r>
            <w:r w:rsidR="00F554D7">
              <w:rPr>
                <w:spacing w:val="-3"/>
              </w:rPr>
              <w:t xml:space="preserve"> </w:t>
            </w:r>
            <w:r w:rsidR="00F554D7">
              <w:rPr>
                <w:spacing w:val="-2"/>
              </w:rPr>
              <w:t>ППССЗ</w:t>
            </w:r>
            <w:r w:rsidR="00F554D7">
              <w:tab/>
            </w:r>
            <w:r w:rsidR="00F554D7">
              <w:rPr>
                <w:spacing w:val="-5"/>
              </w:rPr>
              <w:t>23</w:t>
            </w:r>
          </w:hyperlink>
        </w:p>
        <w:p w14:paraId="1FC0BE3B" w14:textId="77777777" w:rsidR="0035409B" w:rsidRDefault="00154CDB">
          <w:pPr>
            <w:pStyle w:val="20"/>
            <w:numPr>
              <w:ilvl w:val="1"/>
              <w:numId w:val="15"/>
            </w:numPr>
            <w:tabs>
              <w:tab w:val="left" w:pos="1010"/>
              <w:tab w:val="left" w:leader="dot" w:pos="9817"/>
            </w:tabs>
            <w:spacing w:before="98"/>
            <w:ind w:left="1010" w:hanging="300"/>
          </w:pPr>
          <w:hyperlink w:anchor="_bookmark13" w:history="1">
            <w:r w:rsidR="00F554D7">
              <w:t>Область</w:t>
            </w:r>
            <w:r w:rsidR="00F554D7">
              <w:rPr>
                <w:spacing w:val="-6"/>
              </w:rPr>
              <w:t xml:space="preserve"> </w:t>
            </w:r>
            <w:r w:rsidR="00F554D7">
              <w:t>профессиональной</w:t>
            </w:r>
            <w:r w:rsidR="00F554D7">
              <w:rPr>
                <w:spacing w:val="-6"/>
              </w:rPr>
              <w:t xml:space="preserve"> </w:t>
            </w:r>
            <w:r w:rsidR="00F554D7">
              <w:t>деятельности</w:t>
            </w:r>
            <w:r w:rsidR="00F554D7">
              <w:rPr>
                <w:spacing w:val="-5"/>
              </w:rPr>
              <w:t xml:space="preserve"> </w:t>
            </w:r>
            <w:r w:rsidR="00F554D7">
              <w:rPr>
                <w:spacing w:val="-2"/>
              </w:rPr>
              <w:t>выпускников</w:t>
            </w:r>
            <w:r w:rsidR="00F554D7">
              <w:tab/>
            </w:r>
            <w:r w:rsidR="00F554D7">
              <w:rPr>
                <w:spacing w:val="-5"/>
              </w:rPr>
              <w:t>23</w:t>
            </w:r>
          </w:hyperlink>
        </w:p>
        <w:p w14:paraId="404EA5BD" w14:textId="77777777" w:rsidR="0035409B" w:rsidRDefault="00154CDB">
          <w:pPr>
            <w:pStyle w:val="20"/>
            <w:numPr>
              <w:ilvl w:val="1"/>
              <w:numId w:val="15"/>
            </w:numPr>
            <w:tabs>
              <w:tab w:val="left" w:pos="1070"/>
              <w:tab w:val="left" w:leader="dot" w:pos="9817"/>
            </w:tabs>
            <w:ind w:left="1070" w:hanging="360"/>
          </w:pPr>
          <w:hyperlink w:anchor="_bookmark14" w:history="1">
            <w:r w:rsidR="00F554D7">
              <w:t>Планируемые</w:t>
            </w:r>
            <w:r w:rsidR="00F554D7">
              <w:rPr>
                <w:spacing w:val="-8"/>
              </w:rPr>
              <w:t xml:space="preserve"> </w:t>
            </w:r>
            <w:r w:rsidR="00F554D7">
              <w:t>результаты</w:t>
            </w:r>
            <w:r w:rsidR="00F554D7">
              <w:rPr>
                <w:spacing w:val="-3"/>
              </w:rPr>
              <w:t xml:space="preserve"> </w:t>
            </w:r>
            <w:r w:rsidR="00F554D7">
              <w:t>освоения</w:t>
            </w:r>
            <w:r w:rsidR="00F554D7">
              <w:rPr>
                <w:spacing w:val="-3"/>
              </w:rPr>
              <w:t xml:space="preserve"> </w:t>
            </w:r>
            <w:r w:rsidR="00F554D7">
              <w:t>образовательной</w:t>
            </w:r>
            <w:r w:rsidR="00F554D7">
              <w:rPr>
                <w:spacing w:val="-3"/>
              </w:rPr>
              <w:t xml:space="preserve"> </w:t>
            </w:r>
            <w:r w:rsidR="00F554D7">
              <w:rPr>
                <w:spacing w:val="-2"/>
              </w:rPr>
              <w:t>программы</w:t>
            </w:r>
            <w:r w:rsidR="00F554D7">
              <w:tab/>
            </w:r>
            <w:r w:rsidR="00F554D7">
              <w:rPr>
                <w:spacing w:val="-5"/>
              </w:rPr>
              <w:t>24</w:t>
            </w:r>
          </w:hyperlink>
        </w:p>
        <w:p w14:paraId="2439285E" w14:textId="77777777" w:rsidR="0035409B" w:rsidRDefault="00154CDB">
          <w:pPr>
            <w:pStyle w:val="20"/>
            <w:numPr>
              <w:ilvl w:val="1"/>
              <w:numId w:val="15"/>
            </w:numPr>
            <w:tabs>
              <w:tab w:val="left" w:pos="1070"/>
              <w:tab w:val="left" w:leader="dot" w:pos="9817"/>
            </w:tabs>
            <w:spacing w:before="99"/>
            <w:ind w:left="1070" w:hanging="360"/>
          </w:pPr>
          <w:hyperlink w:anchor="_bookmark15" w:history="1">
            <w:r w:rsidR="00F554D7">
              <w:t>Контроль</w:t>
            </w:r>
            <w:r w:rsidR="00F554D7">
              <w:rPr>
                <w:spacing w:val="-4"/>
              </w:rPr>
              <w:t xml:space="preserve"> </w:t>
            </w:r>
            <w:r w:rsidR="00F554D7">
              <w:t>и</w:t>
            </w:r>
            <w:r w:rsidR="00F554D7">
              <w:rPr>
                <w:spacing w:val="-4"/>
              </w:rPr>
              <w:t xml:space="preserve"> </w:t>
            </w:r>
            <w:r w:rsidR="00F554D7">
              <w:t>оценка</w:t>
            </w:r>
            <w:r w:rsidR="00F554D7">
              <w:rPr>
                <w:spacing w:val="-7"/>
              </w:rPr>
              <w:t xml:space="preserve"> </w:t>
            </w:r>
            <w:r w:rsidR="00F554D7">
              <w:t>результатов</w:t>
            </w:r>
            <w:r w:rsidR="00F554D7">
              <w:rPr>
                <w:spacing w:val="-5"/>
              </w:rPr>
              <w:t xml:space="preserve"> </w:t>
            </w:r>
            <w:r w:rsidR="00F554D7">
              <w:t>освоения</w:t>
            </w:r>
            <w:r w:rsidR="00F554D7">
              <w:rPr>
                <w:spacing w:val="-3"/>
              </w:rPr>
              <w:t xml:space="preserve"> </w:t>
            </w:r>
            <w:r w:rsidR="00F554D7">
              <w:rPr>
                <w:spacing w:val="-2"/>
              </w:rPr>
              <w:t>ППССЗ</w:t>
            </w:r>
            <w:r w:rsidR="00F554D7">
              <w:tab/>
            </w:r>
            <w:r w:rsidR="00F554D7">
              <w:rPr>
                <w:spacing w:val="-5"/>
              </w:rPr>
              <w:t>44</w:t>
            </w:r>
          </w:hyperlink>
        </w:p>
        <w:p w14:paraId="3FCE566C" w14:textId="77777777" w:rsidR="0035409B" w:rsidRDefault="00154CDB">
          <w:pPr>
            <w:pStyle w:val="20"/>
            <w:numPr>
              <w:ilvl w:val="0"/>
              <w:numId w:val="14"/>
            </w:numPr>
            <w:tabs>
              <w:tab w:val="left" w:pos="888"/>
              <w:tab w:val="left" w:leader="dot" w:pos="9817"/>
            </w:tabs>
            <w:spacing w:before="100"/>
            <w:ind w:left="888" w:hanging="178"/>
          </w:pPr>
          <w:hyperlink w:anchor="_bookmark16" w:history="1">
            <w:r w:rsidR="00F554D7">
              <w:t>ТРЕБОВАНИЯ</w:t>
            </w:r>
            <w:r w:rsidR="00F554D7">
              <w:rPr>
                <w:spacing w:val="-5"/>
              </w:rPr>
              <w:t xml:space="preserve"> </w:t>
            </w:r>
            <w:r w:rsidR="00F554D7">
              <w:t>К</w:t>
            </w:r>
            <w:r w:rsidR="00F554D7">
              <w:rPr>
                <w:spacing w:val="-4"/>
              </w:rPr>
              <w:t xml:space="preserve"> </w:t>
            </w:r>
            <w:r w:rsidR="00F554D7">
              <w:t>УСЛОВИЯМ</w:t>
            </w:r>
            <w:r w:rsidR="00F554D7">
              <w:rPr>
                <w:spacing w:val="-5"/>
              </w:rPr>
              <w:t xml:space="preserve"> </w:t>
            </w:r>
            <w:r w:rsidR="00F554D7">
              <w:t>РЕАЛИЗАЦИИ</w:t>
            </w:r>
            <w:r w:rsidR="00F554D7">
              <w:rPr>
                <w:spacing w:val="-5"/>
              </w:rPr>
              <w:t xml:space="preserve"> </w:t>
            </w:r>
            <w:r w:rsidR="00F554D7">
              <w:rPr>
                <w:spacing w:val="-2"/>
              </w:rPr>
              <w:t>ППССЗ</w:t>
            </w:r>
            <w:r w:rsidR="00F554D7">
              <w:tab/>
            </w:r>
            <w:r w:rsidR="00F554D7">
              <w:rPr>
                <w:spacing w:val="-5"/>
              </w:rPr>
              <w:t>45</w:t>
            </w:r>
          </w:hyperlink>
        </w:p>
        <w:p w14:paraId="69D63085" w14:textId="77777777" w:rsidR="0035409B" w:rsidRDefault="00154CDB">
          <w:pPr>
            <w:pStyle w:val="20"/>
            <w:numPr>
              <w:ilvl w:val="1"/>
              <w:numId w:val="14"/>
            </w:numPr>
            <w:tabs>
              <w:tab w:val="left" w:pos="1070"/>
              <w:tab w:val="left" w:leader="dot" w:pos="9817"/>
            </w:tabs>
          </w:pPr>
          <w:hyperlink w:anchor="_bookmark17" w:history="1">
            <w:r w:rsidR="00F554D7">
              <w:t>Общесистемные</w:t>
            </w:r>
            <w:r w:rsidR="00F554D7">
              <w:rPr>
                <w:spacing w:val="-7"/>
              </w:rPr>
              <w:t xml:space="preserve"> </w:t>
            </w:r>
            <w:r w:rsidR="00F554D7">
              <w:rPr>
                <w:spacing w:val="-2"/>
              </w:rPr>
              <w:t>требования</w:t>
            </w:r>
            <w:r w:rsidR="00F554D7">
              <w:tab/>
            </w:r>
            <w:r w:rsidR="00F554D7">
              <w:rPr>
                <w:spacing w:val="-5"/>
              </w:rPr>
              <w:t>45</w:t>
            </w:r>
          </w:hyperlink>
        </w:p>
        <w:p w14:paraId="59103C80" w14:textId="77777777" w:rsidR="0035409B" w:rsidRDefault="00154CDB">
          <w:pPr>
            <w:pStyle w:val="20"/>
            <w:numPr>
              <w:ilvl w:val="1"/>
              <w:numId w:val="14"/>
            </w:numPr>
            <w:tabs>
              <w:tab w:val="left" w:pos="1070"/>
              <w:tab w:val="left" w:leader="dot" w:pos="9817"/>
            </w:tabs>
            <w:spacing w:before="99"/>
          </w:pPr>
          <w:hyperlink w:anchor="_bookmark18" w:history="1">
            <w:r w:rsidR="00F554D7">
              <w:t>Требования</w:t>
            </w:r>
            <w:r w:rsidR="00F554D7">
              <w:rPr>
                <w:spacing w:val="-6"/>
              </w:rPr>
              <w:t xml:space="preserve"> </w:t>
            </w:r>
            <w:r w:rsidR="00F554D7">
              <w:t>к</w:t>
            </w:r>
            <w:r w:rsidR="00F554D7">
              <w:rPr>
                <w:spacing w:val="-4"/>
              </w:rPr>
              <w:t xml:space="preserve"> </w:t>
            </w:r>
            <w:r w:rsidR="00F554D7">
              <w:t>материально</w:t>
            </w:r>
            <w:r w:rsidR="00F554D7">
              <w:rPr>
                <w:spacing w:val="-4"/>
              </w:rPr>
              <w:t xml:space="preserve"> </w:t>
            </w:r>
            <w:r w:rsidR="00F554D7">
              <w:t>-</w:t>
            </w:r>
            <w:r w:rsidR="00F554D7">
              <w:rPr>
                <w:spacing w:val="-4"/>
              </w:rPr>
              <w:t xml:space="preserve"> </w:t>
            </w:r>
            <w:r w:rsidR="00F554D7">
              <w:t>техническому</w:t>
            </w:r>
            <w:r w:rsidR="00F554D7">
              <w:rPr>
                <w:spacing w:val="-4"/>
              </w:rPr>
              <w:t xml:space="preserve"> </w:t>
            </w:r>
            <w:r w:rsidR="00F554D7">
              <w:rPr>
                <w:spacing w:val="-2"/>
              </w:rPr>
              <w:t>обеспечению</w:t>
            </w:r>
            <w:r w:rsidR="00F554D7">
              <w:tab/>
            </w:r>
            <w:r w:rsidR="00F554D7">
              <w:rPr>
                <w:spacing w:val="-5"/>
              </w:rPr>
              <w:t>46</w:t>
            </w:r>
          </w:hyperlink>
        </w:p>
        <w:p w14:paraId="5EEDE0B3" w14:textId="77777777" w:rsidR="0035409B" w:rsidRDefault="00154CDB">
          <w:pPr>
            <w:pStyle w:val="20"/>
            <w:numPr>
              <w:ilvl w:val="1"/>
              <w:numId w:val="14"/>
            </w:numPr>
            <w:tabs>
              <w:tab w:val="left" w:pos="1070"/>
              <w:tab w:val="left" w:leader="dot" w:pos="9817"/>
            </w:tabs>
          </w:pPr>
          <w:hyperlink w:anchor="_bookmark19" w:history="1">
            <w:r w:rsidR="00F554D7">
              <w:t>Требования</w:t>
            </w:r>
            <w:r w:rsidR="00F554D7">
              <w:rPr>
                <w:spacing w:val="-4"/>
              </w:rPr>
              <w:t xml:space="preserve"> </w:t>
            </w:r>
            <w:r w:rsidR="00F554D7">
              <w:t>к</w:t>
            </w:r>
            <w:r w:rsidR="00F554D7">
              <w:rPr>
                <w:spacing w:val="-3"/>
              </w:rPr>
              <w:t xml:space="preserve"> </w:t>
            </w:r>
            <w:r w:rsidR="00F554D7">
              <w:t>кадровым</w:t>
            </w:r>
            <w:r w:rsidR="00F554D7">
              <w:rPr>
                <w:spacing w:val="-4"/>
              </w:rPr>
              <w:t xml:space="preserve"> </w:t>
            </w:r>
            <w:r w:rsidR="00F554D7">
              <w:t>условиям</w:t>
            </w:r>
            <w:r w:rsidR="00F554D7">
              <w:rPr>
                <w:spacing w:val="-4"/>
              </w:rPr>
              <w:t xml:space="preserve"> </w:t>
            </w:r>
            <w:r w:rsidR="00F554D7">
              <w:rPr>
                <w:spacing w:val="-2"/>
              </w:rPr>
              <w:t>реализации</w:t>
            </w:r>
            <w:r w:rsidR="00F554D7">
              <w:tab/>
            </w:r>
            <w:r w:rsidR="00F554D7">
              <w:rPr>
                <w:spacing w:val="-5"/>
              </w:rPr>
              <w:t>47</w:t>
            </w:r>
          </w:hyperlink>
        </w:p>
        <w:p w14:paraId="66D229F0" w14:textId="77777777" w:rsidR="0035409B" w:rsidRDefault="00154CDB">
          <w:pPr>
            <w:pStyle w:val="20"/>
            <w:numPr>
              <w:ilvl w:val="1"/>
              <w:numId w:val="14"/>
            </w:numPr>
            <w:tabs>
              <w:tab w:val="left" w:pos="1070"/>
              <w:tab w:val="left" w:leader="dot" w:pos="9817"/>
            </w:tabs>
            <w:spacing w:before="100"/>
          </w:pPr>
          <w:hyperlink w:anchor="_bookmark20" w:history="1">
            <w:r w:rsidR="00F554D7">
              <w:t>Требования</w:t>
            </w:r>
            <w:r w:rsidR="00F554D7">
              <w:rPr>
                <w:spacing w:val="-6"/>
              </w:rPr>
              <w:t xml:space="preserve"> </w:t>
            </w:r>
            <w:r w:rsidR="00F554D7">
              <w:t>к</w:t>
            </w:r>
            <w:r w:rsidR="00F554D7">
              <w:rPr>
                <w:spacing w:val="-4"/>
              </w:rPr>
              <w:t xml:space="preserve"> </w:t>
            </w:r>
            <w:r w:rsidR="00F554D7">
              <w:t>финансовым</w:t>
            </w:r>
            <w:r w:rsidR="00F554D7">
              <w:rPr>
                <w:spacing w:val="-5"/>
              </w:rPr>
              <w:t xml:space="preserve"> </w:t>
            </w:r>
            <w:r w:rsidR="00F554D7">
              <w:t>условиям</w:t>
            </w:r>
            <w:r w:rsidR="00F554D7">
              <w:rPr>
                <w:spacing w:val="-5"/>
              </w:rPr>
              <w:t xml:space="preserve"> </w:t>
            </w:r>
            <w:r w:rsidR="00F554D7">
              <w:t>реализации</w:t>
            </w:r>
            <w:r w:rsidR="00F554D7">
              <w:rPr>
                <w:spacing w:val="-4"/>
              </w:rPr>
              <w:t xml:space="preserve"> </w:t>
            </w:r>
            <w:r w:rsidR="00F554D7">
              <w:t>образовательной</w:t>
            </w:r>
            <w:r w:rsidR="00F554D7">
              <w:rPr>
                <w:spacing w:val="-5"/>
              </w:rPr>
              <w:t xml:space="preserve"> </w:t>
            </w:r>
            <w:r w:rsidR="00F554D7">
              <w:rPr>
                <w:spacing w:val="-2"/>
              </w:rPr>
              <w:t>программы</w:t>
            </w:r>
            <w:r w:rsidR="00F554D7">
              <w:tab/>
            </w:r>
            <w:r w:rsidR="00F554D7">
              <w:rPr>
                <w:spacing w:val="-5"/>
              </w:rPr>
              <w:t>48</w:t>
            </w:r>
          </w:hyperlink>
        </w:p>
        <w:p w14:paraId="279FC025" w14:textId="77777777" w:rsidR="0035409B" w:rsidRDefault="00154CDB">
          <w:pPr>
            <w:pStyle w:val="20"/>
            <w:numPr>
              <w:ilvl w:val="1"/>
              <w:numId w:val="14"/>
            </w:numPr>
            <w:tabs>
              <w:tab w:val="left" w:pos="1070"/>
            </w:tabs>
            <w:spacing w:before="99"/>
          </w:pPr>
          <w:hyperlink w:anchor="_bookmark21" w:history="1">
            <w:r w:rsidR="00F554D7">
              <w:t>Требования</w:t>
            </w:r>
            <w:r w:rsidR="00F554D7">
              <w:rPr>
                <w:spacing w:val="-4"/>
              </w:rPr>
              <w:t xml:space="preserve"> </w:t>
            </w:r>
            <w:r w:rsidR="00F554D7">
              <w:t>к</w:t>
            </w:r>
            <w:r w:rsidR="00F554D7">
              <w:rPr>
                <w:spacing w:val="-4"/>
              </w:rPr>
              <w:t xml:space="preserve"> </w:t>
            </w:r>
            <w:r w:rsidR="00F554D7">
              <w:t>применяемым</w:t>
            </w:r>
            <w:r w:rsidR="00F554D7">
              <w:rPr>
                <w:spacing w:val="-6"/>
              </w:rPr>
              <w:t xml:space="preserve"> </w:t>
            </w:r>
            <w:r w:rsidR="00F554D7">
              <w:t>механизмам</w:t>
            </w:r>
            <w:r w:rsidR="00F554D7">
              <w:rPr>
                <w:spacing w:val="-4"/>
              </w:rPr>
              <w:t xml:space="preserve"> </w:t>
            </w:r>
            <w:r w:rsidR="00F554D7">
              <w:t>оценки</w:t>
            </w:r>
            <w:r w:rsidR="00F554D7">
              <w:rPr>
                <w:spacing w:val="-4"/>
              </w:rPr>
              <w:t xml:space="preserve"> </w:t>
            </w:r>
            <w:r w:rsidR="00F554D7">
              <w:t>качества</w:t>
            </w:r>
            <w:r w:rsidR="00F554D7">
              <w:rPr>
                <w:spacing w:val="-5"/>
              </w:rPr>
              <w:t xml:space="preserve"> </w:t>
            </w:r>
            <w:r w:rsidR="00F554D7">
              <w:t>образовательной</w:t>
            </w:r>
            <w:r w:rsidR="00F554D7">
              <w:rPr>
                <w:spacing w:val="-5"/>
              </w:rPr>
              <w:t xml:space="preserve"> </w:t>
            </w:r>
            <w:r w:rsidR="00F554D7">
              <w:rPr>
                <w:spacing w:val="-2"/>
              </w:rPr>
              <w:t>программы.</w:t>
            </w:r>
          </w:hyperlink>
        </w:p>
        <w:p w14:paraId="369B0AC2" w14:textId="77777777" w:rsidR="0035409B" w:rsidRDefault="00154CDB">
          <w:pPr>
            <w:pStyle w:val="20"/>
            <w:tabs>
              <w:tab w:val="left" w:leader="dot" w:pos="9817"/>
            </w:tabs>
            <w:spacing w:before="0"/>
            <w:ind w:left="748"/>
          </w:pPr>
          <w:hyperlink w:anchor="_bookmark21" w:history="1">
            <w:r w:rsidR="00F554D7">
              <w:rPr>
                <w:spacing w:val="-10"/>
              </w:rPr>
              <w:t>.</w:t>
            </w:r>
            <w:r w:rsidR="00F554D7">
              <w:tab/>
            </w:r>
            <w:r w:rsidR="00F554D7">
              <w:rPr>
                <w:spacing w:val="-5"/>
              </w:rPr>
              <w:t>48</w:t>
            </w:r>
          </w:hyperlink>
        </w:p>
        <w:p w14:paraId="74F87A9B" w14:textId="77777777" w:rsidR="0035409B" w:rsidRDefault="00154CDB">
          <w:pPr>
            <w:pStyle w:val="20"/>
            <w:tabs>
              <w:tab w:val="left" w:leader="dot" w:pos="9817"/>
            </w:tabs>
          </w:pPr>
          <w:hyperlink w:anchor="_bookmark22" w:history="1">
            <w:r w:rsidR="00F554D7">
              <w:rPr>
                <w:spacing w:val="-2"/>
              </w:rPr>
              <w:t>ПРИЛОЖЕНИЯ</w:t>
            </w:r>
            <w:r w:rsidR="00F554D7">
              <w:tab/>
            </w:r>
            <w:r w:rsidR="00F554D7">
              <w:rPr>
                <w:spacing w:val="-5"/>
              </w:rPr>
              <w:t>49</w:t>
            </w:r>
          </w:hyperlink>
        </w:p>
        <w:p w14:paraId="7B848D1B" w14:textId="77777777" w:rsidR="0035409B" w:rsidRDefault="00154CDB">
          <w:pPr>
            <w:pStyle w:val="20"/>
            <w:tabs>
              <w:tab w:val="left" w:leader="dot" w:pos="9817"/>
            </w:tabs>
          </w:pPr>
          <w:hyperlink w:anchor="_bookmark23" w:history="1">
            <w:r w:rsidR="00F554D7">
              <w:t>Приложение</w:t>
            </w:r>
            <w:r w:rsidR="00F554D7">
              <w:rPr>
                <w:spacing w:val="-4"/>
              </w:rPr>
              <w:t xml:space="preserve"> </w:t>
            </w:r>
            <w:r w:rsidR="00F554D7">
              <w:t>1.</w:t>
            </w:r>
            <w:r w:rsidR="00F554D7">
              <w:rPr>
                <w:spacing w:val="-3"/>
              </w:rPr>
              <w:t xml:space="preserve"> </w:t>
            </w:r>
            <w:r w:rsidR="00F554D7">
              <w:t>Учебный</w:t>
            </w:r>
            <w:r w:rsidR="00F554D7">
              <w:rPr>
                <w:spacing w:val="-3"/>
              </w:rPr>
              <w:t xml:space="preserve"> </w:t>
            </w:r>
            <w:r w:rsidR="00F554D7">
              <w:t>план,</w:t>
            </w:r>
            <w:r w:rsidR="00F554D7">
              <w:rPr>
                <w:spacing w:val="-2"/>
              </w:rPr>
              <w:t xml:space="preserve"> </w:t>
            </w:r>
            <w:r w:rsidR="00F554D7">
              <w:t>включая</w:t>
            </w:r>
            <w:r w:rsidR="00F554D7">
              <w:rPr>
                <w:spacing w:val="-3"/>
              </w:rPr>
              <w:t xml:space="preserve"> </w:t>
            </w:r>
            <w:r w:rsidR="00F554D7">
              <w:t>календарный</w:t>
            </w:r>
            <w:r w:rsidR="00F554D7">
              <w:rPr>
                <w:spacing w:val="-3"/>
              </w:rPr>
              <w:t xml:space="preserve"> </w:t>
            </w:r>
            <w:r w:rsidR="00F554D7">
              <w:t>учебный</w:t>
            </w:r>
            <w:r w:rsidR="00F554D7">
              <w:rPr>
                <w:spacing w:val="-2"/>
              </w:rPr>
              <w:t xml:space="preserve"> график</w:t>
            </w:r>
            <w:r w:rsidR="00F554D7">
              <w:tab/>
            </w:r>
            <w:r w:rsidR="00F554D7">
              <w:rPr>
                <w:spacing w:val="-5"/>
              </w:rPr>
              <w:t>49</w:t>
            </w:r>
          </w:hyperlink>
        </w:p>
        <w:p w14:paraId="27264E4E" w14:textId="77777777" w:rsidR="0035409B" w:rsidRDefault="00154CDB">
          <w:pPr>
            <w:pStyle w:val="20"/>
            <w:tabs>
              <w:tab w:val="left" w:leader="dot" w:pos="9817"/>
            </w:tabs>
            <w:spacing w:before="98"/>
          </w:pPr>
          <w:hyperlink w:anchor="_bookmark24" w:history="1">
            <w:r w:rsidR="00F554D7">
              <w:t>Приложение</w:t>
            </w:r>
            <w:r w:rsidR="00F554D7">
              <w:rPr>
                <w:spacing w:val="-5"/>
              </w:rPr>
              <w:t xml:space="preserve"> </w:t>
            </w:r>
            <w:r w:rsidR="00F554D7">
              <w:t>2.</w:t>
            </w:r>
            <w:r w:rsidR="00F554D7">
              <w:rPr>
                <w:spacing w:val="-2"/>
              </w:rPr>
              <w:t xml:space="preserve"> </w:t>
            </w:r>
            <w:r w:rsidR="00F554D7">
              <w:t>Рабочие</w:t>
            </w:r>
            <w:r w:rsidR="00F554D7">
              <w:rPr>
                <w:spacing w:val="-2"/>
              </w:rPr>
              <w:t xml:space="preserve"> </w:t>
            </w:r>
            <w:r w:rsidR="00F554D7">
              <w:t>программы</w:t>
            </w:r>
            <w:r w:rsidR="00F554D7">
              <w:rPr>
                <w:spacing w:val="-2"/>
              </w:rPr>
              <w:t xml:space="preserve"> </w:t>
            </w:r>
            <w:r w:rsidR="00F554D7">
              <w:t>учебных</w:t>
            </w:r>
            <w:r w:rsidR="00F554D7">
              <w:rPr>
                <w:spacing w:val="-2"/>
              </w:rPr>
              <w:t xml:space="preserve"> дисциплин</w:t>
            </w:r>
            <w:r w:rsidR="00F554D7">
              <w:tab/>
            </w:r>
            <w:r w:rsidR="00F554D7">
              <w:rPr>
                <w:spacing w:val="-5"/>
              </w:rPr>
              <w:t>49</w:t>
            </w:r>
          </w:hyperlink>
        </w:p>
        <w:p w14:paraId="0396C5CE" w14:textId="77777777" w:rsidR="0035409B" w:rsidRDefault="00154CDB">
          <w:pPr>
            <w:pStyle w:val="20"/>
            <w:tabs>
              <w:tab w:val="left" w:leader="dot" w:pos="9817"/>
            </w:tabs>
          </w:pPr>
          <w:hyperlink w:anchor="_bookmark25" w:history="1">
            <w:r w:rsidR="00F554D7">
              <w:t>Приложение</w:t>
            </w:r>
            <w:r w:rsidR="00F554D7">
              <w:rPr>
                <w:spacing w:val="-5"/>
              </w:rPr>
              <w:t xml:space="preserve"> </w:t>
            </w:r>
            <w:r w:rsidR="00F554D7">
              <w:t>3.</w:t>
            </w:r>
            <w:r w:rsidR="00F554D7">
              <w:rPr>
                <w:spacing w:val="-2"/>
              </w:rPr>
              <w:t xml:space="preserve"> </w:t>
            </w:r>
            <w:r w:rsidR="00F554D7">
              <w:t>Рабочие</w:t>
            </w:r>
            <w:r w:rsidR="00F554D7">
              <w:rPr>
                <w:spacing w:val="-2"/>
              </w:rPr>
              <w:t xml:space="preserve"> </w:t>
            </w:r>
            <w:r w:rsidR="00F554D7">
              <w:t>программы</w:t>
            </w:r>
            <w:r w:rsidR="00F554D7">
              <w:rPr>
                <w:spacing w:val="-2"/>
              </w:rPr>
              <w:t xml:space="preserve"> </w:t>
            </w:r>
            <w:r w:rsidR="00F554D7">
              <w:t>профессиональных</w:t>
            </w:r>
            <w:r w:rsidR="00F554D7">
              <w:rPr>
                <w:spacing w:val="-2"/>
              </w:rPr>
              <w:t xml:space="preserve"> модулей</w:t>
            </w:r>
            <w:r w:rsidR="00F554D7">
              <w:tab/>
            </w:r>
            <w:r w:rsidR="00F554D7">
              <w:rPr>
                <w:spacing w:val="-5"/>
              </w:rPr>
              <w:t>49</w:t>
            </w:r>
          </w:hyperlink>
        </w:p>
        <w:p w14:paraId="3C8993AC" w14:textId="1A6453E6" w:rsidR="0035409B" w:rsidRDefault="00154CDB">
          <w:pPr>
            <w:pStyle w:val="20"/>
            <w:tabs>
              <w:tab w:val="left" w:leader="dot" w:pos="9817"/>
            </w:tabs>
          </w:pPr>
          <w:hyperlink w:anchor="_bookmark32" w:history="1">
            <w:r w:rsidR="00F554D7">
              <w:t>Приложение</w:t>
            </w:r>
            <w:r w:rsidR="00F554D7">
              <w:rPr>
                <w:spacing w:val="-4"/>
              </w:rPr>
              <w:t xml:space="preserve"> </w:t>
            </w:r>
            <w:r w:rsidR="000B150C">
              <w:t>4</w:t>
            </w:r>
            <w:r w:rsidR="00F554D7">
              <w:t>.</w:t>
            </w:r>
            <w:r w:rsidR="00F554D7">
              <w:rPr>
                <w:spacing w:val="-2"/>
              </w:rPr>
              <w:t xml:space="preserve"> </w:t>
            </w:r>
            <w:r w:rsidR="00F554D7">
              <w:t>Рабочая</w:t>
            </w:r>
            <w:r w:rsidR="00F554D7">
              <w:rPr>
                <w:spacing w:val="-2"/>
              </w:rPr>
              <w:t xml:space="preserve"> </w:t>
            </w:r>
            <w:r w:rsidR="00F554D7">
              <w:t>программа</w:t>
            </w:r>
            <w:r w:rsidR="00F554D7">
              <w:rPr>
                <w:spacing w:val="-3"/>
              </w:rPr>
              <w:t xml:space="preserve"> </w:t>
            </w:r>
            <w:r w:rsidR="00F554D7">
              <w:rPr>
                <w:spacing w:val="-2"/>
              </w:rPr>
              <w:t>воспитания</w:t>
            </w:r>
            <w:r w:rsidR="00F554D7">
              <w:tab/>
            </w:r>
            <w:r w:rsidR="00F554D7">
              <w:rPr>
                <w:spacing w:val="-5"/>
              </w:rPr>
              <w:t>49</w:t>
            </w:r>
          </w:hyperlink>
        </w:p>
        <w:p w14:paraId="73E805B0" w14:textId="348A5877" w:rsidR="004D58D5" w:rsidRDefault="00154CDB">
          <w:pPr>
            <w:pStyle w:val="20"/>
            <w:tabs>
              <w:tab w:val="left" w:leader="dot" w:pos="9817"/>
            </w:tabs>
            <w:spacing w:before="98" w:after="71"/>
            <w:rPr>
              <w:spacing w:val="-5"/>
            </w:rPr>
          </w:pPr>
          <w:hyperlink w:anchor="_bookmark33" w:history="1">
            <w:r w:rsidR="00F554D7">
              <w:t>Приложение</w:t>
            </w:r>
            <w:r w:rsidR="00F554D7">
              <w:rPr>
                <w:spacing w:val="-8"/>
              </w:rPr>
              <w:t xml:space="preserve"> </w:t>
            </w:r>
            <w:r w:rsidR="000B150C">
              <w:t>5</w:t>
            </w:r>
            <w:r w:rsidR="00F554D7">
              <w:t>.</w:t>
            </w:r>
            <w:r w:rsidR="00F554D7">
              <w:rPr>
                <w:spacing w:val="-4"/>
              </w:rPr>
              <w:t xml:space="preserve"> </w:t>
            </w:r>
            <w:r w:rsidR="004D58D5">
              <w:t>Рабочая программ ГИА</w:t>
            </w:r>
            <w:r w:rsidR="00F554D7">
              <w:tab/>
            </w:r>
            <w:r w:rsidR="00F554D7">
              <w:rPr>
                <w:spacing w:val="-5"/>
              </w:rPr>
              <w:t>49</w:t>
            </w:r>
          </w:hyperlink>
        </w:p>
        <w:p w14:paraId="04F2FBB7" w14:textId="7CA22811" w:rsidR="0035409B" w:rsidRDefault="00154CDB">
          <w:pPr>
            <w:pStyle w:val="20"/>
            <w:tabs>
              <w:tab w:val="left" w:leader="dot" w:pos="9817"/>
            </w:tabs>
            <w:spacing w:before="98" w:after="71"/>
          </w:pPr>
        </w:p>
      </w:sdtContent>
    </w:sdt>
    <w:p w14:paraId="765876FC" w14:textId="77777777" w:rsidR="0035409B" w:rsidRDefault="0035409B">
      <w:pPr>
        <w:pStyle w:val="20"/>
        <w:sectPr w:rsidR="0035409B" w:rsidSect="00EA70E7">
          <w:type w:val="continuous"/>
          <w:pgSz w:w="11910" w:h="16840"/>
          <w:pgMar w:top="639" w:right="141" w:bottom="993" w:left="992" w:header="0" w:footer="773" w:gutter="0"/>
          <w:cols w:space="720"/>
        </w:sectPr>
      </w:pPr>
    </w:p>
    <w:p w14:paraId="3AD9A8F1" w14:textId="77777777" w:rsidR="0035409B" w:rsidRDefault="0035409B">
      <w:pPr>
        <w:pStyle w:val="a3"/>
        <w:ind w:left="0"/>
        <w:jc w:val="left"/>
      </w:pPr>
    </w:p>
    <w:p w14:paraId="4B330815" w14:textId="77777777" w:rsidR="0035409B" w:rsidRDefault="0035409B">
      <w:pPr>
        <w:pStyle w:val="a3"/>
        <w:ind w:left="0"/>
        <w:jc w:val="left"/>
      </w:pPr>
    </w:p>
    <w:p w14:paraId="7FC9E1FF" w14:textId="77777777" w:rsidR="0035409B" w:rsidRDefault="0035409B">
      <w:pPr>
        <w:pStyle w:val="a3"/>
        <w:spacing w:before="102"/>
        <w:ind w:left="0"/>
        <w:jc w:val="left"/>
      </w:pPr>
    </w:p>
    <w:p w14:paraId="700B4A4C" w14:textId="77777777" w:rsidR="0027136C" w:rsidRDefault="0027136C">
      <w:pPr>
        <w:rPr>
          <w:b/>
          <w:bCs/>
          <w:sz w:val="24"/>
          <w:szCs w:val="24"/>
        </w:rPr>
      </w:pPr>
      <w:r>
        <w:br w:type="page"/>
      </w:r>
    </w:p>
    <w:p w14:paraId="7EEFE1B4" w14:textId="19EE8FB1" w:rsidR="0035409B" w:rsidRDefault="00F554D7">
      <w:pPr>
        <w:pStyle w:val="2"/>
        <w:numPr>
          <w:ilvl w:val="0"/>
          <w:numId w:val="13"/>
        </w:numPr>
        <w:tabs>
          <w:tab w:val="left" w:pos="1816"/>
        </w:tabs>
        <w:spacing w:before="0"/>
        <w:ind w:hanging="182"/>
        <w:rPr>
          <w:sz w:val="22"/>
        </w:rPr>
      </w:pPr>
      <w:r>
        <w:lastRenderedPageBreak/>
        <w:t>ОБЩИЕ</w:t>
      </w:r>
      <w:r>
        <w:rPr>
          <w:spacing w:val="1"/>
        </w:rPr>
        <w:t xml:space="preserve"> </w:t>
      </w:r>
      <w:r>
        <w:rPr>
          <w:spacing w:val="-2"/>
        </w:rPr>
        <w:t>ПОЛОЖЕНИЯ</w:t>
      </w:r>
    </w:p>
    <w:p w14:paraId="53B2B026" w14:textId="77777777" w:rsidR="0035409B" w:rsidRDefault="00F554D7">
      <w:pPr>
        <w:pStyle w:val="3"/>
        <w:numPr>
          <w:ilvl w:val="1"/>
          <w:numId w:val="13"/>
        </w:numPr>
        <w:tabs>
          <w:tab w:val="left" w:pos="2125"/>
        </w:tabs>
        <w:ind w:left="2125" w:hanging="309"/>
        <w:jc w:val="both"/>
      </w:pPr>
      <w:bookmarkStart w:id="2" w:name="_bookmark1"/>
      <w:bookmarkEnd w:id="2"/>
      <w:r>
        <w:t>Определение</w:t>
      </w:r>
      <w:r>
        <w:rPr>
          <w:spacing w:val="-7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14:paraId="091C8217" w14:textId="77777777" w:rsidR="0035409B" w:rsidRDefault="00F554D7">
      <w:pPr>
        <w:pStyle w:val="a3"/>
        <w:ind w:right="705" w:firstLine="707"/>
      </w:pPr>
      <w:r>
        <w:t>Программа</w:t>
      </w:r>
      <w:r>
        <w:rPr>
          <w:spacing w:val="-12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специалистов</w:t>
      </w:r>
      <w:r>
        <w:rPr>
          <w:spacing w:val="-10"/>
        </w:rPr>
        <w:t xml:space="preserve"> </w:t>
      </w:r>
      <w:r>
        <w:t>среднего</w:t>
      </w:r>
      <w:r>
        <w:rPr>
          <w:spacing w:val="-8"/>
        </w:rPr>
        <w:t xml:space="preserve"> </w:t>
      </w:r>
      <w:r>
        <w:t>звена</w:t>
      </w:r>
      <w:r>
        <w:rPr>
          <w:spacing w:val="-12"/>
        </w:rPr>
        <w:t xml:space="preserve"> </w:t>
      </w:r>
      <w:r>
        <w:t>(далее,</w:t>
      </w:r>
      <w:r>
        <w:rPr>
          <w:spacing w:val="-10"/>
        </w:rPr>
        <w:t xml:space="preserve"> </w:t>
      </w:r>
      <w:r>
        <w:t>ППССЗ)</w:t>
      </w:r>
      <w:r>
        <w:rPr>
          <w:spacing w:val="-12"/>
        </w:rPr>
        <w:t xml:space="preserve"> </w:t>
      </w:r>
      <w:r>
        <w:t>разработана</w:t>
      </w:r>
      <w:r>
        <w:rPr>
          <w:spacing w:val="-12"/>
        </w:rPr>
        <w:t xml:space="preserve"> </w:t>
      </w:r>
      <w:r>
        <w:t xml:space="preserve">на </w:t>
      </w:r>
      <w:r>
        <w:rPr>
          <w:spacing w:val="-2"/>
        </w:rPr>
        <w:t>основе</w:t>
      </w:r>
      <w:r>
        <w:rPr>
          <w:spacing w:val="1"/>
        </w:rPr>
        <w:t xml:space="preserve"> </w:t>
      </w:r>
      <w:r>
        <w:rPr>
          <w:spacing w:val="-2"/>
        </w:rPr>
        <w:t>федерального</w:t>
      </w:r>
      <w:r>
        <w:rPr>
          <w:spacing w:val="5"/>
        </w:rPr>
        <w:t xml:space="preserve"> </w:t>
      </w:r>
      <w:r>
        <w:rPr>
          <w:spacing w:val="-2"/>
        </w:rPr>
        <w:t>государственного</w:t>
      </w:r>
      <w:r>
        <w:rPr>
          <w:spacing w:val="6"/>
        </w:rPr>
        <w:t xml:space="preserve"> </w:t>
      </w:r>
      <w:r>
        <w:rPr>
          <w:spacing w:val="-2"/>
        </w:rPr>
        <w:t>образовательного</w:t>
      </w:r>
      <w:r>
        <w:rPr>
          <w:spacing w:val="6"/>
        </w:rPr>
        <w:t xml:space="preserve"> </w:t>
      </w:r>
      <w:r>
        <w:rPr>
          <w:spacing w:val="-2"/>
        </w:rPr>
        <w:t>стандарта</w:t>
      </w:r>
      <w:r>
        <w:rPr>
          <w:spacing w:val="4"/>
        </w:rPr>
        <w:t xml:space="preserve"> </w:t>
      </w:r>
      <w:r>
        <w:rPr>
          <w:spacing w:val="-2"/>
        </w:rPr>
        <w:t>по</w:t>
      </w:r>
      <w:r>
        <w:rPr>
          <w:spacing w:val="2"/>
        </w:rPr>
        <w:t xml:space="preserve"> </w:t>
      </w:r>
      <w:r>
        <w:rPr>
          <w:spacing w:val="-2"/>
        </w:rPr>
        <w:t>специальности</w:t>
      </w:r>
      <w:r>
        <w:rPr>
          <w:spacing w:val="6"/>
        </w:rPr>
        <w:t xml:space="preserve"> </w:t>
      </w:r>
      <w:r>
        <w:rPr>
          <w:spacing w:val="-5"/>
        </w:rPr>
        <w:t>СПО</w:t>
      </w:r>
    </w:p>
    <w:p w14:paraId="25B76F7E" w14:textId="77777777" w:rsidR="0035409B" w:rsidRDefault="00F554D7">
      <w:pPr>
        <w:pStyle w:val="a3"/>
        <w:ind w:right="703"/>
      </w:pPr>
      <w:r>
        <w:rPr>
          <w:u w:val="single"/>
        </w:rPr>
        <w:t>31.02.07 Стоматологическое дело</w:t>
      </w:r>
      <w:r>
        <w:t>, утвержденного Приказом Министерства просвещения Российской Федерации от 25 сентября 2024 г. N 678 "Об утверждении федерального государственного образовательного стандарта среднего профессионального образования по специальности 31.02.07 Стоматологическое дело" и с учетом соответствующей примерной образовательной программы (далее – ПОП).</w:t>
      </w:r>
    </w:p>
    <w:p w14:paraId="093D0506" w14:textId="1E29E219" w:rsidR="0035409B" w:rsidRDefault="00F554D7">
      <w:pPr>
        <w:pStyle w:val="a3"/>
        <w:ind w:right="702" w:firstLine="707"/>
      </w:pPr>
      <w:r>
        <w:t xml:space="preserve">ППССЗ предназначена для использования в </w:t>
      </w:r>
      <w:r w:rsidR="00EA70E7">
        <w:t>КФ КГБПОУ ХГМК</w:t>
      </w:r>
      <w:r>
        <w:rPr>
          <w:spacing w:val="-6"/>
        </w:rPr>
        <w:t xml:space="preserve"> </w:t>
      </w:r>
      <w:r>
        <w:t>участвующих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разработке,</w:t>
      </w:r>
      <w:r>
        <w:rPr>
          <w:spacing w:val="-6"/>
        </w:rPr>
        <w:t xml:space="preserve"> </w:t>
      </w:r>
      <w:r>
        <w:t>реализации, мониторинге и актуализации.</w:t>
      </w:r>
    </w:p>
    <w:p w14:paraId="04F67F44" w14:textId="4D8961D6" w:rsidR="0035409B" w:rsidRDefault="00F554D7">
      <w:pPr>
        <w:pStyle w:val="a3"/>
        <w:spacing w:before="1"/>
        <w:ind w:right="702" w:firstLine="707"/>
      </w:pPr>
      <w:r>
        <w:t xml:space="preserve">ППССЗ по специальности СПО представляет собой систему документов, разработанную и утвержденную </w:t>
      </w:r>
      <w:r w:rsidR="006D4CCD">
        <w:t>КФ КГБПОУ ХГМК</w:t>
      </w:r>
      <w:r>
        <w:t xml:space="preserve"> с учетом потребностей регионального рынка</w:t>
      </w:r>
      <w:r>
        <w:rPr>
          <w:spacing w:val="-12"/>
        </w:rPr>
        <w:t xml:space="preserve"> </w:t>
      </w:r>
      <w:r>
        <w:t>труда,</w:t>
      </w:r>
      <w:r>
        <w:rPr>
          <w:spacing w:val="-11"/>
        </w:rPr>
        <w:t xml:space="preserve"> </w:t>
      </w:r>
      <w:r>
        <w:t>требований</w:t>
      </w:r>
      <w:r>
        <w:rPr>
          <w:spacing w:val="-10"/>
        </w:rPr>
        <w:t xml:space="preserve"> </w:t>
      </w:r>
      <w:r>
        <w:t>федеральных</w:t>
      </w:r>
      <w:r>
        <w:rPr>
          <w:spacing w:val="-11"/>
        </w:rPr>
        <w:t xml:space="preserve"> </w:t>
      </w:r>
      <w:r>
        <w:t>органов</w:t>
      </w:r>
      <w:r>
        <w:rPr>
          <w:spacing w:val="-9"/>
        </w:rPr>
        <w:t xml:space="preserve"> </w:t>
      </w:r>
      <w:r>
        <w:t>исполнительной</w:t>
      </w:r>
      <w:r>
        <w:rPr>
          <w:spacing w:val="-10"/>
        </w:rPr>
        <w:t xml:space="preserve"> </w:t>
      </w:r>
      <w:r>
        <w:t>власти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соответствующих отраслевых требований на основе ФГОС по специальности СПО.</w:t>
      </w:r>
    </w:p>
    <w:p w14:paraId="7F7CFD23" w14:textId="77777777" w:rsidR="0035409B" w:rsidRDefault="00F554D7">
      <w:pPr>
        <w:pStyle w:val="a3"/>
        <w:ind w:right="704" w:firstLine="707"/>
      </w:pPr>
      <w:r>
        <w:t>Колледж предоставляет возможность обучающимся участвовать в распределении вариативной части на этапе разработки образовательной программы среднего профессионального образования через анкетирование, обсуждение на заседаниях Студенческого совета и участие в заседаниях Педагогического совета.</w:t>
      </w:r>
    </w:p>
    <w:p w14:paraId="790812B6" w14:textId="77777777" w:rsidR="0035409B" w:rsidRDefault="00F554D7">
      <w:pPr>
        <w:pStyle w:val="a3"/>
        <w:ind w:right="704" w:firstLine="707"/>
      </w:pPr>
      <w:r>
        <w:t>ППССЗ по специальности СПО регламентирует цели, ожидаемые результаты, содержание,</w:t>
      </w:r>
      <w:r>
        <w:rPr>
          <w:spacing w:val="-15"/>
        </w:rPr>
        <w:t xml:space="preserve"> </w:t>
      </w:r>
      <w:r>
        <w:t>условия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технологии</w:t>
      </w:r>
      <w:r>
        <w:rPr>
          <w:spacing w:val="-15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процесса,</w:t>
      </w:r>
      <w:r>
        <w:rPr>
          <w:spacing w:val="-14"/>
        </w:rPr>
        <w:t xml:space="preserve"> </w:t>
      </w:r>
      <w:r>
        <w:t>оценку</w:t>
      </w:r>
      <w:r>
        <w:rPr>
          <w:spacing w:val="-14"/>
        </w:rPr>
        <w:t xml:space="preserve"> </w:t>
      </w:r>
      <w:r>
        <w:t>качества подготовки выпускника по данному направлению подготовки и включает в себя: план учебного процесса, календарный учебный график, рабочие программы дисциплин и профессиональных модулей, рабочие программы учебной и производственной практик, оценочные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методические</w:t>
      </w:r>
      <w:r>
        <w:rPr>
          <w:spacing w:val="-8"/>
        </w:rPr>
        <w:t xml:space="preserve"> </w:t>
      </w:r>
      <w:r>
        <w:t>материалы,</w:t>
      </w:r>
      <w:r>
        <w:rPr>
          <w:spacing w:val="-8"/>
        </w:rPr>
        <w:t xml:space="preserve"> </w:t>
      </w:r>
      <w:r>
        <w:t>рабочую</w:t>
      </w:r>
      <w:r>
        <w:rPr>
          <w:spacing w:val="-8"/>
        </w:rPr>
        <w:t xml:space="preserve"> </w:t>
      </w:r>
      <w:r>
        <w:t>программу</w:t>
      </w:r>
      <w:r>
        <w:rPr>
          <w:spacing w:val="-8"/>
        </w:rPr>
        <w:t xml:space="preserve"> </w:t>
      </w:r>
      <w:r>
        <w:t>воспитания,</w:t>
      </w:r>
      <w:r>
        <w:rPr>
          <w:spacing w:val="-8"/>
        </w:rPr>
        <w:t xml:space="preserve"> </w:t>
      </w:r>
      <w:r>
        <w:t>календарный</w:t>
      </w:r>
      <w:r>
        <w:rPr>
          <w:spacing w:val="-8"/>
        </w:rPr>
        <w:t xml:space="preserve"> </w:t>
      </w:r>
      <w:r>
        <w:t>план воспитательной работы, формы государственной итоговой аттестации, иные компоненты, обеспечивающие качество подготовки обучающихся и реализацию соответствующей образовательной программы.</w:t>
      </w:r>
    </w:p>
    <w:p w14:paraId="45C2B8A4" w14:textId="50C559D4" w:rsidR="0035409B" w:rsidRDefault="00F554D7">
      <w:pPr>
        <w:pStyle w:val="a3"/>
        <w:ind w:left="928" w:right="852" w:firstLine="705"/>
      </w:pPr>
      <w:r>
        <w:t>При</w:t>
      </w:r>
      <w:r>
        <w:rPr>
          <w:spacing w:val="-8"/>
        </w:rPr>
        <w:t xml:space="preserve"> </w:t>
      </w:r>
      <w:r>
        <w:t>разработке</w:t>
      </w:r>
      <w:r>
        <w:rPr>
          <w:spacing w:val="-9"/>
        </w:rPr>
        <w:t xml:space="preserve"> </w:t>
      </w:r>
      <w:r>
        <w:t>ППССЗ</w:t>
      </w:r>
      <w:r>
        <w:rPr>
          <w:spacing w:val="-9"/>
        </w:rPr>
        <w:t xml:space="preserve"> </w:t>
      </w:r>
      <w:r w:rsidR="006D4CCD">
        <w:t>КФ КГБПОУ ХГМК</w:t>
      </w:r>
      <w:r>
        <w:rPr>
          <w:spacing w:val="-8"/>
        </w:rPr>
        <w:t xml:space="preserve"> </w:t>
      </w:r>
      <w:r>
        <w:t>формирует</w:t>
      </w:r>
      <w:r>
        <w:rPr>
          <w:spacing w:val="-8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результатам</w:t>
      </w:r>
      <w:r>
        <w:rPr>
          <w:spacing w:val="-9"/>
        </w:rPr>
        <w:t xml:space="preserve"> </w:t>
      </w:r>
      <w:r>
        <w:t>ее освоения в части профессиональных компетенций на основе соответствующих профессиональных</w:t>
      </w:r>
      <w:r>
        <w:rPr>
          <w:spacing w:val="-12"/>
        </w:rPr>
        <w:t xml:space="preserve"> </w:t>
      </w:r>
      <w:r>
        <w:t>стандартов,</w:t>
      </w:r>
      <w:r>
        <w:rPr>
          <w:spacing w:val="-11"/>
        </w:rPr>
        <w:t xml:space="preserve"> </w:t>
      </w:r>
      <w:r>
        <w:t>перечень</w:t>
      </w:r>
      <w:r>
        <w:rPr>
          <w:spacing w:val="-11"/>
        </w:rPr>
        <w:t xml:space="preserve"> </w:t>
      </w:r>
      <w:r>
        <w:t>которых</w:t>
      </w:r>
      <w:r>
        <w:rPr>
          <w:spacing w:val="-11"/>
        </w:rPr>
        <w:t xml:space="preserve"> </w:t>
      </w:r>
      <w:r>
        <w:t>представлен</w:t>
      </w:r>
      <w:r>
        <w:rPr>
          <w:spacing w:val="-5"/>
        </w:rPr>
        <w:t xml:space="preserve"> </w:t>
      </w:r>
      <w:r>
        <w:t>Разделе</w:t>
      </w:r>
      <w:r>
        <w:rPr>
          <w:spacing w:val="-11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«Требования</w:t>
      </w:r>
      <w:r>
        <w:rPr>
          <w:spacing w:val="-12"/>
        </w:rPr>
        <w:t xml:space="preserve"> </w:t>
      </w:r>
      <w:r>
        <w:t>к результатам освоения образовательной программы».</w:t>
      </w:r>
    </w:p>
    <w:p w14:paraId="5A325467" w14:textId="77777777" w:rsidR="0035409B" w:rsidRDefault="00F554D7">
      <w:pPr>
        <w:pStyle w:val="a3"/>
        <w:spacing w:before="1"/>
        <w:ind w:left="928" w:right="848" w:firstLine="705"/>
      </w:pPr>
      <w:r>
        <w:t>Область профессиональной деятельности, в которой выпускники, освоившие образовательную программу, могут осуществлять профессиональную</w:t>
      </w:r>
      <w:r>
        <w:rPr>
          <w:spacing w:val="-1"/>
        </w:rPr>
        <w:t xml:space="preserve"> </w:t>
      </w:r>
      <w:r>
        <w:t xml:space="preserve">деятельность: </w:t>
      </w:r>
      <w:hyperlink r:id="rId10">
        <w:r>
          <w:rPr>
            <w:b/>
          </w:rPr>
          <w:t>02</w:t>
        </w:r>
      </w:hyperlink>
      <w:r>
        <w:rPr>
          <w:b/>
        </w:rPr>
        <w:t xml:space="preserve"> </w:t>
      </w:r>
      <w:hyperlink r:id="rId11">
        <w:r>
          <w:rPr>
            <w:b/>
            <w:spacing w:val="-2"/>
          </w:rPr>
          <w:t>Здравоохранение</w:t>
        </w:r>
      </w:hyperlink>
      <w:r>
        <w:rPr>
          <w:spacing w:val="-2"/>
        </w:rPr>
        <w:t>.</w:t>
      </w:r>
    </w:p>
    <w:p w14:paraId="57DCD1AD" w14:textId="77777777" w:rsidR="0035409B" w:rsidRDefault="00F554D7">
      <w:pPr>
        <w:pStyle w:val="a3"/>
        <w:ind w:right="855" w:firstLine="923"/>
      </w:pPr>
      <w:r>
        <w:t>При реализации ППССЗ отдельные фрагменты реализуются с применением электронного обучения и дистанционных образовательных технологий.</w:t>
      </w:r>
    </w:p>
    <w:p w14:paraId="4D64C705" w14:textId="77777777" w:rsidR="0035409B" w:rsidRDefault="00F554D7">
      <w:pPr>
        <w:pStyle w:val="a3"/>
        <w:ind w:right="702" w:firstLine="707"/>
      </w:pPr>
      <w:r>
        <w:t>Реализация</w:t>
      </w:r>
      <w:r>
        <w:rPr>
          <w:spacing w:val="-13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осуществляется</w:t>
      </w:r>
      <w:r>
        <w:rPr>
          <w:spacing w:val="-11"/>
        </w:rPr>
        <w:t xml:space="preserve"> </w:t>
      </w:r>
      <w:r>
        <w:t>колледжем</w:t>
      </w:r>
      <w:r>
        <w:rPr>
          <w:spacing w:val="-11"/>
        </w:rPr>
        <w:t xml:space="preserve"> </w:t>
      </w:r>
      <w:r>
        <w:t>самостоятельно</w:t>
      </w:r>
      <w:r>
        <w:rPr>
          <w:spacing w:val="-11"/>
        </w:rPr>
        <w:t xml:space="preserve"> </w:t>
      </w:r>
      <w:r>
        <w:t>без</w:t>
      </w:r>
      <w:r>
        <w:rPr>
          <w:spacing w:val="-10"/>
        </w:rPr>
        <w:t xml:space="preserve"> </w:t>
      </w:r>
      <w:r>
        <w:t>привлечения сетевой формы. Образовательная деятельность при освоении образовательных программ или отдельных ее компонентов организуется в форме практической подготовки.</w:t>
      </w:r>
    </w:p>
    <w:p w14:paraId="2E33D73F" w14:textId="77777777" w:rsidR="0035409B" w:rsidRDefault="00F554D7">
      <w:pPr>
        <w:pStyle w:val="a3"/>
        <w:ind w:right="709" w:firstLine="707"/>
      </w:pPr>
      <w:r>
        <w:t xml:space="preserve">Образовательная программа реализуется на государственном языке Российской </w:t>
      </w:r>
      <w:r>
        <w:rPr>
          <w:spacing w:val="-2"/>
        </w:rPr>
        <w:t>Федерации.</w:t>
      </w:r>
    </w:p>
    <w:p w14:paraId="15D549DB" w14:textId="77777777" w:rsidR="0035409B" w:rsidRDefault="00F554D7">
      <w:pPr>
        <w:pStyle w:val="a3"/>
        <w:ind w:right="701" w:firstLine="707"/>
      </w:pPr>
      <w:r>
        <w:t>Образовательная программа реализуется на базе среднего общего образования на основе требований федерального государственного образовательного стандарта СПО специальности 31.02.07 Стоматологическое дело.</w:t>
      </w:r>
    </w:p>
    <w:p w14:paraId="7066456A" w14:textId="79EB24CF" w:rsidR="0027136C" w:rsidRDefault="00F554D7" w:rsidP="00A06A98">
      <w:pPr>
        <w:pStyle w:val="a3"/>
        <w:spacing w:before="68"/>
        <w:ind w:right="712" w:firstLine="708"/>
      </w:pPr>
      <w:r>
        <w:t xml:space="preserve">Воспитание обучающихся при освоении ими ППССЗ осуществляется на основе </w:t>
      </w:r>
      <w:r>
        <w:rPr>
          <w:spacing w:val="-2"/>
        </w:rPr>
        <w:t>включаемых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1"/>
        </w:rPr>
        <w:t xml:space="preserve"> </w:t>
      </w:r>
      <w:r>
        <w:rPr>
          <w:spacing w:val="-2"/>
        </w:rPr>
        <w:t>образовательные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  <w:r>
        <w:rPr>
          <w:spacing w:val="-1"/>
        </w:rPr>
        <w:t xml:space="preserve"> </w:t>
      </w:r>
      <w:r>
        <w:rPr>
          <w:spacing w:val="-2"/>
        </w:rPr>
        <w:t>рабочей</w:t>
      </w:r>
      <w:r>
        <w:rPr>
          <w:spacing w:val="-1"/>
        </w:rPr>
        <w:t xml:space="preserve"> </w:t>
      </w:r>
      <w:r>
        <w:rPr>
          <w:spacing w:val="-2"/>
        </w:rPr>
        <w:t>программы</w:t>
      </w:r>
      <w:r>
        <w:rPr>
          <w:spacing w:val="-1"/>
        </w:rPr>
        <w:t xml:space="preserve"> </w:t>
      </w:r>
      <w:r>
        <w:rPr>
          <w:spacing w:val="-2"/>
        </w:rPr>
        <w:t>воспитания</w:t>
      </w:r>
      <w:r>
        <w:rPr>
          <w:spacing w:val="-1"/>
        </w:rPr>
        <w:t xml:space="preserve"> </w:t>
      </w:r>
      <w:r>
        <w:rPr>
          <w:spacing w:val="-2"/>
        </w:rPr>
        <w:t>и</w:t>
      </w:r>
      <w:r>
        <w:t xml:space="preserve"> </w:t>
      </w:r>
      <w:r>
        <w:rPr>
          <w:spacing w:val="-2"/>
        </w:rPr>
        <w:t>календарного</w:t>
      </w:r>
      <w:r w:rsidR="0027136C" w:rsidRPr="0027136C">
        <w:t xml:space="preserve"> </w:t>
      </w:r>
      <w:r w:rsidR="0027136C">
        <w:t>плана</w:t>
      </w:r>
      <w:r w:rsidR="0027136C">
        <w:rPr>
          <w:spacing w:val="-9"/>
        </w:rPr>
        <w:t xml:space="preserve"> </w:t>
      </w:r>
      <w:r w:rsidR="0027136C">
        <w:t>воспитательной</w:t>
      </w:r>
      <w:r w:rsidR="0027136C">
        <w:rPr>
          <w:spacing w:val="-5"/>
        </w:rPr>
        <w:t xml:space="preserve"> </w:t>
      </w:r>
      <w:r w:rsidR="0027136C">
        <w:rPr>
          <w:spacing w:val="-2"/>
        </w:rPr>
        <w:t>работы.</w:t>
      </w:r>
    </w:p>
    <w:p w14:paraId="327F125A" w14:textId="1E81F044" w:rsidR="0035409B" w:rsidRDefault="0035409B">
      <w:pPr>
        <w:pStyle w:val="a3"/>
        <w:ind w:right="708" w:firstLine="707"/>
      </w:pPr>
    </w:p>
    <w:p w14:paraId="4FEFDE96" w14:textId="77777777" w:rsidR="0035409B" w:rsidRDefault="0035409B">
      <w:pPr>
        <w:pStyle w:val="a3"/>
        <w:sectPr w:rsidR="0035409B">
          <w:type w:val="continuous"/>
          <w:pgSz w:w="11910" w:h="16840"/>
          <w:pgMar w:top="620" w:right="141" w:bottom="960" w:left="992" w:header="0" w:footer="773" w:gutter="0"/>
          <w:cols w:space="720"/>
        </w:sectPr>
      </w:pPr>
    </w:p>
    <w:p w14:paraId="74728100" w14:textId="77777777" w:rsidR="0035409B" w:rsidRDefault="00F554D7">
      <w:pPr>
        <w:pStyle w:val="3"/>
        <w:numPr>
          <w:ilvl w:val="1"/>
          <w:numId w:val="13"/>
        </w:numPr>
        <w:tabs>
          <w:tab w:val="left" w:pos="2125"/>
        </w:tabs>
        <w:ind w:left="2125" w:hanging="309"/>
        <w:jc w:val="both"/>
      </w:pPr>
      <w:bookmarkStart w:id="3" w:name="_bookmark2"/>
      <w:bookmarkEnd w:id="3"/>
      <w:r>
        <w:lastRenderedPageBreak/>
        <w:t>Нормативные</w:t>
      </w:r>
      <w:r>
        <w:rPr>
          <w:spacing w:val="-7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rPr>
          <w:spacing w:val="-2"/>
        </w:rPr>
        <w:t>ППССЗ</w:t>
      </w:r>
    </w:p>
    <w:p w14:paraId="67CBDDF3" w14:textId="77777777" w:rsidR="0035409B" w:rsidRDefault="00F554D7">
      <w:pPr>
        <w:pStyle w:val="a3"/>
        <w:spacing w:before="1"/>
        <w:ind w:left="1418"/>
      </w:pPr>
      <w:r>
        <w:t>Нормативные</w:t>
      </w:r>
      <w:r>
        <w:rPr>
          <w:spacing w:val="-5"/>
        </w:rPr>
        <w:t xml:space="preserve"> </w:t>
      </w:r>
      <w:r>
        <w:t>основания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разработки</w:t>
      </w:r>
      <w:r>
        <w:rPr>
          <w:spacing w:val="-2"/>
        </w:rPr>
        <w:t xml:space="preserve"> </w:t>
      </w:r>
      <w:r>
        <w:t>ППССЗ</w:t>
      </w:r>
      <w:r>
        <w:rPr>
          <w:spacing w:val="-2"/>
        </w:rPr>
        <w:t xml:space="preserve"> </w:t>
      </w:r>
      <w:r>
        <w:rPr>
          <w:spacing w:val="-4"/>
        </w:rPr>
        <w:t>СПО:</w:t>
      </w:r>
    </w:p>
    <w:p w14:paraId="130EA459" w14:textId="77777777" w:rsidR="0035409B" w:rsidRDefault="00F554D7" w:rsidP="00A06A98">
      <w:pPr>
        <w:pStyle w:val="a5"/>
        <w:numPr>
          <w:ilvl w:val="0"/>
          <w:numId w:val="12"/>
        </w:numPr>
        <w:tabs>
          <w:tab w:val="left" w:pos="1560"/>
          <w:tab w:val="left" w:pos="2124"/>
        </w:tabs>
        <w:ind w:right="704" w:firstLine="566"/>
        <w:jc w:val="both"/>
        <w:rPr>
          <w:sz w:val="24"/>
        </w:rPr>
      </w:pPr>
      <w:r>
        <w:rPr>
          <w:sz w:val="24"/>
        </w:rPr>
        <w:t>Федеральный закон от 29 декабря 2012 г. №273-ФЗ «Об образовании в Российской Федерации» (с изменениями и дополнениями);</w:t>
      </w:r>
    </w:p>
    <w:p w14:paraId="33C3A17B" w14:textId="77777777" w:rsidR="0035409B" w:rsidRDefault="00F554D7" w:rsidP="00A06A98">
      <w:pPr>
        <w:pStyle w:val="a5"/>
        <w:numPr>
          <w:ilvl w:val="0"/>
          <w:numId w:val="12"/>
        </w:numPr>
        <w:tabs>
          <w:tab w:val="left" w:pos="1560"/>
          <w:tab w:val="left" w:pos="2124"/>
        </w:tabs>
        <w:spacing w:before="1"/>
        <w:ind w:right="702" w:firstLine="566"/>
        <w:jc w:val="both"/>
        <w:rPr>
          <w:sz w:val="24"/>
        </w:rPr>
      </w:pPr>
      <w:r>
        <w:rPr>
          <w:sz w:val="24"/>
        </w:rPr>
        <w:t>Приказ Минпросвещения России от 24 августа 2022 г. N 762 «"Об утверждении Порядка организации и осуществления образовательной деятельности по образовательным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5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образования"</w:t>
      </w:r>
      <w:r>
        <w:rPr>
          <w:spacing w:val="-15"/>
          <w:sz w:val="24"/>
        </w:rPr>
        <w:t xml:space="preserve"> </w:t>
      </w:r>
      <w:r>
        <w:rPr>
          <w:sz w:val="24"/>
        </w:rPr>
        <w:t>(зарегистрирован Министерством юстиции России 21 сентября 2022 г., регистрационный N 70167) (с изменениями и дополнениями);</w:t>
      </w:r>
    </w:p>
    <w:p w14:paraId="7316B988" w14:textId="77777777" w:rsidR="0035409B" w:rsidRDefault="00F554D7" w:rsidP="00A06A98">
      <w:pPr>
        <w:pStyle w:val="a5"/>
        <w:numPr>
          <w:ilvl w:val="0"/>
          <w:numId w:val="12"/>
        </w:numPr>
        <w:tabs>
          <w:tab w:val="left" w:pos="1560"/>
          <w:tab w:val="left" w:pos="2124"/>
        </w:tabs>
        <w:ind w:right="700" w:firstLine="566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8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8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08.11.2021</w:t>
      </w:r>
      <w:r>
        <w:rPr>
          <w:spacing w:val="-7"/>
          <w:sz w:val="24"/>
        </w:rPr>
        <w:t xml:space="preserve"> </w:t>
      </w:r>
      <w:r>
        <w:rPr>
          <w:sz w:val="24"/>
        </w:rPr>
        <w:t>№ 800 "Об утверждении Порядка проведения государственной государственной итоговой аттестации 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образования" (с изменениями и дополнениями);</w:t>
      </w:r>
    </w:p>
    <w:p w14:paraId="49D88C0B" w14:textId="77777777" w:rsidR="0035409B" w:rsidRDefault="00F554D7" w:rsidP="00A06A98">
      <w:pPr>
        <w:pStyle w:val="a5"/>
        <w:numPr>
          <w:ilvl w:val="0"/>
          <w:numId w:val="12"/>
        </w:numPr>
        <w:tabs>
          <w:tab w:val="left" w:pos="1560"/>
          <w:tab w:val="left" w:pos="2124"/>
        </w:tabs>
        <w:ind w:right="712" w:firstLine="566"/>
        <w:jc w:val="both"/>
        <w:rPr>
          <w:sz w:val="24"/>
        </w:rPr>
      </w:pPr>
      <w:r>
        <w:rPr>
          <w:sz w:val="24"/>
        </w:rPr>
        <w:t>Приказ Минобрнауки России N 885, Минпросвещения России N 390 от 5.08.2020 "О практической подготовке обучающихся»;</w:t>
      </w:r>
    </w:p>
    <w:p w14:paraId="138162BB" w14:textId="77777777" w:rsidR="0035409B" w:rsidRDefault="00F554D7" w:rsidP="00A06A98">
      <w:pPr>
        <w:pStyle w:val="a5"/>
        <w:numPr>
          <w:ilvl w:val="0"/>
          <w:numId w:val="12"/>
        </w:numPr>
        <w:tabs>
          <w:tab w:val="left" w:pos="1560"/>
          <w:tab w:val="left" w:pos="2124"/>
        </w:tabs>
        <w:ind w:right="704" w:firstLine="566"/>
        <w:jc w:val="both"/>
        <w:rPr>
          <w:sz w:val="24"/>
        </w:rPr>
      </w:pPr>
      <w:r>
        <w:rPr>
          <w:sz w:val="24"/>
        </w:rPr>
        <w:t xml:space="preserve">Приказ Минпросвещения России от 25 сентября 2024 г. N 678 «Об утверждении федерального государственного образовательного стандарта среднего профессионального образования по специальности 31.02.07 Стоматологическое дело» (зарегистрирован Министерством юстиции Российской Федерации 25 октября 2024 г. N </w:t>
      </w:r>
      <w:r>
        <w:rPr>
          <w:spacing w:val="-2"/>
          <w:sz w:val="24"/>
        </w:rPr>
        <w:t>79923);</w:t>
      </w:r>
    </w:p>
    <w:p w14:paraId="65B56684" w14:textId="77777777" w:rsidR="0035409B" w:rsidRDefault="00F554D7" w:rsidP="00A06A98">
      <w:pPr>
        <w:pStyle w:val="a5"/>
        <w:numPr>
          <w:ilvl w:val="1"/>
          <w:numId w:val="12"/>
        </w:numPr>
        <w:tabs>
          <w:tab w:val="left" w:pos="1560"/>
          <w:tab w:val="left" w:pos="2124"/>
        </w:tabs>
        <w:ind w:right="705" w:firstLine="566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3"/>
          <w:sz w:val="24"/>
        </w:rPr>
        <w:t xml:space="preserve"> </w:t>
      </w:r>
      <w:r>
        <w:rPr>
          <w:sz w:val="24"/>
        </w:rPr>
        <w:t>2013</w:t>
      </w:r>
      <w:r>
        <w:rPr>
          <w:spacing w:val="-3"/>
          <w:sz w:val="24"/>
        </w:rPr>
        <w:t xml:space="preserve"> </w:t>
      </w:r>
      <w:r>
        <w:rPr>
          <w:sz w:val="24"/>
        </w:rPr>
        <w:t>г. №</w:t>
      </w:r>
      <w:r>
        <w:rPr>
          <w:spacing w:val="-4"/>
          <w:sz w:val="24"/>
        </w:rPr>
        <w:t xml:space="preserve"> </w:t>
      </w:r>
      <w:r>
        <w:rPr>
          <w:sz w:val="24"/>
        </w:rPr>
        <w:t>620н</w:t>
      </w:r>
      <w:r>
        <w:rPr>
          <w:spacing w:val="-3"/>
          <w:sz w:val="24"/>
        </w:rPr>
        <w:t xml:space="preserve"> </w:t>
      </w:r>
      <w:r>
        <w:rPr>
          <w:sz w:val="24"/>
        </w:rPr>
        <w:t>"Об утверждении Порядка 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образования";</w:t>
      </w:r>
    </w:p>
    <w:p w14:paraId="7B2AB3D6" w14:textId="77777777" w:rsidR="0035409B" w:rsidRDefault="00F554D7" w:rsidP="00A06A98">
      <w:pPr>
        <w:pStyle w:val="a5"/>
        <w:numPr>
          <w:ilvl w:val="0"/>
          <w:numId w:val="12"/>
        </w:numPr>
        <w:tabs>
          <w:tab w:val="left" w:pos="1560"/>
          <w:tab w:val="left" w:pos="2124"/>
        </w:tabs>
        <w:ind w:right="706" w:firstLine="566"/>
        <w:jc w:val="both"/>
        <w:rPr>
          <w:sz w:val="24"/>
        </w:rPr>
      </w:pPr>
      <w:r>
        <w:rPr>
          <w:sz w:val="24"/>
        </w:rPr>
        <w:t>Примерная образовательная программа специальности среднего профессионального образования 31.02.07 Стоматологическое дело;</w:t>
      </w:r>
    </w:p>
    <w:p w14:paraId="30420970" w14:textId="77777777" w:rsidR="0035409B" w:rsidRDefault="00F554D7" w:rsidP="00A06A98">
      <w:pPr>
        <w:pStyle w:val="a5"/>
        <w:numPr>
          <w:ilvl w:val="1"/>
          <w:numId w:val="12"/>
        </w:numPr>
        <w:tabs>
          <w:tab w:val="left" w:pos="1560"/>
          <w:tab w:val="left" w:pos="2124"/>
        </w:tabs>
        <w:ind w:right="703" w:firstLine="566"/>
        <w:jc w:val="both"/>
        <w:rPr>
          <w:sz w:val="24"/>
        </w:rPr>
      </w:pPr>
      <w:r>
        <w:rPr>
          <w:sz w:val="24"/>
        </w:rPr>
        <w:t>Профессиональный стандарт «Гигиенист стоматологический», утвержденный</w:t>
      </w:r>
      <w:r>
        <w:rPr>
          <w:spacing w:val="-14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3"/>
          <w:sz w:val="24"/>
        </w:rPr>
        <w:t xml:space="preserve"> </w:t>
      </w:r>
      <w:r>
        <w:rPr>
          <w:sz w:val="24"/>
        </w:rPr>
        <w:t>Федерации от 31 июля 2020 года № 470 н (зарегистрирован Министерством юстиции Российской Федерации 26 августа 2020 г, регистрационный номер 59474). Код профессионального стандарта 02.063.</w:t>
      </w:r>
    </w:p>
    <w:p w14:paraId="7070C85B" w14:textId="77777777" w:rsidR="0035409B" w:rsidRDefault="00F554D7" w:rsidP="00A06A98">
      <w:pPr>
        <w:pStyle w:val="a5"/>
        <w:numPr>
          <w:ilvl w:val="0"/>
          <w:numId w:val="12"/>
        </w:numPr>
        <w:tabs>
          <w:tab w:val="left" w:pos="1560"/>
          <w:tab w:val="left" w:pos="1921"/>
        </w:tabs>
        <w:ind w:right="710" w:firstLine="566"/>
        <w:jc w:val="both"/>
        <w:rPr>
          <w:sz w:val="24"/>
        </w:rPr>
      </w:pPr>
      <w:r>
        <w:rPr>
          <w:sz w:val="24"/>
        </w:rPr>
        <w:t>Профессиональный стандарт «Младший медицинский персонал» утвержден приказом Министерства труда и социальной защиты Российской Федерации от 12 января 2016 года № 2н, регистрационный номер 647, (зарегистрирован Министерством юстиции 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80"/>
          <w:sz w:val="24"/>
        </w:rPr>
        <w:t xml:space="preserve"> </w:t>
      </w:r>
      <w:r>
        <w:rPr>
          <w:sz w:val="24"/>
        </w:rPr>
        <w:t>8</w:t>
      </w:r>
      <w:r>
        <w:rPr>
          <w:spacing w:val="80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80"/>
          <w:sz w:val="24"/>
        </w:rPr>
        <w:t xml:space="preserve"> </w:t>
      </w:r>
      <w:r>
        <w:rPr>
          <w:sz w:val="24"/>
        </w:rPr>
        <w:t>2016</w:t>
      </w:r>
      <w:r>
        <w:rPr>
          <w:spacing w:val="80"/>
          <w:sz w:val="24"/>
        </w:rPr>
        <w:t xml:space="preserve"> </w:t>
      </w:r>
      <w:r>
        <w:rPr>
          <w:sz w:val="24"/>
        </w:rPr>
        <w:t>года,</w:t>
      </w:r>
      <w:r>
        <w:rPr>
          <w:spacing w:val="80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80"/>
          <w:sz w:val="24"/>
        </w:rPr>
        <w:t xml:space="preserve"> </w:t>
      </w:r>
      <w:r>
        <w:rPr>
          <w:sz w:val="24"/>
        </w:rPr>
        <w:t>номер</w:t>
      </w:r>
      <w:r>
        <w:rPr>
          <w:spacing w:val="80"/>
          <w:sz w:val="24"/>
        </w:rPr>
        <w:t xml:space="preserve"> </w:t>
      </w:r>
      <w:r>
        <w:rPr>
          <w:sz w:val="24"/>
        </w:rPr>
        <w:t>40993).</w:t>
      </w:r>
      <w:r>
        <w:rPr>
          <w:spacing w:val="80"/>
          <w:sz w:val="24"/>
        </w:rPr>
        <w:t xml:space="preserve"> </w:t>
      </w:r>
      <w:r>
        <w:rPr>
          <w:sz w:val="24"/>
        </w:rPr>
        <w:t>Код профессионального стандарта 02.003.</w:t>
      </w:r>
    </w:p>
    <w:p w14:paraId="31C32D84" w14:textId="77777777" w:rsidR="0035409B" w:rsidRDefault="00F554D7" w:rsidP="00A06A98">
      <w:pPr>
        <w:pStyle w:val="a5"/>
        <w:numPr>
          <w:ilvl w:val="0"/>
          <w:numId w:val="11"/>
        </w:numPr>
        <w:tabs>
          <w:tab w:val="left" w:pos="1560"/>
          <w:tab w:val="left" w:pos="1671"/>
        </w:tabs>
        <w:ind w:right="705" w:firstLine="566"/>
        <w:jc w:val="both"/>
        <w:rPr>
          <w:sz w:val="24"/>
        </w:rPr>
      </w:pPr>
      <w:r>
        <w:rPr>
          <w:sz w:val="24"/>
        </w:rPr>
        <w:t xml:space="preserve">Письмом Минпросвещения России от 01.03.2023 № 05-592 «О направлении </w:t>
      </w:r>
      <w:r>
        <w:rPr>
          <w:spacing w:val="-2"/>
          <w:sz w:val="24"/>
        </w:rPr>
        <w:t>рекомендаций»;</w:t>
      </w:r>
    </w:p>
    <w:p w14:paraId="27B5EE81" w14:textId="4322F486" w:rsidR="0035409B" w:rsidRDefault="00F554D7" w:rsidP="00A06A98">
      <w:pPr>
        <w:pStyle w:val="a5"/>
        <w:numPr>
          <w:ilvl w:val="0"/>
          <w:numId w:val="11"/>
        </w:numPr>
        <w:tabs>
          <w:tab w:val="left" w:pos="1560"/>
          <w:tab w:val="left" w:pos="1671"/>
        </w:tabs>
        <w:ind w:right="706" w:firstLine="566"/>
        <w:jc w:val="both"/>
        <w:rPr>
          <w:sz w:val="24"/>
        </w:rPr>
      </w:pPr>
      <w:r>
        <w:rPr>
          <w:sz w:val="24"/>
        </w:rPr>
        <w:t>Методическими рекомендациями по разработке (актуализации) и реализации примерных адаптированных образовательных программ среднего профессионального образования (направлены письмом Минпросвещения России от 09.11.2022 № 05-1999 «О направлении информации»</w:t>
      </w:r>
      <w:r w:rsidR="00295552">
        <w:rPr>
          <w:sz w:val="24"/>
        </w:rPr>
        <w:t>)</w:t>
      </w:r>
      <w:r>
        <w:rPr>
          <w:sz w:val="24"/>
        </w:rPr>
        <w:t>;</w:t>
      </w:r>
    </w:p>
    <w:p w14:paraId="1D4E24A5" w14:textId="77777777" w:rsidR="00A06A98" w:rsidRPr="00A06A98" w:rsidRDefault="00F554D7" w:rsidP="00A06A98">
      <w:pPr>
        <w:pStyle w:val="a5"/>
        <w:numPr>
          <w:ilvl w:val="0"/>
          <w:numId w:val="11"/>
        </w:numPr>
        <w:tabs>
          <w:tab w:val="left" w:pos="1560"/>
          <w:tab w:val="left" w:pos="1649"/>
        </w:tabs>
        <w:ind w:right="705" w:firstLine="566"/>
        <w:jc w:val="both"/>
        <w:rPr>
          <w:sz w:val="24"/>
        </w:rPr>
      </w:pPr>
      <w:r>
        <w:rPr>
          <w:sz w:val="24"/>
        </w:rPr>
        <w:t xml:space="preserve">Методическими рекомендациями по разработке и реализации адаптированных образовательных программ среднего профессионального образования (направлены письмом Минобрнауки России от 22.04.2015 № 06-443 «О направлении Методических </w:t>
      </w:r>
      <w:r>
        <w:rPr>
          <w:spacing w:val="-2"/>
          <w:sz w:val="24"/>
        </w:rPr>
        <w:t>рекомендаций»);</w:t>
      </w:r>
    </w:p>
    <w:p w14:paraId="1E370CD6" w14:textId="77777777" w:rsidR="00A06A98" w:rsidRPr="00A06A98" w:rsidRDefault="00F554D7" w:rsidP="00A06A98">
      <w:pPr>
        <w:pStyle w:val="a5"/>
        <w:numPr>
          <w:ilvl w:val="0"/>
          <w:numId w:val="11"/>
        </w:numPr>
        <w:tabs>
          <w:tab w:val="left" w:pos="1560"/>
          <w:tab w:val="left" w:pos="1649"/>
        </w:tabs>
        <w:ind w:right="705" w:firstLine="566"/>
        <w:jc w:val="both"/>
        <w:rPr>
          <w:sz w:val="24"/>
        </w:rPr>
      </w:pPr>
      <w:r>
        <w:t>Методическими рекомендациями по внедрению единых требований к наличию специалистов, обеспечивающих комплексное сопровождение образовательного процесса обучающихся</w:t>
      </w:r>
      <w:r w:rsidRPr="00A06A98">
        <w:rPr>
          <w:spacing w:val="-5"/>
        </w:rPr>
        <w:t xml:space="preserve"> </w:t>
      </w:r>
      <w:r>
        <w:t>с</w:t>
      </w:r>
      <w:r w:rsidRPr="00A06A98">
        <w:rPr>
          <w:spacing w:val="-6"/>
        </w:rPr>
        <w:t xml:space="preserve"> </w:t>
      </w:r>
      <w:r>
        <w:t>инвалидностью</w:t>
      </w:r>
      <w:r w:rsidRPr="00A06A98">
        <w:rPr>
          <w:spacing w:val="-7"/>
        </w:rPr>
        <w:t xml:space="preserve"> </w:t>
      </w:r>
      <w:r>
        <w:t>и</w:t>
      </w:r>
      <w:r w:rsidRPr="00A06A98">
        <w:rPr>
          <w:spacing w:val="-5"/>
        </w:rPr>
        <w:t xml:space="preserve"> </w:t>
      </w:r>
      <w:r>
        <w:t>ограниченными</w:t>
      </w:r>
      <w:r w:rsidRPr="00A06A98">
        <w:rPr>
          <w:spacing w:val="-5"/>
        </w:rPr>
        <w:t xml:space="preserve"> </w:t>
      </w:r>
      <w:r>
        <w:t>возможностями</w:t>
      </w:r>
      <w:r w:rsidRPr="00A06A98">
        <w:rPr>
          <w:spacing w:val="-7"/>
        </w:rPr>
        <w:t xml:space="preserve"> </w:t>
      </w:r>
      <w:r>
        <w:t>здоровья</w:t>
      </w:r>
      <w:r w:rsidRPr="00A06A98">
        <w:rPr>
          <w:spacing w:val="-5"/>
        </w:rPr>
        <w:t xml:space="preserve"> </w:t>
      </w:r>
      <w:r>
        <w:t>при</w:t>
      </w:r>
      <w:r w:rsidRPr="00A06A98">
        <w:rPr>
          <w:spacing w:val="-7"/>
        </w:rPr>
        <w:t xml:space="preserve"> </w:t>
      </w:r>
      <w:r>
        <w:t>получении среднего профессионального образования и профессионального обучения (направлены письмом</w:t>
      </w:r>
      <w:r w:rsidRPr="00A06A98">
        <w:rPr>
          <w:spacing w:val="8"/>
        </w:rPr>
        <w:t xml:space="preserve"> </w:t>
      </w:r>
      <w:r>
        <w:t>Минпросвещения</w:t>
      </w:r>
      <w:r w:rsidRPr="00A06A98">
        <w:rPr>
          <w:spacing w:val="10"/>
        </w:rPr>
        <w:t xml:space="preserve"> </w:t>
      </w:r>
      <w:r>
        <w:t>России</w:t>
      </w:r>
      <w:r w:rsidRPr="00A06A98">
        <w:rPr>
          <w:spacing w:val="11"/>
        </w:rPr>
        <w:t xml:space="preserve"> </w:t>
      </w:r>
      <w:r>
        <w:t>от</w:t>
      </w:r>
      <w:r w:rsidRPr="00A06A98">
        <w:rPr>
          <w:spacing w:val="11"/>
        </w:rPr>
        <w:t xml:space="preserve"> </w:t>
      </w:r>
      <w:r>
        <w:t>02.03.2022</w:t>
      </w:r>
      <w:r w:rsidRPr="00A06A98">
        <w:rPr>
          <w:spacing w:val="10"/>
        </w:rPr>
        <w:t xml:space="preserve"> </w:t>
      </w:r>
      <w:r>
        <w:t>№</w:t>
      </w:r>
      <w:r w:rsidRPr="00A06A98">
        <w:rPr>
          <w:spacing w:val="9"/>
        </w:rPr>
        <w:t xml:space="preserve"> </w:t>
      </w:r>
      <w:r>
        <w:t>05-249</w:t>
      </w:r>
      <w:r w:rsidRPr="00A06A98">
        <w:rPr>
          <w:spacing w:val="10"/>
        </w:rPr>
        <w:t xml:space="preserve"> </w:t>
      </w:r>
      <w:r>
        <w:t>«О</w:t>
      </w:r>
      <w:r w:rsidRPr="00A06A98">
        <w:rPr>
          <w:spacing w:val="12"/>
        </w:rPr>
        <w:t xml:space="preserve"> </w:t>
      </w:r>
      <w:r>
        <w:t>направлении</w:t>
      </w:r>
      <w:r w:rsidRPr="00A06A98">
        <w:rPr>
          <w:spacing w:val="12"/>
        </w:rPr>
        <w:t xml:space="preserve"> </w:t>
      </w:r>
      <w:r w:rsidRPr="00A06A98">
        <w:rPr>
          <w:spacing w:val="-2"/>
        </w:rPr>
        <w:t>методических</w:t>
      </w:r>
      <w:r w:rsidR="00A06A98" w:rsidRPr="00A06A98">
        <w:rPr>
          <w:spacing w:val="-2"/>
        </w:rPr>
        <w:t xml:space="preserve"> рекомендаций»);</w:t>
      </w:r>
    </w:p>
    <w:p w14:paraId="60C11582" w14:textId="2D1F20B8" w:rsidR="00A06A98" w:rsidRPr="00A06A98" w:rsidRDefault="00A06A98" w:rsidP="00A06A98">
      <w:pPr>
        <w:pStyle w:val="a5"/>
        <w:numPr>
          <w:ilvl w:val="0"/>
          <w:numId w:val="11"/>
        </w:numPr>
        <w:tabs>
          <w:tab w:val="left" w:pos="1560"/>
          <w:tab w:val="left" w:pos="1649"/>
        </w:tabs>
        <w:ind w:right="705" w:firstLine="566"/>
        <w:jc w:val="both"/>
        <w:rPr>
          <w:sz w:val="24"/>
        </w:rPr>
      </w:pPr>
      <w:r w:rsidRPr="00A06A98">
        <w:rPr>
          <w:sz w:val="24"/>
        </w:rPr>
        <w:t>Нормативно-методические</w:t>
      </w:r>
      <w:r w:rsidRPr="00A06A98">
        <w:rPr>
          <w:spacing w:val="40"/>
          <w:sz w:val="24"/>
        </w:rPr>
        <w:t xml:space="preserve"> </w:t>
      </w:r>
      <w:r w:rsidRPr="00A06A98">
        <w:rPr>
          <w:sz w:val="24"/>
        </w:rPr>
        <w:t>документы</w:t>
      </w:r>
      <w:r w:rsidRPr="00A06A98">
        <w:rPr>
          <w:spacing w:val="40"/>
          <w:sz w:val="24"/>
        </w:rPr>
        <w:t xml:space="preserve"> </w:t>
      </w:r>
      <w:r w:rsidRPr="00A06A98">
        <w:rPr>
          <w:sz w:val="24"/>
        </w:rPr>
        <w:t>Министерства</w:t>
      </w:r>
      <w:r w:rsidRPr="00A06A98">
        <w:rPr>
          <w:spacing w:val="40"/>
          <w:sz w:val="24"/>
        </w:rPr>
        <w:t xml:space="preserve"> </w:t>
      </w:r>
      <w:r w:rsidRPr="00A06A98">
        <w:rPr>
          <w:sz w:val="24"/>
        </w:rPr>
        <w:t>образования</w:t>
      </w:r>
      <w:r w:rsidRPr="00A06A98">
        <w:rPr>
          <w:spacing w:val="40"/>
          <w:sz w:val="24"/>
        </w:rPr>
        <w:t xml:space="preserve"> </w:t>
      </w:r>
      <w:r w:rsidRPr="00A06A98">
        <w:rPr>
          <w:sz w:val="24"/>
        </w:rPr>
        <w:t>и</w:t>
      </w:r>
      <w:r w:rsidRPr="00A06A98">
        <w:rPr>
          <w:spacing w:val="40"/>
          <w:sz w:val="24"/>
        </w:rPr>
        <w:t xml:space="preserve"> </w:t>
      </w:r>
      <w:r w:rsidRPr="00A06A98">
        <w:rPr>
          <w:sz w:val="24"/>
        </w:rPr>
        <w:t>науки РФ, Министерства просвещения России http//www.edu/ru;</w:t>
      </w:r>
    </w:p>
    <w:p w14:paraId="7B054E23" w14:textId="77777777" w:rsidR="00A06A98" w:rsidRDefault="00A06A98" w:rsidP="00A06A98">
      <w:pPr>
        <w:pStyle w:val="a5"/>
        <w:numPr>
          <w:ilvl w:val="0"/>
          <w:numId w:val="11"/>
        </w:numPr>
        <w:tabs>
          <w:tab w:val="left" w:pos="1560"/>
        </w:tabs>
        <w:spacing w:before="1"/>
        <w:ind w:right="704" w:firstLine="566"/>
        <w:rPr>
          <w:sz w:val="24"/>
        </w:rPr>
      </w:pPr>
      <w:r>
        <w:rPr>
          <w:sz w:val="24"/>
        </w:rPr>
        <w:t>Устав</w:t>
      </w:r>
      <w:r>
        <w:rPr>
          <w:spacing w:val="-7"/>
          <w:sz w:val="24"/>
        </w:rPr>
        <w:t xml:space="preserve"> </w:t>
      </w:r>
      <w:r w:rsidRPr="00295552">
        <w:rPr>
          <w:sz w:val="24"/>
        </w:rPr>
        <w:t>КФ КГБПОУ ХГМК</w:t>
      </w:r>
      <w:r>
        <w:rPr>
          <w:sz w:val="24"/>
        </w:rPr>
        <w:t>;</w:t>
      </w:r>
    </w:p>
    <w:p w14:paraId="15938543" w14:textId="77777777" w:rsidR="00A06A98" w:rsidRDefault="00A06A98" w:rsidP="00A06A98">
      <w:pPr>
        <w:pStyle w:val="a5"/>
        <w:numPr>
          <w:ilvl w:val="0"/>
          <w:numId w:val="11"/>
        </w:numPr>
        <w:tabs>
          <w:tab w:val="left" w:pos="1560"/>
        </w:tabs>
        <w:spacing w:line="293" w:lineRule="exact"/>
        <w:ind w:firstLine="566"/>
        <w:rPr>
          <w:sz w:val="24"/>
        </w:rPr>
      </w:pPr>
      <w:r>
        <w:rPr>
          <w:sz w:val="24"/>
        </w:rPr>
        <w:t>Локально-нормативные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bookmarkStart w:id="4" w:name="_Hlk233358979"/>
      <w:r>
        <w:rPr>
          <w:sz w:val="24"/>
        </w:rPr>
        <w:t>КФ КГБПОУ ХГМК</w:t>
      </w:r>
      <w:bookmarkEnd w:id="4"/>
      <w:r>
        <w:rPr>
          <w:spacing w:val="-2"/>
          <w:sz w:val="24"/>
        </w:rPr>
        <w:t>.</w:t>
      </w:r>
    </w:p>
    <w:p w14:paraId="6517584F" w14:textId="77777777" w:rsidR="0035409B" w:rsidRPr="00A06A98" w:rsidRDefault="0035409B" w:rsidP="00A06A98">
      <w:pPr>
        <w:pStyle w:val="a5"/>
        <w:tabs>
          <w:tab w:val="left" w:pos="1560"/>
          <w:tab w:val="left" w:pos="1635"/>
        </w:tabs>
        <w:ind w:left="1276" w:right="709" w:firstLine="0"/>
        <w:contextualSpacing/>
        <w:jc w:val="both"/>
        <w:rPr>
          <w:sz w:val="24"/>
        </w:rPr>
        <w:sectPr w:rsidR="0035409B" w:rsidRPr="00A06A98">
          <w:pgSz w:w="11910" w:h="16840"/>
          <w:pgMar w:top="620" w:right="141" w:bottom="960" w:left="992" w:header="0" w:footer="773" w:gutter="0"/>
          <w:cols w:space="720"/>
        </w:sectPr>
      </w:pPr>
    </w:p>
    <w:p w14:paraId="380C53D5" w14:textId="77777777" w:rsidR="0035409B" w:rsidRDefault="00F554D7">
      <w:pPr>
        <w:pStyle w:val="3"/>
        <w:numPr>
          <w:ilvl w:val="1"/>
          <w:numId w:val="13"/>
        </w:numPr>
        <w:tabs>
          <w:tab w:val="left" w:pos="2125"/>
        </w:tabs>
        <w:spacing w:before="1"/>
        <w:ind w:left="2125" w:hanging="309"/>
        <w:jc w:val="left"/>
      </w:pPr>
      <w:bookmarkStart w:id="5" w:name="_bookmark3"/>
      <w:bookmarkEnd w:id="5"/>
      <w:r>
        <w:lastRenderedPageBreak/>
        <w:t>Перечень</w:t>
      </w:r>
      <w:r>
        <w:rPr>
          <w:spacing w:val="-3"/>
        </w:rPr>
        <w:t xml:space="preserve"> </w:t>
      </w:r>
      <w:r>
        <w:t>сокращений,</w:t>
      </w:r>
      <w:r>
        <w:rPr>
          <w:spacing w:val="-3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-4"/>
        </w:rPr>
        <w:t xml:space="preserve"> </w:t>
      </w:r>
      <w:r>
        <w:rPr>
          <w:spacing w:val="-2"/>
        </w:rPr>
        <w:t>ППССЗ:</w:t>
      </w:r>
    </w:p>
    <w:p w14:paraId="4BF8D417" w14:textId="77777777" w:rsidR="0035409B" w:rsidRDefault="0035409B">
      <w:pPr>
        <w:pStyle w:val="a3"/>
        <w:ind w:left="0"/>
        <w:jc w:val="left"/>
        <w:rPr>
          <w:b/>
        </w:rPr>
      </w:pPr>
    </w:p>
    <w:p w14:paraId="23ED5BA9" w14:textId="77777777" w:rsidR="0035409B" w:rsidRDefault="00F554D7">
      <w:pPr>
        <w:pStyle w:val="a3"/>
        <w:jc w:val="left"/>
      </w:pPr>
      <w:r>
        <w:t>СПО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среднее</w:t>
      </w:r>
      <w:r>
        <w:rPr>
          <w:spacing w:val="-3"/>
        </w:rPr>
        <w:t xml:space="preserve"> </w:t>
      </w:r>
      <w:r>
        <w:t>профессиональное</w:t>
      </w:r>
      <w:r>
        <w:rPr>
          <w:spacing w:val="-3"/>
        </w:rPr>
        <w:t xml:space="preserve"> </w:t>
      </w:r>
      <w:r>
        <w:rPr>
          <w:spacing w:val="-2"/>
        </w:rPr>
        <w:t>образование</w:t>
      </w:r>
    </w:p>
    <w:p w14:paraId="63E22C0C" w14:textId="77777777" w:rsidR="0035409B" w:rsidRDefault="00F554D7">
      <w:pPr>
        <w:pStyle w:val="a3"/>
        <w:jc w:val="left"/>
      </w:pPr>
      <w:r>
        <w:t>ФГОС</w:t>
      </w:r>
      <w:r>
        <w:rPr>
          <w:spacing w:val="80"/>
          <w:w w:val="150"/>
        </w:rPr>
        <w:t xml:space="preserve"> </w:t>
      </w:r>
      <w:r>
        <w:t>СПО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t>федеральный</w:t>
      </w:r>
      <w:r>
        <w:rPr>
          <w:spacing w:val="80"/>
          <w:w w:val="150"/>
        </w:rPr>
        <w:t xml:space="preserve"> </w:t>
      </w:r>
      <w:r>
        <w:t>государственный</w:t>
      </w:r>
      <w:r>
        <w:rPr>
          <w:spacing w:val="80"/>
          <w:w w:val="150"/>
        </w:rPr>
        <w:t xml:space="preserve"> </w:t>
      </w:r>
      <w:r>
        <w:t>образовательный</w:t>
      </w:r>
      <w:r>
        <w:rPr>
          <w:spacing w:val="80"/>
          <w:w w:val="150"/>
        </w:rPr>
        <w:t xml:space="preserve"> </w:t>
      </w:r>
      <w:r>
        <w:t>стандарт</w:t>
      </w:r>
      <w:r>
        <w:rPr>
          <w:spacing w:val="80"/>
          <w:w w:val="150"/>
        </w:rPr>
        <w:t xml:space="preserve"> </w:t>
      </w:r>
      <w:r>
        <w:t>среднего профессионального образования</w:t>
      </w:r>
    </w:p>
    <w:p w14:paraId="76C0B766" w14:textId="77777777" w:rsidR="0035409B" w:rsidRDefault="00F554D7">
      <w:pPr>
        <w:pStyle w:val="a3"/>
        <w:ind w:right="3434"/>
        <w:jc w:val="left"/>
      </w:pPr>
      <w:r>
        <w:t>ППССЗ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специалистов</w:t>
      </w:r>
      <w:r>
        <w:rPr>
          <w:spacing w:val="-9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звена ОК - общая компетенция</w:t>
      </w:r>
    </w:p>
    <w:p w14:paraId="5A48CB99" w14:textId="77777777" w:rsidR="0035409B" w:rsidRDefault="00F554D7">
      <w:pPr>
        <w:pStyle w:val="a3"/>
        <w:ind w:right="6235"/>
        <w:jc w:val="left"/>
      </w:pPr>
      <w:r>
        <w:t>ПК</w:t>
      </w:r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профессиональная</w:t>
      </w:r>
      <w:r>
        <w:rPr>
          <w:spacing w:val="-11"/>
        </w:rPr>
        <w:t xml:space="preserve"> </w:t>
      </w:r>
      <w:r>
        <w:t>компетенция ПМ - профессиональный модуль ПрП – Практическая подготовка</w:t>
      </w:r>
    </w:p>
    <w:p w14:paraId="35B79D0D" w14:textId="77777777" w:rsidR="0035409B" w:rsidRDefault="00F554D7">
      <w:pPr>
        <w:pStyle w:val="a3"/>
        <w:jc w:val="left"/>
      </w:pPr>
      <w:r>
        <w:t>МДК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междисциплинарный</w:t>
      </w:r>
      <w:r>
        <w:rPr>
          <w:spacing w:val="-3"/>
        </w:rPr>
        <w:t xml:space="preserve"> </w:t>
      </w:r>
      <w:r>
        <w:rPr>
          <w:spacing w:val="-4"/>
        </w:rPr>
        <w:t>курс</w:t>
      </w:r>
    </w:p>
    <w:p w14:paraId="6010C7D9" w14:textId="77777777" w:rsidR="0035409B" w:rsidRDefault="00F554D7">
      <w:pPr>
        <w:pStyle w:val="a3"/>
        <w:spacing w:before="1"/>
        <w:jc w:val="left"/>
      </w:pPr>
      <w:r>
        <w:t>ГИА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Государственная</w:t>
      </w:r>
      <w:r>
        <w:rPr>
          <w:spacing w:val="-2"/>
        </w:rPr>
        <w:t xml:space="preserve"> </w:t>
      </w:r>
      <w:r>
        <w:t>итоговая</w:t>
      </w:r>
      <w:r>
        <w:rPr>
          <w:spacing w:val="-1"/>
        </w:rPr>
        <w:t xml:space="preserve"> </w:t>
      </w:r>
      <w:r>
        <w:rPr>
          <w:spacing w:val="-2"/>
        </w:rPr>
        <w:t>аттестация</w:t>
      </w:r>
    </w:p>
    <w:p w14:paraId="7ECFBEA6" w14:textId="77777777" w:rsidR="0035409B" w:rsidRDefault="00F554D7">
      <w:pPr>
        <w:pStyle w:val="a3"/>
        <w:ind w:right="4589"/>
        <w:jc w:val="left"/>
      </w:pPr>
      <w:r>
        <w:t>ГЭК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государственная</w:t>
      </w:r>
      <w:r>
        <w:rPr>
          <w:spacing w:val="-8"/>
        </w:rPr>
        <w:t xml:space="preserve"> </w:t>
      </w:r>
      <w:r>
        <w:t>экзаменационная</w:t>
      </w:r>
      <w:r>
        <w:rPr>
          <w:spacing w:val="-8"/>
        </w:rPr>
        <w:t xml:space="preserve"> </w:t>
      </w:r>
      <w:r>
        <w:t>комиссия ВД – Вид деятельности</w:t>
      </w:r>
    </w:p>
    <w:p w14:paraId="02D1D8F3" w14:textId="77777777" w:rsidR="0035409B" w:rsidRDefault="00F554D7">
      <w:pPr>
        <w:pStyle w:val="a3"/>
        <w:ind w:right="6741"/>
        <w:jc w:val="left"/>
      </w:pPr>
      <w:r>
        <w:t>ЛР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личностные</w:t>
      </w:r>
      <w:r>
        <w:rPr>
          <w:spacing w:val="-13"/>
        </w:rPr>
        <w:t xml:space="preserve"> </w:t>
      </w:r>
      <w:r>
        <w:t>результаты; УП – Учебная практика</w:t>
      </w:r>
    </w:p>
    <w:p w14:paraId="477C9275" w14:textId="77777777" w:rsidR="0035409B" w:rsidRDefault="00F554D7">
      <w:pPr>
        <w:pStyle w:val="a3"/>
        <w:ind w:right="6316"/>
        <w:jc w:val="left"/>
      </w:pPr>
      <w:r>
        <w:t>ПП – Производственная практика СГ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социально-гуманитарный</w:t>
      </w:r>
      <w:r>
        <w:rPr>
          <w:spacing w:val="-12"/>
        </w:rPr>
        <w:t xml:space="preserve"> </w:t>
      </w:r>
      <w:r>
        <w:t>цикл</w:t>
      </w:r>
    </w:p>
    <w:p w14:paraId="110B647B" w14:textId="77777777" w:rsidR="0035409B" w:rsidRDefault="00F554D7">
      <w:pPr>
        <w:pStyle w:val="a3"/>
        <w:ind w:right="5648"/>
        <w:jc w:val="left"/>
      </w:pPr>
      <w:r>
        <w:t>ОП.00</w:t>
      </w: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Общепрофессиональный</w:t>
      </w:r>
      <w:r>
        <w:rPr>
          <w:spacing w:val="-13"/>
        </w:rPr>
        <w:t xml:space="preserve"> </w:t>
      </w:r>
      <w:r>
        <w:t>цикл П.00 – Профессиональный цикл</w:t>
      </w:r>
    </w:p>
    <w:p w14:paraId="7D1A8238" w14:textId="77777777" w:rsidR="0035409B" w:rsidRDefault="00F554D7">
      <w:pPr>
        <w:pStyle w:val="a3"/>
        <w:jc w:val="left"/>
      </w:pPr>
      <w:r>
        <w:t>ПОП</w:t>
      </w:r>
      <w:r>
        <w:rPr>
          <w:spacing w:val="-4"/>
        </w:rPr>
        <w:t xml:space="preserve"> </w:t>
      </w:r>
      <w:r>
        <w:t>-</w:t>
      </w:r>
      <w:r>
        <w:rPr>
          <w:spacing w:val="77"/>
        </w:rPr>
        <w:t xml:space="preserve"> </w:t>
      </w:r>
      <w:r>
        <w:t>Примерная</w:t>
      </w:r>
      <w:r>
        <w:rPr>
          <w:spacing w:val="-2"/>
        </w:rPr>
        <w:t xml:space="preserve"> </w:t>
      </w:r>
      <w:r>
        <w:t>образовательная</w:t>
      </w:r>
      <w:r>
        <w:rPr>
          <w:spacing w:val="-2"/>
        </w:rPr>
        <w:t xml:space="preserve"> программа</w:t>
      </w:r>
    </w:p>
    <w:p w14:paraId="68B73089" w14:textId="77777777" w:rsidR="0035409B" w:rsidRDefault="0035409B">
      <w:pPr>
        <w:pStyle w:val="a3"/>
        <w:ind w:left="0"/>
        <w:jc w:val="left"/>
      </w:pPr>
    </w:p>
    <w:p w14:paraId="56CDE2FE" w14:textId="77777777" w:rsidR="0035409B" w:rsidRDefault="00F554D7">
      <w:pPr>
        <w:pStyle w:val="3"/>
        <w:numPr>
          <w:ilvl w:val="1"/>
          <w:numId w:val="13"/>
        </w:numPr>
        <w:tabs>
          <w:tab w:val="left" w:pos="1994"/>
        </w:tabs>
        <w:ind w:left="1994" w:hanging="360"/>
        <w:jc w:val="both"/>
      </w:pPr>
      <w:bookmarkStart w:id="6" w:name="_bookmark4"/>
      <w:bookmarkEnd w:id="6"/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rPr>
          <w:spacing w:val="-4"/>
        </w:rPr>
        <w:t>ППССЗ</w:t>
      </w:r>
    </w:p>
    <w:p w14:paraId="338A0157" w14:textId="77777777" w:rsidR="0035409B" w:rsidRDefault="00F554D7">
      <w:pPr>
        <w:pStyle w:val="a3"/>
        <w:ind w:right="701" w:firstLine="707"/>
      </w:pPr>
      <w:r>
        <w:t>Целью данной ППССЗ является методическое обеспечение реализации ФГОС СПО специальности 31.02.07 Стоматологическое дело</w:t>
      </w:r>
      <w:r>
        <w:rPr>
          <w:spacing w:val="40"/>
        </w:rPr>
        <w:t xml:space="preserve"> </w:t>
      </w:r>
      <w:r>
        <w:t>и на этой основе развитие социально- личностных качеств выпускников: целеустремленность, организованность, трудолюбие, коммуникабельность, умение работать в коллективе, ответственность за конечный результат своей профессиональной деятельности, гражданственность, толерантность; повышение их общей культуры, способности самостоятельно приобретать и применять новые знания и умения, а также формирование профессиональных компетенций в соответствии с требованиями ФГОС СПО через качественные базовые гуманитарные, социальные, экономические и профессиональные знания, востребованные обществом.</w:t>
      </w:r>
    </w:p>
    <w:p w14:paraId="506242FE" w14:textId="77777777" w:rsidR="0035409B" w:rsidRDefault="00F554D7">
      <w:pPr>
        <w:pStyle w:val="a3"/>
        <w:ind w:left="1418"/>
      </w:pPr>
      <w:r>
        <w:t>Форма</w:t>
      </w:r>
      <w:r>
        <w:rPr>
          <w:spacing w:val="-3"/>
        </w:rPr>
        <w:t xml:space="preserve"> </w:t>
      </w:r>
      <w:r>
        <w:t>обучения:</w:t>
      </w:r>
      <w:r>
        <w:rPr>
          <w:spacing w:val="-1"/>
        </w:rPr>
        <w:t xml:space="preserve"> </w:t>
      </w:r>
      <w:r>
        <w:rPr>
          <w:spacing w:val="-2"/>
        </w:rPr>
        <w:t>очная.</w:t>
      </w:r>
    </w:p>
    <w:p w14:paraId="64B0E2B0" w14:textId="77777777" w:rsidR="0035409B" w:rsidRDefault="00F554D7">
      <w:pPr>
        <w:pStyle w:val="a3"/>
        <w:ind w:right="707" w:firstLine="707"/>
      </w:pPr>
      <w:r>
        <w:t>Образовательная программа разработана в соответствии с выбранной квалификацией специалиста: Фельдшер стоматологический.</w:t>
      </w:r>
    </w:p>
    <w:p w14:paraId="70F560A9" w14:textId="77777777" w:rsidR="0035409B" w:rsidRDefault="00F554D7">
      <w:pPr>
        <w:pStyle w:val="a3"/>
        <w:spacing w:before="1"/>
        <w:ind w:right="708" w:firstLine="707"/>
      </w:pPr>
      <w:r>
        <w:t>Объем ППССЗ на базе среднего общего образования с одновременным получением среднего общего образования: 4464 часа.</w:t>
      </w:r>
    </w:p>
    <w:p w14:paraId="108A34B9" w14:textId="77777777" w:rsidR="0035409B" w:rsidRDefault="00F554D7">
      <w:pPr>
        <w:spacing w:line="274" w:lineRule="exact"/>
        <w:ind w:left="1418"/>
        <w:jc w:val="both"/>
        <w:rPr>
          <w:sz w:val="24"/>
        </w:rPr>
      </w:pPr>
      <w:r>
        <w:rPr>
          <w:b/>
          <w:sz w:val="24"/>
        </w:rPr>
        <w:t>Направленность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ориентирована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деятельности.</w:t>
      </w:r>
    </w:p>
    <w:p w14:paraId="21156477" w14:textId="77777777" w:rsidR="0035409B" w:rsidRDefault="00F554D7">
      <w:pPr>
        <w:pStyle w:val="a3"/>
        <w:ind w:right="702" w:firstLine="707"/>
      </w:pPr>
      <w:r>
        <w:t>Срок получения образования по образовательной программе вне зависимости от применяемых образовательных технологий составляет на базе среднего общего образования - 2 года 10 месяцев.</w:t>
      </w:r>
    </w:p>
    <w:p w14:paraId="4B7E4324" w14:textId="77777777" w:rsidR="00A06A98" w:rsidRDefault="00F554D7" w:rsidP="00A06A98">
      <w:pPr>
        <w:pStyle w:val="a3"/>
        <w:tabs>
          <w:tab w:val="left" w:pos="2807"/>
          <w:tab w:val="left" w:pos="4768"/>
          <w:tab w:val="left" w:pos="6178"/>
        </w:tabs>
        <w:spacing w:before="1"/>
        <w:ind w:right="703" w:firstLine="707"/>
      </w:pPr>
      <w:r>
        <w:t>При</w:t>
      </w:r>
      <w:r>
        <w:rPr>
          <w:spacing w:val="-9"/>
        </w:rPr>
        <w:t xml:space="preserve"> </w:t>
      </w:r>
      <w:r>
        <w:t>обучении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индивидуальному</w:t>
      </w:r>
      <w:r>
        <w:rPr>
          <w:spacing w:val="-9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плану</w:t>
      </w:r>
      <w:r>
        <w:rPr>
          <w:spacing w:val="-9"/>
        </w:rPr>
        <w:t xml:space="preserve"> </w:t>
      </w:r>
      <w:r>
        <w:t>срок</w:t>
      </w:r>
      <w:r>
        <w:rPr>
          <w:spacing w:val="-9"/>
        </w:rPr>
        <w:t xml:space="preserve"> </w:t>
      </w:r>
      <w:r>
        <w:t>получения</w:t>
      </w:r>
      <w:r>
        <w:rPr>
          <w:spacing w:val="-9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по образовательной программе, вне зависимости от формы обучения, составляет не более срока</w:t>
      </w:r>
      <w:r>
        <w:rPr>
          <w:spacing w:val="-12"/>
        </w:rPr>
        <w:t xml:space="preserve"> </w:t>
      </w:r>
      <w:r>
        <w:t>получения</w:t>
      </w:r>
      <w:r>
        <w:rPr>
          <w:spacing w:val="-11"/>
        </w:rPr>
        <w:t xml:space="preserve"> </w:t>
      </w:r>
      <w:r>
        <w:t>образования,</w:t>
      </w:r>
      <w:r>
        <w:rPr>
          <w:spacing w:val="-11"/>
        </w:rPr>
        <w:t xml:space="preserve"> </w:t>
      </w:r>
      <w:r>
        <w:t>установленного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соответствующей</w:t>
      </w:r>
      <w:r>
        <w:rPr>
          <w:spacing w:val="-10"/>
        </w:rPr>
        <w:t xml:space="preserve"> </w:t>
      </w:r>
      <w:r>
        <w:t>формы</w:t>
      </w:r>
      <w:r>
        <w:rPr>
          <w:spacing w:val="-11"/>
        </w:rPr>
        <w:t xml:space="preserve"> </w:t>
      </w:r>
      <w:r>
        <w:t>обучения.</w:t>
      </w:r>
      <w:r>
        <w:rPr>
          <w:spacing w:val="-11"/>
        </w:rPr>
        <w:t xml:space="preserve"> </w:t>
      </w:r>
      <w:r>
        <w:t>При обучении</w:t>
      </w:r>
      <w:r>
        <w:rPr>
          <w:spacing w:val="24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индивидуальному</w:t>
      </w:r>
      <w:r>
        <w:rPr>
          <w:spacing w:val="26"/>
        </w:rPr>
        <w:t xml:space="preserve"> </w:t>
      </w:r>
      <w:r>
        <w:t>учебному</w:t>
      </w:r>
      <w:r>
        <w:rPr>
          <w:spacing w:val="26"/>
        </w:rPr>
        <w:t xml:space="preserve"> </w:t>
      </w:r>
      <w:r>
        <w:t>плану</w:t>
      </w:r>
      <w:r>
        <w:rPr>
          <w:spacing w:val="26"/>
        </w:rPr>
        <w:t xml:space="preserve"> </w:t>
      </w:r>
      <w:r>
        <w:t>обучающихся</w:t>
      </w:r>
      <w:r>
        <w:rPr>
          <w:spacing w:val="25"/>
        </w:rPr>
        <w:t xml:space="preserve"> </w:t>
      </w:r>
      <w:r>
        <w:t>инвалидов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лиц</w:t>
      </w:r>
      <w:r>
        <w:rPr>
          <w:spacing w:val="27"/>
        </w:rPr>
        <w:t xml:space="preserve"> </w:t>
      </w:r>
      <w:r>
        <w:rPr>
          <w:spacing w:val="-10"/>
        </w:rPr>
        <w:t>с</w:t>
      </w:r>
      <w:r w:rsidR="00A06A98">
        <w:t xml:space="preserve">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  <w:r w:rsidR="00A06A98" w:rsidRPr="00A06A98">
        <w:t xml:space="preserve"> </w:t>
      </w:r>
    </w:p>
    <w:p w14:paraId="4A28EB1D" w14:textId="3B8DD702" w:rsidR="00A06A98" w:rsidRDefault="00A06A98" w:rsidP="00A06A98">
      <w:pPr>
        <w:pStyle w:val="a3"/>
        <w:tabs>
          <w:tab w:val="left" w:pos="2807"/>
          <w:tab w:val="left" w:pos="4768"/>
          <w:tab w:val="left" w:pos="6178"/>
        </w:tabs>
        <w:spacing w:before="1"/>
        <w:ind w:right="703" w:firstLine="707"/>
      </w:pPr>
      <w:r>
        <w:t>Прием на обучение осуществляется по заявлениям лиц, имеющих среднее общее образование, о чем свидетельствует предъявляемый документ о среднем общем образовании и</w:t>
      </w:r>
      <w:r>
        <w:rPr>
          <w:spacing w:val="40"/>
        </w:rPr>
        <w:t xml:space="preserve"> </w:t>
      </w:r>
      <w:r>
        <w:t>в соответствии с Правилами</w:t>
      </w:r>
      <w:r>
        <w:rPr>
          <w:spacing w:val="40"/>
        </w:rPr>
        <w:t xml:space="preserve"> </w:t>
      </w:r>
      <w:r>
        <w:t xml:space="preserve">приема на обучение по образовательным программам среднего профессионального образования в Комсомольский-на-Амуре филиал  краевое государственное бюджетное профессиональное образовательное учреждение «Хабаровский государственный медицинский колледж имени Г. С. Макарова» на </w:t>
      </w:r>
      <w:r>
        <w:rPr>
          <w:spacing w:val="-2"/>
        </w:rPr>
        <w:t>2026/2027</w:t>
      </w:r>
      <w:r>
        <w:t xml:space="preserve"> </w:t>
      </w:r>
      <w:r>
        <w:rPr>
          <w:spacing w:val="-2"/>
        </w:rPr>
        <w:t>учебный</w:t>
      </w:r>
      <w:r>
        <w:t xml:space="preserve"> </w:t>
      </w:r>
      <w:r>
        <w:rPr>
          <w:spacing w:val="-4"/>
        </w:rPr>
        <w:t>год</w:t>
      </w:r>
      <w:r>
        <w:t xml:space="preserve"> </w:t>
      </w:r>
      <w:hyperlink r:id="rId12" w:history="1">
        <w:r w:rsidRPr="003B0D04">
          <w:rPr>
            <w:rStyle w:val="a6"/>
          </w:rPr>
          <w:t>https://hgmk.ru</w:t>
        </w:r>
      </w:hyperlink>
      <w:r>
        <w:t xml:space="preserve"> .</w:t>
      </w:r>
    </w:p>
    <w:p w14:paraId="62504C69" w14:textId="1ED0A35C" w:rsidR="0035409B" w:rsidRDefault="0035409B" w:rsidP="00A06A98">
      <w:pPr>
        <w:pStyle w:val="a3"/>
        <w:ind w:right="708" w:firstLine="707"/>
        <w:sectPr w:rsidR="0035409B">
          <w:pgSz w:w="11910" w:h="16840"/>
          <w:pgMar w:top="620" w:right="141" w:bottom="960" w:left="992" w:header="0" w:footer="773" w:gutter="0"/>
          <w:cols w:space="720"/>
        </w:sectPr>
      </w:pPr>
    </w:p>
    <w:p w14:paraId="14BF2A52" w14:textId="77777777" w:rsidR="0035409B" w:rsidRDefault="0035409B">
      <w:pPr>
        <w:pStyle w:val="a3"/>
        <w:spacing w:before="1"/>
        <w:ind w:left="0"/>
        <w:jc w:val="left"/>
        <w:rPr>
          <w:sz w:val="28"/>
        </w:rPr>
      </w:pPr>
    </w:p>
    <w:p w14:paraId="04C7421E" w14:textId="77777777" w:rsidR="0035409B" w:rsidRDefault="00F554D7">
      <w:pPr>
        <w:pStyle w:val="1"/>
        <w:numPr>
          <w:ilvl w:val="0"/>
          <w:numId w:val="13"/>
        </w:numPr>
        <w:tabs>
          <w:tab w:val="left" w:pos="1913"/>
        </w:tabs>
        <w:ind w:left="1913" w:right="0" w:hanging="279"/>
      </w:pPr>
      <w:bookmarkStart w:id="7" w:name="_bookmark5"/>
      <w:bookmarkEnd w:id="7"/>
      <w:r>
        <w:t>СТРУКТУРА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</w:p>
    <w:p w14:paraId="6B402075" w14:textId="77777777" w:rsidR="0035409B" w:rsidRDefault="00F554D7">
      <w:pPr>
        <w:pStyle w:val="3"/>
        <w:numPr>
          <w:ilvl w:val="1"/>
          <w:numId w:val="13"/>
        </w:numPr>
        <w:tabs>
          <w:tab w:val="left" w:pos="2054"/>
        </w:tabs>
        <w:spacing w:before="1"/>
        <w:ind w:left="2054" w:hanging="360"/>
        <w:jc w:val="left"/>
      </w:pPr>
      <w:bookmarkStart w:id="8" w:name="_bookmark6"/>
      <w:bookmarkEnd w:id="8"/>
      <w:r>
        <w:t>Структура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14:paraId="162A251D" w14:textId="77777777" w:rsidR="0035409B" w:rsidRDefault="0035409B">
      <w:pPr>
        <w:pStyle w:val="a3"/>
        <w:ind w:left="0"/>
        <w:jc w:val="left"/>
        <w:rPr>
          <w:b/>
        </w:rPr>
      </w:pPr>
    </w:p>
    <w:p w14:paraId="69DE7FB5" w14:textId="77777777" w:rsidR="0035409B" w:rsidRDefault="00F554D7">
      <w:pPr>
        <w:pStyle w:val="a3"/>
        <w:ind w:right="704" w:firstLine="707"/>
        <w:jc w:val="left"/>
      </w:pPr>
      <w:r>
        <w:t>Структура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среднее</w:t>
      </w:r>
      <w:r>
        <w:rPr>
          <w:spacing w:val="-7"/>
        </w:rPr>
        <w:t xml:space="preserve"> </w:t>
      </w:r>
      <w:r>
        <w:t>общее</w:t>
      </w:r>
      <w:r>
        <w:rPr>
          <w:spacing w:val="-7"/>
        </w:rPr>
        <w:t xml:space="preserve"> </w:t>
      </w:r>
      <w:r>
        <w:t>образование и циклы ППССЗ, состоящие из обязательной и вариативной части.</w:t>
      </w:r>
    </w:p>
    <w:p w14:paraId="17D6291C" w14:textId="77777777" w:rsidR="0035409B" w:rsidRDefault="00F554D7">
      <w:pPr>
        <w:pStyle w:val="a3"/>
        <w:ind w:left="1418" w:right="3330"/>
        <w:jc w:val="left"/>
      </w:pPr>
      <w:r>
        <w:t>Образовательная</w:t>
      </w:r>
      <w:r>
        <w:rPr>
          <w:spacing w:val="-9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имеет</w:t>
      </w:r>
      <w:r>
        <w:rPr>
          <w:spacing w:val="-9"/>
        </w:rPr>
        <w:t xml:space="preserve"> </w:t>
      </w:r>
      <w:r>
        <w:t>следующую</w:t>
      </w:r>
      <w:r>
        <w:rPr>
          <w:spacing w:val="-9"/>
        </w:rPr>
        <w:t xml:space="preserve"> </w:t>
      </w:r>
      <w:r>
        <w:t>структуру: социально-гуманитарный цикл;</w:t>
      </w:r>
    </w:p>
    <w:p w14:paraId="0DF3CF4C" w14:textId="77777777" w:rsidR="0035409B" w:rsidRDefault="00F554D7">
      <w:pPr>
        <w:pStyle w:val="a3"/>
        <w:ind w:left="1418" w:right="4589"/>
        <w:jc w:val="left"/>
      </w:pPr>
      <w:r>
        <w:t>общепрофессиональный</w:t>
      </w:r>
      <w:r>
        <w:rPr>
          <w:spacing w:val="-15"/>
        </w:rPr>
        <w:t xml:space="preserve"> </w:t>
      </w:r>
      <w:r>
        <w:t>цикл; профессиональный цикл;</w:t>
      </w:r>
    </w:p>
    <w:p w14:paraId="5D644BF5" w14:textId="77777777" w:rsidR="0035409B" w:rsidRDefault="00F554D7">
      <w:pPr>
        <w:pStyle w:val="a3"/>
        <w:tabs>
          <w:tab w:val="left" w:pos="3409"/>
          <w:tab w:val="left" w:pos="4606"/>
          <w:tab w:val="left" w:pos="6074"/>
          <w:tab w:val="left" w:pos="7168"/>
          <w:tab w:val="left" w:pos="8725"/>
        </w:tabs>
        <w:spacing w:before="1"/>
        <w:ind w:right="706" w:firstLine="707"/>
        <w:jc w:val="left"/>
      </w:pPr>
      <w:r>
        <w:rPr>
          <w:spacing w:val="-2"/>
        </w:rPr>
        <w:t>государственная</w:t>
      </w:r>
      <w:r>
        <w:tab/>
      </w:r>
      <w:r>
        <w:rPr>
          <w:spacing w:val="-2"/>
        </w:rPr>
        <w:t>итоговая</w:t>
      </w:r>
      <w:r>
        <w:tab/>
      </w:r>
      <w:r>
        <w:rPr>
          <w:spacing w:val="-2"/>
        </w:rPr>
        <w:t>аттестация,</w:t>
      </w:r>
      <w:r>
        <w:tab/>
      </w:r>
      <w:r>
        <w:rPr>
          <w:spacing w:val="-2"/>
        </w:rPr>
        <w:t>которая</w:t>
      </w:r>
      <w:r>
        <w:tab/>
      </w:r>
      <w:r>
        <w:rPr>
          <w:spacing w:val="-2"/>
        </w:rPr>
        <w:t>завершается</w:t>
      </w:r>
      <w:r>
        <w:tab/>
      </w:r>
      <w:r>
        <w:rPr>
          <w:spacing w:val="-2"/>
        </w:rPr>
        <w:t xml:space="preserve">присвоением </w:t>
      </w:r>
      <w:r>
        <w:t>квалификации специалиста среднего звена</w:t>
      </w:r>
    </w:p>
    <w:p w14:paraId="6BC2DC6E" w14:textId="77777777" w:rsidR="0035409B" w:rsidRDefault="00F554D7">
      <w:pPr>
        <w:pStyle w:val="a3"/>
        <w:spacing w:before="276"/>
        <w:ind w:left="0" w:right="704"/>
        <w:jc w:val="right"/>
      </w:pPr>
      <w:r>
        <w:t>Таблица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2D8F4D6A" w14:textId="77777777" w:rsidR="0035409B" w:rsidRDefault="00F554D7">
      <w:pPr>
        <w:pStyle w:val="a3"/>
        <w:spacing w:before="273"/>
        <w:ind w:left="386" w:right="387"/>
        <w:jc w:val="center"/>
      </w:pPr>
      <w:r>
        <w:t>Структура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программы</w:t>
      </w:r>
    </w:p>
    <w:p w14:paraId="6D99B33F" w14:textId="77777777" w:rsidR="0035409B" w:rsidRDefault="0035409B">
      <w:pPr>
        <w:pStyle w:val="a3"/>
        <w:spacing w:before="44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1984"/>
        <w:gridCol w:w="2976"/>
      </w:tblGrid>
      <w:tr w:rsidR="0035409B" w14:paraId="57E34867" w14:textId="77777777">
        <w:trPr>
          <w:trHeight w:val="551"/>
        </w:trPr>
        <w:tc>
          <w:tcPr>
            <w:tcW w:w="4707" w:type="dxa"/>
            <w:vMerge w:val="restart"/>
          </w:tcPr>
          <w:p w14:paraId="3C7E6CA0" w14:textId="77777777" w:rsidR="0035409B" w:rsidRDefault="00F554D7">
            <w:pPr>
              <w:pStyle w:val="TableParagraph"/>
              <w:spacing w:line="275" w:lineRule="exact"/>
              <w:ind w:left="316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960" w:type="dxa"/>
            <w:gridSpan w:val="2"/>
          </w:tcPr>
          <w:p w14:paraId="591A0FF6" w14:textId="77777777" w:rsidR="0035409B" w:rsidRDefault="00F554D7">
            <w:pPr>
              <w:pStyle w:val="TableParagraph"/>
              <w:spacing w:line="276" w:lineRule="exact"/>
              <w:ind w:left="1401" w:right="543" w:hanging="848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академических часах</w:t>
            </w:r>
          </w:p>
        </w:tc>
      </w:tr>
      <w:tr w:rsidR="0035409B" w14:paraId="0F1820AD" w14:textId="77777777">
        <w:trPr>
          <w:trHeight w:val="551"/>
        </w:trPr>
        <w:tc>
          <w:tcPr>
            <w:tcW w:w="4707" w:type="dxa"/>
            <w:vMerge/>
            <w:tcBorders>
              <w:top w:val="nil"/>
            </w:tcBorders>
          </w:tcPr>
          <w:p w14:paraId="455D70CF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CBD836D" w14:textId="77777777" w:rsidR="0035409B" w:rsidRDefault="00F554D7">
            <w:pPr>
              <w:pStyle w:val="TableParagraph"/>
              <w:spacing w:line="276" w:lineRule="exact"/>
              <w:ind w:left="717" w:right="283" w:hanging="423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Обязательная часть</w:t>
            </w:r>
          </w:p>
        </w:tc>
        <w:tc>
          <w:tcPr>
            <w:tcW w:w="2976" w:type="dxa"/>
          </w:tcPr>
          <w:p w14:paraId="7D67B859" w14:textId="77777777" w:rsidR="0035409B" w:rsidRDefault="00F554D7">
            <w:pPr>
              <w:pStyle w:val="TableParagraph"/>
              <w:spacing w:line="275" w:lineRule="exact"/>
              <w:ind w:left="13" w:right="6"/>
              <w:jc w:val="center"/>
              <w:rPr>
                <w:sz w:val="24"/>
              </w:rPr>
            </w:pPr>
            <w:r>
              <w:rPr>
                <w:sz w:val="24"/>
              </w:rPr>
              <w:t>Вариативная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</w:tr>
      <w:tr w:rsidR="0035409B" w14:paraId="57C868B0" w14:textId="77777777">
        <w:trPr>
          <w:trHeight w:val="274"/>
        </w:trPr>
        <w:tc>
          <w:tcPr>
            <w:tcW w:w="4707" w:type="dxa"/>
            <w:vMerge w:val="restart"/>
          </w:tcPr>
          <w:p w14:paraId="2BAA4785" w14:textId="77777777" w:rsidR="0035409B" w:rsidRDefault="00F554D7">
            <w:pPr>
              <w:pStyle w:val="TableParagraph"/>
              <w:ind w:right="1282"/>
              <w:rPr>
                <w:sz w:val="24"/>
              </w:rPr>
            </w:pPr>
            <w:r>
              <w:rPr>
                <w:sz w:val="24"/>
              </w:rPr>
              <w:t>Дисциплины (модули): Социально-гуманитарный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цикл; Общепрофессиональный цикл Профессиональный цикл</w:t>
            </w:r>
          </w:p>
        </w:tc>
        <w:tc>
          <w:tcPr>
            <w:tcW w:w="1984" w:type="dxa"/>
            <w:vMerge w:val="restart"/>
          </w:tcPr>
          <w:p w14:paraId="3E867569" w14:textId="77777777" w:rsidR="0035409B" w:rsidRDefault="00F554D7">
            <w:pPr>
              <w:pStyle w:val="TableParagraph"/>
              <w:spacing w:line="275" w:lineRule="exact"/>
              <w:ind w:left="25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2052</w:t>
            </w:r>
          </w:p>
        </w:tc>
        <w:tc>
          <w:tcPr>
            <w:tcW w:w="2976" w:type="dxa"/>
          </w:tcPr>
          <w:p w14:paraId="47530A8C" w14:textId="10B8CDC6" w:rsidR="0035409B" w:rsidRDefault="00DD41FA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3276</w:t>
            </w:r>
          </w:p>
        </w:tc>
      </w:tr>
      <w:tr w:rsidR="0035409B" w14:paraId="1321E9D6" w14:textId="77777777">
        <w:trPr>
          <w:trHeight w:val="275"/>
        </w:trPr>
        <w:tc>
          <w:tcPr>
            <w:tcW w:w="4707" w:type="dxa"/>
            <w:vMerge/>
            <w:tcBorders>
              <w:top w:val="nil"/>
            </w:tcBorders>
          </w:tcPr>
          <w:p w14:paraId="3E64FAE2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42F98CDD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A9DCF2D" w14:textId="77F71F6F" w:rsidR="0035409B" w:rsidRDefault="00A06A98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432</w:t>
            </w:r>
          </w:p>
        </w:tc>
      </w:tr>
      <w:tr w:rsidR="0035409B" w14:paraId="6CA396CD" w14:textId="77777777">
        <w:trPr>
          <w:trHeight w:val="278"/>
        </w:trPr>
        <w:tc>
          <w:tcPr>
            <w:tcW w:w="4707" w:type="dxa"/>
            <w:vMerge/>
            <w:tcBorders>
              <w:top w:val="nil"/>
            </w:tcBorders>
          </w:tcPr>
          <w:p w14:paraId="17146D38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05AEB2D9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A0FD679" w14:textId="16228A91" w:rsidR="0035409B" w:rsidRDefault="00A06A98">
            <w:pPr>
              <w:pStyle w:val="TableParagraph"/>
              <w:spacing w:before="1" w:line="257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960</w:t>
            </w:r>
          </w:p>
        </w:tc>
      </w:tr>
      <w:tr w:rsidR="0035409B" w14:paraId="481D9AF7" w14:textId="77777777">
        <w:trPr>
          <w:trHeight w:val="275"/>
        </w:trPr>
        <w:tc>
          <w:tcPr>
            <w:tcW w:w="4707" w:type="dxa"/>
            <w:vMerge/>
            <w:tcBorders>
              <w:top w:val="nil"/>
            </w:tcBorders>
          </w:tcPr>
          <w:p w14:paraId="5ADD352D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734DDF2E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D77CDC4" w14:textId="1EFCECC7" w:rsidR="0035409B" w:rsidRDefault="00DD41FA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1884</w:t>
            </w:r>
          </w:p>
        </w:tc>
      </w:tr>
      <w:tr w:rsidR="0035409B" w14:paraId="4891F907" w14:textId="77777777">
        <w:trPr>
          <w:trHeight w:val="275"/>
        </w:trPr>
        <w:tc>
          <w:tcPr>
            <w:tcW w:w="4707" w:type="dxa"/>
          </w:tcPr>
          <w:p w14:paraId="32CEC980" w14:textId="77777777" w:rsidR="0035409B" w:rsidRDefault="00F554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984" w:type="dxa"/>
          </w:tcPr>
          <w:p w14:paraId="42151030" w14:textId="77777777" w:rsidR="0035409B" w:rsidRDefault="00F554D7">
            <w:pPr>
              <w:pStyle w:val="TableParagraph"/>
              <w:spacing w:line="256" w:lineRule="exact"/>
              <w:ind w:left="31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900</w:t>
            </w:r>
          </w:p>
        </w:tc>
        <w:tc>
          <w:tcPr>
            <w:tcW w:w="2976" w:type="dxa"/>
          </w:tcPr>
          <w:p w14:paraId="3D1ACF5D" w14:textId="5A4D853B" w:rsidR="0035409B" w:rsidRDefault="00DD41FA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1080</w:t>
            </w:r>
          </w:p>
        </w:tc>
      </w:tr>
      <w:tr w:rsidR="0035409B" w14:paraId="67F520FE" w14:textId="77777777">
        <w:trPr>
          <w:trHeight w:val="275"/>
        </w:trPr>
        <w:tc>
          <w:tcPr>
            <w:tcW w:w="4707" w:type="dxa"/>
          </w:tcPr>
          <w:p w14:paraId="230B5E02" w14:textId="77777777" w:rsidR="0035409B" w:rsidRDefault="00F554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4960" w:type="dxa"/>
            <w:gridSpan w:val="2"/>
          </w:tcPr>
          <w:p w14:paraId="06222BC0" w14:textId="77777777" w:rsidR="0035409B" w:rsidRDefault="00F554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</w:tr>
      <w:tr w:rsidR="0035409B" w14:paraId="039BC9A0" w14:textId="77777777">
        <w:trPr>
          <w:trHeight w:val="275"/>
        </w:trPr>
        <w:tc>
          <w:tcPr>
            <w:tcW w:w="9667" w:type="dxa"/>
            <w:gridSpan w:val="3"/>
          </w:tcPr>
          <w:p w14:paraId="41FF8B9C" w14:textId="77777777" w:rsidR="0035409B" w:rsidRDefault="00F554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программы:</w:t>
            </w:r>
          </w:p>
        </w:tc>
      </w:tr>
      <w:tr w:rsidR="0035409B" w14:paraId="61368EC0" w14:textId="77777777">
        <w:trPr>
          <w:trHeight w:val="275"/>
        </w:trPr>
        <w:tc>
          <w:tcPr>
            <w:tcW w:w="4707" w:type="dxa"/>
          </w:tcPr>
          <w:p w14:paraId="0A92AC76" w14:textId="77777777" w:rsidR="0035409B" w:rsidRDefault="00F554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4960" w:type="dxa"/>
            <w:gridSpan w:val="2"/>
          </w:tcPr>
          <w:p w14:paraId="37EEDA39" w14:textId="77777777" w:rsidR="0035409B" w:rsidRDefault="00F554D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4464</w:t>
            </w:r>
          </w:p>
        </w:tc>
      </w:tr>
    </w:tbl>
    <w:p w14:paraId="050F57FC" w14:textId="77777777" w:rsidR="0035409B" w:rsidRDefault="0035409B">
      <w:pPr>
        <w:pStyle w:val="a3"/>
        <w:spacing w:before="4"/>
        <w:ind w:left="0"/>
        <w:jc w:val="left"/>
      </w:pPr>
    </w:p>
    <w:p w14:paraId="38AF182B" w14:textId="77777777" w:rsidR="0035409B" w:rsidRPr="00DD41FA" w:rsidRDefault="00F554D7" w:rsidP="00DD41FA">
      <w:pPr>
        <w:pStyle w:val="a5"/>
        <w:numPr>
          <w:ilvl w:val="2"/>
          <w:numId w:val="13"/>
        </w:numPr>
        <w:tabs>
          <w:tab w:val="left" w:pos="1249"/>
        </w:tabs>
        <w:ind w:left="1249" w:firstLine="311"/>
        <w:rPr>
          <w:b/>
          <w:bCs/>
          <w:sz w:val="24"/>
        </w:rPr>
      </w:pPr>
      <w:r w:rsidRPr="00DD41FA">
        <w:rPr>
          <w:b/>
          <w:bCs/>
          <w:sz w:val="24"/>
        </w:rPr>
        <w:t>Профессиональная</w:t>
      </w:r>
      <w:r w:rsidRPr="00DD41FA">
        <w:rPr>
          <w:b/>
          <w:bCs/>
          <w:spacing w:val="-7"/>
          <w:sz w:val="24"/>
        </w:rPr>
        <w:t xml:space="preserve"> </w:t>
      </w:r>
      <w:r w:rsidRPr="00DD41FA">
        <w:rPr>
          <w:b/>
          <w:bCs/>
          <w:spacing w:val="-2"/>
          <w:sz w:val="24"/>
        </w:rPr>
        <w:t>подготовка</w:t>
      </w:r>
    </w:p>
    <w:p w14:paraId="303EF740" w14:textId="33071AFD" w:rsidR="0035409B" w:rsidRDefault="00F554D7">
      <w:pPr>
        <w:pStyle w:val="a3"/>
        <w:tabs>
          <w:tab w:val="left" w:pos="2969"/>
          <w:tab w:val="left" w:pos="6242"/>
        </w:tabs>
        <w:ind w:right="705" w:firstLine="707"/>
        <w:jc w:val="right"/>
      </w:pPr>
      <w:r>
        <w:t>Обязательная</w:t>
      </w:r>
      <w:r>
        <w:rPr>
          <w:spacing w:val="40"/>
        </w:rPr>
        <w:t xml:space="preserve"> </w:t>
      </w:r>
      <w:r>
        <w:t>часть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направлена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формирование общих и профессиональных компетенций, предусмотренных Главой 3 настоящей ППССЗ, и</w:t>
      </w:r>
      <w:r>
        <w:rPr>
          <w:spacing w:val="-10"/>
        </w:rPr>
        <w:t xml:space="preserve"> </w:t>
      </w:r>
      <w:r>
        <w:t>составляет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более</w:t>
      </w:r>
      <w:r>
        <w:rPr>
          <w:spacing w:val="-11"/>
        </w:rPr>
        <w:t xml:space="preserve"> </w:t>
      </w:r>
      <w:r>
        <w:t>70</w:t>
      </w:r>
      <w:r>
        <w:rPr>
          <w:spacing w:val="-11"/>
        </w:rPr>
        <w:t xml:space="preserve"> </w:t>
      </w:r>
      <w:r>
        <w:t>процентов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объема</w:t>
      </w:r>
      <w:r>
        <w:rPr>
          <w:spacing w:val="-11"/>
        </w:rPr>
        <w:t xml:space="preserve"> </w:t>
      </w:r>
      <w:r>
        <w:t>времени,</w:t>
      </w:r>
      <w:r>
        <w:rPr>
          <w:spacing w:val="-11"/>
        </w:rPr>
        <w:t xml:space="preserve"> </w:t>
      </w:r>
      <w:r>
        <w:t>отведенного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ее</w:t>
      </w:r>
      <w:r>
        <w:rPr>
          <w:spacing w:val="-11"/>
        </w:rPr>
        <w:t xml:space="preserve"> </w:t>
      </w:r>
      <w:r>
        <w:t>освоение. Вариативная</w:t>
      </w:r>
      <w:r>
        <w:rPr>
          <w:spacing w:val="80"/>
        </w:rPr>
        <w:t xml:space="preserve"> </w:t>
      </w:r>
      <w:r>
        <w:t>часть</w:t>
      </w:r>
      <w:r>
        <w:tab/>
        <w:t>образовательной</w:t>
      </w:r>
      <w:r>
        <w:rPr>
          <w:spacing w:val="80"/>
        </w:rPr>
        <w:t xml:space="preserve"> </w:t>
      </w:r>
      <w:r>
        <w:t>программы</w:t>
      </w:r>
      <w:r>
        <w:tab/>
      </w:r>
      <w:r w:rsidRPr="005D29B1">
        <w:t>1</w:t>
      </w:r>
      <w:r w:rsidR="005D29B1" w:rsidRPr="005D29B1">
        <w:t>168</w:t>
      </w:r>
      <w:r w:rsidRPr="005D29B1">
        <w:rPr>
          <w:spacing w:val="80"/>
        </w:rPr>
        <w:t xml:space="preserve"> </w:t>
      </w:r>
      <w:r w:rsidRPr="005D29B1">
        <w:t>часов</w:t>
      </w:r>
      <w:r w:rsidRPr="005D29B1">
        <w:rPr>
          <w:spacing w:val="80"/>
        </w:rPr>
        <w:t xml:space="preserve"> </w:t>
      </w:r>
      <w:r>
        <w:t>(</w:t>
      </w:r>
      <w:r w:rsidR="005D29B1">
        <w:t>27</w:t>
      </w:r>
      <w:r>
        <w:rPr>
          <w:spacing w:val="80"/>
        </w:rPr>
        <w:t xml:space="preserve"> </w:t>
      </w:r>
      <w:r>
        <w:t>процентов)</w:t>
      </w:r>
    </w:p>
    <w:p w14:paraId="7AA00C9E" w14:textId="77777777" w:rsidR="0035409B" w:rsidRDefault="00F554D7">
      <w:pPr>
        <w:pStyle w:val="a3"/>
        <w:spacing w:before="1"/>
        <w:ind w:right="702"/>
      </w:pPr>
      <w:r>
        <w:t>распределена в соответствии с потребностями работодателей и дает возможность расширения основных видов деятельности, к которым должен быть готов выпускник, освоивший образовательную программу, согласно выбранной квалификации, углубления подготовки обучающегося для обеспечения конкурентоспособности выпускника в соответствии с запросами регионального рынка труда.</w:t>
      </w:r>
    </w:p>
    <w:p w14:paraId="6910F658" w14:textId="77777777" w:rsidR="0035409B" w:rsidRDefault="00F554D7">
      <w:pPr>
        <w:pStyle w:val="a3"/>
        <w:ind w:left="8799"/>
        <w:jc w:val="left"/>
      </w:pPr>
      <w:r>
        <w:t>Таблица</w:t>
      </w:r>
      <w:r>
        <w:rPr>
          <w:spacing w:val="-4"/>
        </w:rPr>
        <w:t xml:space="preserve"> </w:t>
      </w:r>
      <w:r>
        <w:rPr>
          <w:spacing w:val="-5"/>
        </w:rPr>
        <w:t>№2</w:t>
      </w:r>
    </w:p>
    <w:p w14:paraId="4AC76C01" w14:textId="77777777" w:rsidR="0035409B" w:rsidRDefault="00F554D7">
      <w:pPr>
        <w:pStyle w:val="a3"/>
        <w:ind w:left="3321"/>
        <w:jc w:val="left"/>
      </w:pPr>
      <w:r>
        <w:t>Распределение</w:t>
      </w:r>
      <w:r>
        <w:rPr>
          <w:spacing w:val="-5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вариативной</w:t>
      </w:r>
      <w:r>
        <w:rPr>
          <w:spacing w:val="-4"/>
        </w:rPr>
        <w:t xml:space="preserve"> </w:t>
      </w:r>
      <w:r>
        <w:rPr>
          <w:spacing w:val="-2"/>
        </w:rPr>
        <w:t>части</w:t>
      </w:r>
    </w:p>
    <w:p w14:paraId="61E10B47" w14:textId="43504C47" w:rsidR="0035409B" w:rsidRPr="00180548" w:rsidRDefault="00F554D7" w:rsidP="00180548">
      <w:pPr>
        <w:pStyle w:val="a5"/>
        <w:numPr>
          <w:ilvl w:val="0"/>
          <w:numId w:val="9"/>
        </w:numPr>
        <w:tabs>
          <w:tab w:val="left" w:pos="1069"/>
        </w:tabs>
        <w:ind w:left="1069" w:hanging="359"/>
        <w:rPr>
          <w:sz w:val="24"/>
        </w:rPr>
        <w:sectPr w:rsidR="0035409B" w:rsidRPr="00180548">
          <w:pgSz w:w="11910" w:h="16840"/>
          <w:pgMar w:top="620" w:right="141" w:bottom="960" w:left="992" w:header="0" w:footer="773" w:gutter="0"/>
          <w:cols w:space="720"/>
        </w:sectPr>
      </w:pPr>
      <w:r w:rsidRPr="00180548">
        <w:rPr>
          <w:sz w:val="24"/>
        </w:rPr>
        <w:t>Увеличение</w:t>
      </w:r>
      <w:r w:rsidRPr="00180548">
        <w:rPr>
          <w:spacing w:val="-4"/>
          <w:sz w:val="24"/>
        </w:rPr>
        <w:t xml:space="preserve"> </w:t>
      </w:r>
      <w:r w:rsidRPr="00180548">
        <w:rPr>
          <w:sz w:val="24"/>
        </w:rPr>
        <w:t>нагрузки</w:t>
      </w:r>
      <w:r w:rsidRPr="00180548">
        <w:rPr>
          <w:spacing w:val="-4"/>
          <w:sz w:val="24"/>
        </w:rPr>
        <w:t xml:space="preserve"> </w:t>
      </w:r>
      <w:r w:rsidRPr="00180548">
        <w:rPr>
          <w:sz w:val="24"/>
        </w:rPr>
        <w:t>по</w:t>
      </w:r>
      <w:r w:rsidRPr="00180548">
        <w:rPr>
          <w:spacing w:val="-3"/>
          <w:sz w:val="24"/>
        </w:rPr>
        <w:t xml:space="preserve"> </w:t>
      </w:r>
      <w:r w:rsidRPr="00180548">
        <w:rPr>
          <w:sz w:val="24"/>
        </w:rPr>
        <w:t>дисциплинам</w:t>
      </w:r>
      <w:r w:rsidRPr="00180548">
        <w:rPr>
          <w:spacing w:val="-3"/>
          <w:sz w:val="24"/>
        </w:rPr>
        <w:t xml:space="preserve"> </w:t>
      </w:r>
      <w:r w:rsidRPr="00180548">
        <w:rPr>
          <w:sz w:val="24"/>
        </w:rPr>
        <w:t>и</w:t>
      </w:r>
      <w:r w:rsidRPr="00180548">
        <w:rPr>
          <w:spacing w:val="-2"/>
          <w:sz w:val="24"/>
        </w:rPr>
        <w:t xml:space="preserve"> </w:t>
      </w:r>
      <w:r w:rsidRPr="00180548">
        <w:rPr>
          <w:spacing w:val="-5"/>
          <w:sz w:val="24"/>
        </w:rPr>
        <w:t>ПМ:</w:t>
      </w:r>
    </w:p>
    <w:p w14:paraId="117A8600" w14:textId="77777777" w:rsidR="0035409B" w:rsidRDefault="0035409B">
      <w:pPr>
        <w:pStyle w:val="a3"/>
        <w:spacing w:before="6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66"/>
        <w:gridCol w:w="4678"/>
        <w:gridCol w:w="1843"/>
      </w:tblGrid>
      <w:tr w:rsidR="0035409B" w14:paraId="459F1143" w14:textId="77777777" w:rsidTr="00180548">
        <w:trPr>
          <w:trHeight w:val="1094"/>
        </w:trPr>
        <w:tc>
          <w:tcPr>
            <w:tcW w:w="850" w:type="dxa"/>
          </w:tcPr>
          <w:p w14:paraId="2473745C" w14:textId="77777777" w:rsidR="0035409B" w:rsidRDefault="00F554D7" w:rsidP="00180548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66" w:type="dxa"/>
          </w:tcPr>
          <w:p w14:paraId="7C43B666" w14:textId="77777777" w:rsidR="0035409B" w:rsidRDefault="00F554D7" w:rsidP="00180548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цикла</w:t>
            </w:r>
          </w:p>
        </w:tc>
        <w:tc>
          <w:tcPr>
            <w:tcW w:w="4678" w:type="dxa"/>
          </w:tcPr>
          <w:p w14:paraId="4CB9641C" w14:textId="7717E9D2" w:rsidR="0035409B" w:rsidRDefault="00F554D7" w:rsidP="00180548">
            <w:pPr>
              <w:pStyle w:val="TableParagraph"/>
              <w:tabs>
                <w:tab w:val="left" w:pos="2369"/>
              </w:tabs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Обоснование</w:t>
            </w:r>
            <w:r w:rsidR="00180548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необходимости </w:t>
            </w:r>
            <w:r>
              <w:rPr>
                <w:b/>
                <w:sz w:val="24"/>
              </w:rPr>
              <w:t>введения дополнительных часов</w:t>
            </w:r>
          </w:p>
        </w:tc>
        <w:tc>
          <w:tcPr>
            <w:tcW w:w="1843" w:type="dxa"/>
          </w:tcPr>
          <w:p w14:paraId="7F426627" w14:textId="096FBFCF" w:rsidR="0035409B" w:rsidRDefault="00F554D7" w:rsidP="00180548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дополнител</w:t>
            </w:r>
            <w:r>
              <w:rPr>
                <w:b/>
                <w:spacing w:val="-4"/>
                <w:sz w:val="24"/>
              </w:rPr>
              <w:t>ьно</w:t>
            </w:r>
          </w:p>
          <w:p w14:paraId="3155DA28" w14:textId="77777777" w:rsidR="0035409B" w:rsidRDefault="00F554D7" w:rsidP="00180548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введённых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35409B" w14:paraId="50FAD6A5" w14:textId="77777777" w:rsidTr="00180548">
        <w:trPr>
          <w:trHeight w:val="1396"/>
        </w:trPr>
        <w:tc>
          <w:tcPr>
            <w:tcW w:w="850" w:type="dxa"/>
          </w:tcPr>
          <w:p w14:paraId="0266244A" w14:textId="77777777" w:rsidR="0035409B" w:rsidRDefault="00F554D7" w:rsidP="00180548">
            <w:pPr>
              <w:pStyle w:val="TableParagraph"/>
              <w:ind w:left="57" w:right="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ПП</w:t>
            </w:r>
          </w:p>
        </w:tc>
        <w:tc>
          <w:tcPr>
            <w:tcW w:w="2966" w:type="dxa"/>
          </w:tcPr>
          <w:p w14:paraId="238AE268" w14:textId="77777777" w:rsidR="0035409B" w:rsidRDefault="00F554D7" w:rsidP="00180548">
            <w:pPr>
              <w:pStyle w:val="TableParagraph"/>
              <w:ind w:left="57" w:right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ПРОФЕССИОНАЛЬНАЯ ПОДГОТОВКА</w:t>
            </w:r>
          </w:p>
        </w:tc>
        <w:tc>
          <w:tcPr>
            <w:tcW w:w="4678" w:type="dxa"/>
          </w:tcPr>
          <w:p w14:paraId="221C7A1D" w14:textId="6D0801C8" w:rsidR="0035409B" w:rsidRDefault="00F554D7" w:rsidP="00180548">
            <w:pPr>
              <w:pStyle w:val="TableParagraph"/>
              <w:tabs>
                <w:tab w:val="left" w:pos="2826"/>
              </w:tabs>
              <w:ind w:left="57" w:right="57"/>
              <w:rPr>
                <w:sz w:val="24"/>
              </w:rPr>
            </w:pPr>
            <w:r>
              <w:rPr>
                <w:spacing w:val="-2"/>
                <w:sz w:val="24"/>
              </w:rPr>
              <w:t>Углубление</w:t>
            </w:r>
            <w:r w:rsidR="00DD41F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подготовки </w:t>
            </w:r>
            <w:r>
              <w:rPr>
                <w:sz w:val="24"/>
              </w:rPr>
              <w:t xml:space="preserve">обучающегося для формирования </w:t>
            </w:r>
            <w:r w:rsidR="004E77F7">
              <w:rPr>
                <w:sz w:val="24"/>
              </w:rPr>
              <w:t>компетенций,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отраженных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ППССЗ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углубление основных видов 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быть готов выпускник</w:t>
            </w:r>
          </w:p>
        </w:tc>
        <w:tc>
          <w:tcPr>
            <w:tcW w:w="1843" w:type="dxa"/>
          </w:tcPr>
          <w:p w14:paraId="39857C35" w14:textId="77777777" w:rsidR="0035409B" w:rsidRDefault="00F554D7" w:rsidP="00180548">
            <w:pPr>
              <w:pStyle w:val="TableParagraph"/>
              <w:ind w:left="57" w:right="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594</w:t>
            </w:r>
          </w:p>
        </w:tc>
      </w:tr>
      <w:tr w:rsidR="0035409B" w14:paraId="237AE487" w14:textId="77777777" w:rsidTr="00180548">
        <w:trPr>
          <w:trHeight w:val="827"/>
        </w:trPr>
        <w:tc>
          <w:tcPr>
            <w:tcW w:w="850" w:type="dxa"/>
          </w:tcPr>
          <w:p w14:paraId="4209462B" w14:textId="77777777" w:rsidR="0035409B" w:rsidRDefault="00F554D7" w:rsidP="00180548">
            <w:pPr>
              <w:pStyle w:val="TableParagraph"/>
              <w:ind w:left="57" w:right="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СГ</w:t>
            </w:r>
          </w:p>
        </w:tc>
        <w:tc>
          <w:tcPr>
            <w:tcW w:w="2966" w:type="dxa"/>
          </w:tcPr>
          <w:p w14:paraId="78D5AB5F" w14:textId="77777777" w:rsidR="0035409B" w:rsidRDefault="00F554D7" w:rsidP="00180548">
            <w:pPr>
              <w:pStyle w:val="TableParagraph"/>
              <w:ind w:left="57" w:right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Социально-гуманитарный </w:t>
            </w:r>
            <w:r>
              <w:rPr>
                <w:b/>
                <w:sz w:val="24"/>
              </w:rPr>
              <w:t>учебный цикл</w:t>
            </w:r>
          </w:p>
        </w:tc>
        <w:tc>
          <w:tcPr>
            <w:tcW w:w="4678" w:type="dxa"/>
          </w:tcPr>
          <w:p w14:paraId="381C4DDA" w14:textId="15EF5256" w:rsidR="0035409B" w:rsidRDefault="00F554D7" w:rsidP="00180548">
            <w:pPr>
              <w:pStyle w:val="TableParagraph"/>
              <w:tabs>
                <w:tab w:val="left" w:pos="2826"/>
              </w:tabs>
              <w:ind w:left="57" w:right="57"/>
              <w:rPr>
                <w:sz w:val="24"/>
              </w:rPr>
            </w:pPr>
            <w:r>
              <w:rPr>
                <w:spacing w:val="-2"/>
                <w:sz w:val="24"/>
              </w:rPr>
              <w:t>Углубление</w:t>
            </w:r>
            <w:r w:rsidR="0018054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подготовки </w:t>
            </w:r>
            <w:r>
              <w:rPr>
                <w:sz w:val="24"/>
              </w:rPr>
              <w:t xml:space="preserve">обучающегося для формирования </w:t>
            </w:r>
            <w:r w:rsidR="004E77F7">
              <w:rPr>
                <w:sz w:val="24"/>
              </w:rPr>
              <w:t>компетенций,</w:t>
            </w:r>
            <w:r>
              <w:rPr>
                <w:sz w:val="24"/>
              </w:rPr>
              <w:t xml:space="preserve"> отраженных в ППССЗ</w:t>
            </w:r>
          </w:p>
        </w:tc>
        <w:tc>
          <w:tcPr>
            <w:tcW w:w="1843" w:type="dxa"/>
          </w:tcPr>
          <w:p w14:paraId="30E3853B" w14:textId="77777777" w:rsidR="0035409B" w:rsidRDefault="00F554D7" w:rsidP="00180548">
            <w:pPr>
              <w:pStyle w:val="TableParagraph"/>
              <w:ind w:left="57" w:right="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62</w:t>
            </w:r>
          </w:p>
        </w:tc>
      </w:tr>
      <w:tr w:rsidR="0035409B" w14:paraId="2BDF23C3" w14:textId="77777777" w:rsidTr="00180548">
        <w:trPr>
          <w:trHeight w:val="826"/>
        </w:trPr>
        <w:tc>
          <w:tcPr>
            <w:tcW w:w="850" w:type="dxa"/>
          </w:tcPr>
          <w:p w14:paraId="3C9DDC72" w14:textId="77777777" w:rsidR="0035409B" w:rsidRDefault="00F554D7" w:rsidP="00180548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66" w:type="dxa"/>
          </w:tcPr>
          <w:p w14:paraId="0F1ECD3F" w14:textId="364D58C9" w:rsidR="0035409B" w:rsidRDefault="00F554D7" w:rsidP="00180548">
            <w:pPr>
              <w:pStyle w:val="TableParagraph"/>
              <w:tabs>
                <w:tab w:val="left" w:pos="997"/>
                <w:tab w:val="left" w:pos="2691"/>
                <w:tab w:val="left" w:pos="3463"/>
              </w:tabs>
              <w:ind w:left="57" w:right="57"/>
              <w:rPr>
                <w:sz w:val="24"/>
              </w:rPr>
            </w:pPr>
            <w:r>
              <w:rPr>
                <w:spacing w:val="-2"/>
                <w:sz w:val="24"/>
              </w:rPr>
              <w:t>СГ.02</w:t>
            </w:r>
            <w:r w:rsidR="0018054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Иностранный</w:t>
            </w:r>
            <w:r w:rsidR="0018054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  <w:r w:rsidR="00180548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профессиональной деятельности</w:t>
            </w:r>
          </w:p>
        </w:tc>
        <w:tc>
          <w:tcPr>
            <w:tcW w:w="4678" w:type="dxa"/>
          </w:tcPr>
          <w:p w14:paraId="2BB49678" w14:textId="77777777" w:rsidR="0035409B" w:rsidRDefault="00F554D7" w:rsidP="00180548">
            <w:pPr>
              <w:pStyle w:val="TableParagraph"/>
              <w:tabs>
                <w:tab w:val="left" w:pos="992"/>
                <w:tab w:val="left" w:pos="1376"/>
                <w:tab w:val="left" w:pos="2868"/>
              </w:tabs>
              <w:ind w:left="57" w:right="57"/>
              <w:rPr>
                <w:sz w:val="24"/>
              </w:rPr>
            </w:pPr>
            <w:r>
              <w:rPr>
                <w:spacing w:val="-2"/>
                <w:sz w:val="24"/>
              </w:rPr>
              <w:t>Раздел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8.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санитарно- </w:t>
            </w:r>
            <w:r>
              <w:rPr>
                <w:sz w:val="24"/>
              </w:rPr>
              <w:t>гигиенических правил</w:t>
            </w:r>
          </w:p>
          <w:p w14:paraId="49FD565B" w14:textId="77777777" w:rsidR="0035409B" w:rsidRDefault="00F554D7" w:rsidP="00180548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-2"/>
                <w:sz w:val="24"/>
              </w:rPr>
              <w:t xml:space="preserve"> пациентов</w:t>
            </w:r>
          </w:p>
        </w:tc>
        <w:tc>
          <w:tcPr>
            <w:tcW w:w="1843" w:type="dxa"/>
          </w:tcPr>
          <w:p w14:paraId="16E6B5F5" w14:textId="77777777" w:rsidR="0035409B" w:rsidRDefault="00F554D7" w:rsidP="00180548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35409B" w14:paraId="5D7FE759" w14:textId="77777777" w:rsidTr="00180548">
        <w:trPr>
          <w:trHeight w:val="552"/>
        </w:trPr>
        <w:tc>
          <w:tcPr>
            <w:tcW w:w="850" w:type="dxa"/>
          </w:tcPr>
          <w:p w14:paraId="2A6BCCAD" w14:textId="77777777" w:rsidR="0035409B" w:rsidRDefault="00F554D7" w:rsidP="00180548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66" w:type="dxa"/>
          </w:tcPr>
          <w:p w14:paraId="0497E4B7" w14:textId="68245BBF" w:rsidR="0035409B" w:rsidRDefault="00F554D7" w:rsidP="00180548">
            <w:pPr>
              <w:pStyle w:val="TableParagraph"/>
              <w:tabs>
                <w:tab w:val="left" w:pos="1954"/>
                <w:tab w:val="left" w:pos="3509"/>
              </w:tabs>
              <w:ind w:left="57" w:right="57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  <w:r w:rsidR="0018054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  <w:r w:rsidR="00180548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\</w:t>
            </w:r>
          </w:p>
          <w:p w14:paraId="522DE81E" w14:textId="77777777" w:rsidR="0035409B" w:rsidRDefault="00F554D7" w:rsidP="00180548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4678" w:type="dxa"/>
          </w:tcPr>
          <w:p w14:paraId="462EA41C" w14:textId="77777777" w:rsidR="0035409B" w:rsidRDefault="00F554D7" w:rsidP="00180548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умений и навыков двигательных действий</w:t>
            </w:r>
          </w:p>
        </w:tc>
        <w:tc>
          <w:tcPr>
            <w:tcW w:w="1843" w:type="dxa"/>
          </w:tcPr>
          <w:p w14:paraId="065A9E84" w14:textId="77777777" w:rsidR="0035409B" w:rsidRDefault="00F554D7" w:rsidP="00180548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35409B" w14:paraId="7AD4FA5A" w14:textId="77777777" w:rsidTr="00180548">
        <w:trPr>
          <w:trHeight w:val="1169"/>
        </w:trPr>
        <w:tc>
          <w:tcPr>
            <w:tcW w:w="850" w:type="dxa"/>
          </w:tcPr>
          <w:p w14:paraId="0EDB206B" w14:textId="77777777" w:rsidR="0035409B" w:rsidRDefault="00F554D7" w:rsidP="00180548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66" w:type="dxa"/>
          </w:tcPr>
          <w:p w14:paraId="07776F9B" w14:textId="754DD3A0" w:rsidR="0035409B" w:rsidRDefault="00F554D7" w:rsidP="00180548">
            <w:pPr>
              <w:pStyle w:val="TableParagraph"/>
              <w:tabs>
                <w:tab w:val="left" w:pos="1082"/>
                <w:tab w:val="left" w:pos="2257"/>
              </w:tabs>
              <w:ind w:left="57" w:right="57"/>
              <w:rPr>
                <w:sz w:val="24"/>
              </w:rPr>
            </w:pPr>
            <w:r>
              <w:rPr>
                <w:spacing w:val="-2"/>
                <w:sz w:val="24"/>
              </w:rPr>
              <w:t>СГ.06</w:t>
            </w:r>
            <w:r w:rsidR="0018054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Основы</w:t>
            </w:r>
            <w:r w:rsidR="0018054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бережливого производства</w:t>
            </w:r>
          </w:p>
        </w:tc>
        <w:tc>
          <w:tcPr>
            <w:tcW w:w="4678" w:type="dxa"/>
          </w:tcPr>
          <w:p w14:paraId="0C0152C5" w14:textId="7A6B64F1" w:rsidR="0035409B" w:rsidRDefault="00F554D7" w:rsidP="00180548">
            <w:pPr>
              <w:pStyle w:val="TableParagraph"/>
              <w:tabs>
                <w:tab w:val="left" w:pos="1089"/>
                <w:tab w:val="left" w:pos="1744"/>
                <w:tab w:val="left" w:pos="3871"/>
              </w:tabs>
              <w:ind w:left="57" w:right="57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 w:rsidR="00180548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7.</w:t>
            </w:r>
            <w:r w:rsidR="00180548"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Стандартизация</w:t>
            </w:r>
            <w:r w:rsidR="00180548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непрерывное совершенствование</w:t>
            </w:r>
          </w:p>
          <w:p w14:paraId="549F1573" w14:textId="21CB02EE" w:rsidR="0035409B" w:rsidRDefault="00F554D7" w:rsidP="00180548">
            <w:pPr>
              <w:pStyle w:val="TableParagraph"/>
              <w:tabs>
                <w:tab w:val="left" w:pos="1449"/>
                <w:tab w:val="left" w:pos="2466"/>
              </w:tabs>
              <w:ind w:left="57" w:right="57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 w:rsidR="00180548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</w:t>
            </w:r>
            <w:r w:rsidR="00180548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Формирование</w:t>
            </w:r>
            <w:r w:rsidR="00180548">
              <w:rPr>
                <w:sz w:val="24"/>
              </w:rPr>
              <w:t xml:space="preserve"> </w:t>
            </w:r>
            <w:r w:rsidR="00180548"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орпоративной</w:t>
            </w:r>
            <w:r w:rsidR="0018054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культуры </w:t>
            </w:r>
            <w:r>
              <w:rPr>
                <w:sz w:val="24"/>
              </w:rPr>
              <w:t>бережливого производства</w:t>
            </w:r>
          </w:p>
        </w:tc>
        <w:tc>
          <w:tcPr>
            <w:tcW w:w="1843" w:type="dxa"/>
          </w:tcPr>
          <w:p w14:paraId="7606B830" w14:textId="77777777" w:rsidR="0035409B" w:rsidRDefault="00F554D7" w:rsidP="00180548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5409B" w14:paraId="1192287E" w14:textId="77777777" w:rsidTr="00180548">
        <w:trPr>
          <w:trHeight w:val="690"/>
        </w:trPr>
        <w:tc>
          <w:tcPr>
            <w:tcW w:w="850" w:type="dxa"/>
          </w:tcPr>
          <w:p w14:paraId="579544B5" w14:textId="77777777" w:rsidR="0035409B" w:rsidRDefault="00F554D7" w:rsidP="00180548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66" w:type="dxa"/>
          </w:tcPr>
          <w:p w14:paraId="1479B0E5" w14:textId="1231DCCE" w:rsidR="0035409B" w:rsidRDefault="00F554D7" w:rsidP="00180548">
            <w:pPr>
              <w:pStyle w:val="TableParagraph"/>
              <w:tabs>
                <w:tab w:val="left" w:pos="1122"/>
                <w:tab w:val="left" w:pos="2339"/>
              </w:tabs>
              <w:ind w:left="57" w:right="57"/>
              <w:rPr>
                <w:sz w:val="24"/>
              </w:rPr>
            </w:pPr>
            <w:r>
              <w:rPr>
                <w:spacing w:val="-2"/>
                <w:sz w:val="24"/>
              </w:rPr>
              <w:t>СГ.05</w:t>
            </w:r>
            <w:r w:rsidR="0018054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Основы</w:t>
            </w:r>
            <w:r w:rsidR="0018054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финансовой грамотности</w:t>
            </w:r>
          </w:p>
        </w:tc>
        <w:tc>
          <w:tcPr>
            <w:tcW w:w="4678" w:type="dxa"/>
          </w:tcPr>
          <w:p w14:paraId="1B83EC34" w14:textId="77777777" w:rsidR="0035409B" w:rsidRDefault="00F554D7" w:rsidP="00180548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мошенничество Раздел 8. Личное финансовое </w:t>
            </w:r>
            <w:r>
              <w:rPr>
                <w:spacing w:val="-2"/>
                <w:sz w:val="24"/>
              </w:rPr>
              <w:t>планирование</w:t>
            </w:r>
          </w:p>
        </w:tc>
        <w:tc>
          <w:tcPr>
            <w:tcW w:w="1843" w:type="dxa"/>
          </w:tcPr>
          <w:p w14:paraId="2F094468" w14:textId="77777777" w:rsidR="0035409B" w:rsidRDefault="00F554D7" w:rsidP="00180548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35409B" w14:paraId="6AD8B01F" w14:textId="77777777" w:rsidTr="00180548">
        <w:trPr>
          <w:trHeight w:val="826"/>
        </w:trPr>
        <w:tc>
          <w:tcPr>
            <w:tcW w:w="850" w:type="dxa"/>
          </w:tcPr>
          <w:p w14:paraId="2F283407" w14:textId="77777777" w:rsidR="0035409B" w:rsidRDefault="00F554D7" w:rsidP="00180548">
            <w:pPr>
              <w:pStyle w:val="TableParagraph"/>
              <w:ind w:left="57" w:right="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ОПЦ</w:t>
            </w:r>
          </w:p>
        </w:tc>
        <w:tc>
          <w:tcPr>
            <w:tcW w:w="2966" w:type="dxa"/>
          </w:tcPr>
          <w:p w14:paraId="3460CA9C" w14:textId="77777777" w:rsidR="0035409B" w:rsidRDefault="00F554D7" w:rsidP="00180548">
            <w:pPr>
              <w:pStyle w:val="TableParagraph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Общепрофессиональный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цикл</w:t>
            </w:r>
          </w:p>
        </w:tc>
        <w:tc>
          <w:tcPr>
            <w:tcW w:w="4678" w:type="dxa"/>
          </w:tcPr>
          <w:p w14:paraId="004982E4" w14:textId="6D84A986" w:rsidR="0035409B" w:rsidRDefault="00F554D7" w:rsidP="00180548">
            <w:pPr>
              <w:pStyle w:val="TableParagraph"/>
              <w:tabs>
                <w:tab w:val="left" w:pos="2826"/>
              </w:tabs>
              <w:ind w:left="57" w:right="57"/>
              <w:rPr>
                <w:sz w:val="24"/>
              </w:rPr>
            </w:pPr>
            <w:r>
              <w:rPr>
                <w:spacing w:val="-2"/>
                <w:sz w:val="24"/>
              </w:rPr>
              <w:t>Углубление</w:t>
            </w:r>
            <w:r w:rsidR="0018054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подготовки </w:t>
            </w:r>
            <w:r>
              <w:rPr>
                <w:sz w:val="24"/>
              </w:rPr>
              <w:t xml:space="preserve">обучающегося для формирования </w:t>
            </w:r>
            <w:r w:rsidR="004E77F7">
              <w:rPr>
                <w:sz w:val="24"/>
              </w:rPr>
              <w:t>компетенций,</w:t>
            </w:r>
            <w:r>
              <w:rPr>
                <w:sz w:val="24"/>
              </w:rPr>
              <w:t xml:space="preserve"> отраженных в ППССЗ</w:t>
            </w:r>
          </w:p>
        </w:tc>
        <w:tc>
          <w:tcPr>
            <w:tcW w:w="1843" w:type="dxa"/>
          </w:tcPr>
          <w:p w14:paraId="1F2F0B7E" w14:textId="77777777" w:rsidR="0035409B" w:rsidRDefault="00F554D7" w:rsidP="00180548">
            <w:pPr>
              <w:pStyle w:val="TableParagraph"/>
              <w:ind w:left="57" w:right="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130</w:t>
            </w:r>
          </w:p>
        </w:tc>
      </w:tr>
      <w:tr w:rsidR="0035409B" w14:paraId="4CC898BA" w14:textId="77777777" w:rsidTr="00180548">
        <w:trPr>
          <w:trHeight w:val="829"/>
        </w:trPr>
        <w:tc>
          <w:tcPr>
            <w:tcW w:w="850" w:type="dxa"/>
          </w:tcPr>
          <w:p w14:paraId="15E98B34" w14:textId="77777777" w:rsidR="0035409B" w:rsidRDefault="00F554D7" w:rsidP="00180548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66" w:type="dxa"/>
          </w:tcPr>
          <w:p w14:paraId="50B3D707" w14:textId="5269DE62" w:rsidR="0035409B" w:rsidRDefault="00F554D7" w:rsidP="00180548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ОП.02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Анатомия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физиология</w:t>
            </w:r>
            <w:r w:rsidR="0018054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  <w:r w:rsidR="00180548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 w:rsidR="0018054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топографической </w:t>
            </w:r>
            <w:r>
              <w:rPr>
                <w:sz w:val="24"/>
              </w:rPr>
              <w:t>анатомией головы и шеи</w:t>
            </w:r>
          </w:p>
        </w:tc>
        <w:tc>
          <w:tcPr>
            <w:tcW w:w="4678" w:type="dxa"/>
          </w:tcPr>
          <w:p w14:paraId="1E4D06EE" w14:textId="77777777" w:rsidR="0035409B" w:rsidRDefault="00F554D7" w:rsidP="00180548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1.1. ; ПК 1.2.; ПК </w:t>
            </w: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1843" w:type="dxa"/>
          </w:tcPr>
          <w:p w14:paraId="0C0F94B5" w14:textId="77777777" w:rsidR="0035409B" w:rsidRDefault="00F554D7" w:rsidP="00180548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35409B" w14:paraId="2F3684C2" w14:textId="77777777" w:rsidTr="00180548">
        <w:trPr>
          <w:trHeight w:val="551"/>
        </w:trPr>
        <w:tc>
          <w:tcPr>
            <w:tcW w:w="850" w:type="dxa"/>
          </w:tcPr>
          <w:p w14:paraId="46980185" w14:textId="77777777" w:rsidR="0035409B" w:rsidRDefault="00F554D7" w:rsidP="00180548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66" w:type="dxa"/>
          </w:tcPr>
          <w:p w14:paraId="507F1F03" w14:textId="77777777" w:rsidR="0035409B" w:rsidRDefault="00F554D7" w:rsidP="00180548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ОП.03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Патологическая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анатомия и патологическая физиология</w:t>
            </w:r>
          </w:p>
        </w:tc>
        <w:tc>
          <w:tcPr>
            <w:tcW w:w="4678" w:type="dxa"/>
          </w:tcPr>
          <w:p w14:paraId="37D58BCF" w14:textId="77777777" w:rsidR="0035409B" w:rsidRDefault="00F554D7" w:rsidP="00180548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1.2.; ПК 1.3.; ПК </w:t>
            </w: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1843" w:type="dxa"/>
          </w:tcPr>
          <w:p w14:paraId="16615640" w14:textId="77777777" w:rsidR="0035409B" w:rsidRDefault="00F554D7" w:rsidP="00180548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5409B" w14:paraId="4A842707" w14:textId="77777777" w:rsidTr="00180548">
        <w:trPr>
          <w:trHeight w:val="551"/>
        </w:trPr>
        <w:tc>
          <w:tcPr>
            <w:tcW w:w="850" w:type="dxa"/>
          </w:tcPr>
          <w:p w14:paraId="598FC018" w14:textId="77777777" w:rsidR="0035409B" w:rsidRDefault="00F554D7" w:rsidP="00180548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66" w:type="dxa"/>
          </w:tcPr>
          <w:p w14:paraId="7AC94CB4" w14:textId="4C2B1C88" w:rsidR="0035409B" w:rsidRDefault="00F554D7" w:rsidP="00180548">
            <w:pPr>
              <w:pStyle w:val="TableParagraph"/>
              <w:tabs>
                <w:tab w:val="left" w:pos="1288"/>
                <w:tab w:val="left" w:pos="3471"/>
              </w:tabs>
              <w:ind w:left="57" w:right="57"/>
              <w:rPr>
                <w:sz w:val="24"/>
              </w:rPr>
            </w:pPr>
            <w:r>
              <w:rPr>
                <w:spacing w:val="-2"/>
                <w:sz w:val="24"/>
              </w:rPr>
              <w:t>ОП.05</w:t>
            </w:r>
            <w:r w:rsidR="0018054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Микробиология</w:t>
            </w:r>
            <w:r w:rsidR="00180548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вирусологией и иммунологией</w:t>
            </w:r>
          </w:p>
        </w:tc>
        <w:tc>
          <w:tcPr>
            <w:tcW w:w="4678" w:type="dxa"/>
          </w:tcPr>
          <w:p w14:paraId="17909C7D" w14:textId="77777777" w:rsidR="0035409B" w:rsidRDefault="00F554D7" w:rsidP="00180548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2.2.; ПК 2.1.; ПК </w:t>
            </w: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1843" w:type="dxa"/>
          </w:tcPr>
          <w:p w14:paraId="21D02E12" w14:textId="77777777" w:rsidR="0035409B" w:rsidRDefault="00F554D7" w:rsidP="00180548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35409B" w14:paraId="7FAD3FF3" w14:textId="77777777" w:rsidTr="00180548">
        <w:trPr>
          <w:trHeight w:val="274"/>
        </w:trPr>
        <w:tc>
          <w:tcPr>
            <w:tcW w:w="850" w:type="dxa"/>
          </w:tcPr>
          <w:p w14:paraId="4ADA241D" w14:textId="77777777" w:rsidR="0035409B" w:rsidRDefault="00F554D7" w:rsidP="00180548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66" w:type="dxa"/>
          </w:tcPr>
          <w:p w14:paraId="2DA84DF2" w14:textId="77777777" w:rsidR="0035409B" w:rsidRDefault="00F554D7" w:rsidP="00180548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ОП.06</w:t>
            </w:r>
            <w:r>
              <w:rPr>
                <w:spacing w:val="-2"/>
                <w:sz w:val="24"/>
              </w:rPr>
              <w:t xml:space="preserve"> Фармакология</w:t>
            </w:r>
          </w:p>
        </w:tc>
        <w:tc>
          <w:tcPr>
            <w:tcW w:w="4678" w:type="dxa"/>
          </w:tcPr>
          <w:p w14:paraId="2CC2F57D" w14:textId="77777777" w:rsidR="0035409B" w:rsidRDefault="00F554D7" w:rsidP="00180548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 xml:space="preserve">ПК 1.6.; ПК </w:t>
            </w: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1843" w:type="dxa"/>
          </w:tcPr>
          <w:p w14:paraId="4E507535" w14:textId="77777777" w:rsidR="0035409B" w:rsidRDefault="00F554D7" w:rsidP="00180548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 w:rsidR="0035409B" w14:paraId="544C7032" w14:textId="77777777" w:rsidTr="00180548">
        <w:trPr>
          <w:trHeight w:val="628"/>
        </w:trPr>
        <w:tc>
          <w:tcPr>
            <w:tcW w:w="850" w:type="dxa"/>
          </w:tcPr>
          <w:p w14:paraId="347B5B58" w14:textId="77777777" w:rsidR="0035409B" w:rsidRDefault="00F554D7" w:rsidP="00180548">
            <w:pPr>
              <w:pStyle w:val="TableParagraph"/>
              <w:ind w:left="57" w:right="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ПЦ</w:t>
            </w:r>
          </w:p>
        </w:tc>
        <w:tc>
          <w:tcPr>
            <w:tcW w:w="2966" w:type="dxa"/>
          </w:tcPr>
          <w:p w14:paraId="7B6C016D" w14:textId="77777777" w:rsidR="0035409B" w:rsidRDefault="00F554D7" w:rsidP="00180548">
            <w:pPr>
              <w:pStyle w:val="TableParagraph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цикл</w:t>
            </w:r>
          </w:p>
        </w:tc>
        <w:tc>
          <w:tcPr>
            <w:tcW w:w="4678" w:type="dxa"/>
          </w:tcPr>
          <w:p w14:paraId="797FB738" w14:textId="77777777" w:rsidR="0035409B" w:rsidRDefault="00F554D7" w:rsidP="00180548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Углубление основных видов 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быть готов выпускник</w:t>
            </w:r>
          </w:p>
        </w:tc>
        <w:tc>
          <w:tcPr>
            <w:tcW w:w="1843" w:type="dxa"/>
          </w:tcPr>
          <w:p w14:paraId="33A4CCAA" w14:textId="77777777" w:rsidR="0035409B" w:rsidRDefault="00F554D7" w:rsidP="00180548">
            <w:pPr>
              <w:pStyle w:val="TableParagraph"/>
              <w:ind w:left="57" w:right="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402</w:t>
            </w:r>
          </w:p>
        </w:tc>
      </w:tr>
      <w:tr w:rsidR="0035409B" w14:paraId="0043B8FB" w14:textId="77777777" w:rsidTr="00180548">
        <w:trPr>
          <w:trHeight w:val="694"/>
        </w:trPr>
        <w:tc>
          <w:tcPr>
            <w:tcW w:w="850" w:type="dxa"/>
            <w:vMerge w:val="restart"/>
          </w:tcPr>
          <w:p w14:paraId="13791139" w14:textId="77777777" w:rsidR="0035409B" w:rsidRDefault="00F554D7" w:rsidP="00180548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66" w:type="dxa"/>
          </w:tcPr>
          <w:p w14:paraId="26967021" w14:textId="46E56859" w:rsidR="0035409B" w:rsidRDefault="00F554D7" w:rsidP="00180548">
            <w:pPr>
              <w:pStyle w:val="TableParagraph"/>
              <w:tabs>
                <w:tab w:val="left" w:pos="1578"/>
              </w:tabs>
              <w:ind w:left="57" w:right="57"/>
              <w:rPr>
                <w:sz w:val="24"/>
              </w:rPr>
            </w:pPr>
            <w:r>
              <w:rPr>
                <w:spacing w:val="-2"/>
                <w:sz w:val="24"/>
              </w:rPr>
              <w:t>ПМ.00</w:t>
            </w:r>
            <w:r w:rsidR="0018054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Профессиональные модули</w:t>
            </w:r>
          </w:p>
        </w:tc>
        <w:tc>
          <w:tcPr>
            <w:tcW w:w="4678" w:type="dxa"/>
          </w:tcPr>
          <w:p w14:paraId="74587335" w14:textId="77777777" w:rsidR="0035409B" w:rsidRDefault="00F554D7" w:rsidP="00180548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Углубление основных видов 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быть готов выпускник</w:t>
            </w:r>
          </w:p>
        </w:tc>
        <w:tc>
          <w:tcPr>
            <w:tcW w:w="1843" w:type="dxa"/>
          </w:tcPr>
          <w:p w14:paraId="0048B490" w14:textId="77777777" w:rsidR="0035409B" w:rsidRDefault="00F554D7" w:rsidP="00180548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pacing w:val="-5"/>
                <w:sz w:val="24"/>
              </w:rPr>
              <w:t>402</w:t>
            </w:r>
          </w:p>
        </w:tc>
      </w:tr>
      <w:tr w:rsidR="0035409B" w14:paraId="25E6FF7E" w14:textId="77777777" w:rsidTr="00180548">
        <w:trPr>
          <w:trHeight w:val="827"/>
        </w:trPr>
        <w:tc>
          <w:tcPr>
            <w:tcW w:w="850" w:type="dxa"/>
            <w:vMerge/>
            <w:tcBorders>
              <w:top w:val="nil"/>
            </w:tcBorders>
          </w:tcPr>
          <w:p w14:paraId="411C1F4C" w14:textId="77777777" w:rsidR="0035409B" w:rsidRDefault="0035409B" w:rsidP="00180548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2966" w:type="dxa"/>
          </w:tcPr>
          <w:p w14:paraId="6EE96B9A" w14:textId="77777777" w:rsidR="0035409B" w:rsidRDefault="00F554D7" w:rsidP="00180548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ПМ 01 Обеспечение лечебно- диагностической деятельности в области стоматологии</w:t>
            </w:r>
          </w:p>
        </w:tc>
        <w:tc>
          <w:tcPr>
            <w:tcW w:w="4678" w:type="dxa"/>
            <w:vMerge w:val="restart"/>
          </w:tcPr>
          <w:p w14:paraId="0BD1F8B2" w14:textId="0B264162" w:rsidR="0035409B" w:rsidRDefault="00F554D7" w:rsidP="00180548">
            <w:pPr>
              <w:pStyle w:val="TableParagraph"/>
              <w:tabs>
                <w:tab w:val="left" w:pos="2826"/>
              </w:tabs>
              <w:ind w:left="57" w:right="57"/>
              <w:rPr>
                <w:sz w:val="24"/>
              </w:rPr>
            </w:pPr>
            <w:r>
              <w:rPr>
                <w:spacing w:val="-2"/>
                <w:sz w:val="24"/>
              </w:rPr>
              <w:t>Углубление</w:t>
            </w:r>
            <w:r w:rsidR="0018054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подготовки </w:t>
            </w:r>
            <w:r>
              <w:rPr>
                <w:sz w:val="24"/>
              </w:rPr>
              <w:t xml:space="preserve">обучающегося для формирования профессиональных компетенций: </w:t>
            </w:r>
            <w:r>
              <w:rPr>
                <w:spacing w:val="-2"/>
                <w:sz w:val="24"/>
              </w:rPr>
              <w:t>Углубление</w:t>
            </w:r>
            <w:r w:rsidR="0018054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подготовки </w:t>
            </w:r>
            <w:r>
              <w:rPr>
                <w:sz w:val="24"/>
              </w:rPr>
              <w:t xml:space="preserve">обучающегося для формирования профессиональных компетенций: </w:t>
            </w:r>
            <w:r>
              <w:rPr>
                <w:spacing w:val="-2"/>
                <w:sz w:val="24"/>
              </w:rPr>
              <w:t>ПК1.1-1.6</w:t>
            </w:r>
          </w:p>
        </w:tc>
        <w:tc>
          <w:tcPr>
            <w:tcW w:w="1843" w:type="dxa"/>
          </w:tcPr>
          <w:p w14:paraId="113E80FC" w14:textId="77777777" w:rsidR="0035409B" w:rsidRDefault="00F554D7" w:rsidP="00180548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pacing w:val="-5"/>
                <w:sz w:val="24"/>
              </w:rPr>
              <w:t>260</w:t>
            </w:r>
          </w:p>
        </w:tc>
      </w:tr>
      <w:tr w:rsidR="0035409B" w14:paraId="72CE95FC" w14:textId="77777777" w:rsidTr="00180548">
        <w:trPr>
          <w:trHeight w:val="829"/>
        </w:trPr>
        <w:tc>
          <w:tcPr>
            <w:tcW w:w="850" w:type="dxa"/>
            <w:vMerge/>
            <w:tcBorders>
              <w:top w:val="nil"/>
            </w:tcBorders>
          </w:tcPr>
          <w:p w14:paraId="29E4443D" w14:textId="77777777" w:rsidR="0035409B" w:rsidRDefault="0035409B" w:rsidP="00180548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2966" w:type="dxa"/>
          </w:tcPr>
          <w:p w14:paraId="351AAC3B" w14:textId="05AECEEE" w:rsidR="0035409B" w:rsidRDefault="00F554D7" w:rsidP="00180548">
            <w:pPr>
              <w:pStyle w:val="TableParagraph"/>
              <w:tabs>
                <w:tab w:val="left" w:pos="2352"/>
              </w:tabs>
              <w:ind w:left="57" w:right="57"/>
              <w:rPr>
                <w:sz w:val="24"/>
              </w:rPr>
            </w:pPr>
            <w:r>
              <w:rPr>
                <w:spacing w:val="-2"/>
                <w:sz w:val="24"/>
              </w:rPr>
              <w:t>МДК.01.01</w:t>
            </w:r>
            <w:r w:rsidR="0018054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>обследования пациента с целью установления диагноза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14:paraId="5B4E25A1" w14:textId="77777777" w:rsidR="0035409B" w:rsidRDefault="0035409B" w:rsidP="00180548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6006754B" w14:textId="77777777" w:rsidR="0035409B" w:rsidRDefault="00F554D7" w:rsidP="00180548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35409B" w14:paraId="5CF2A24A" w14:textId="77777777" w:rsidTr="00180548">
        <w:trPr>
          <w:trHeight w:val="271"/>
        </w:trPr>
        <w:tc>
          <w:tcPr>
            <w:tcW w:w="850" w:type="dxa"/>
            <w:vMerge/>
            <w:tcBorders>
              <w:top w:val="nil"/>
            </w:tcBorders>
          </w:tcPr>
          <w:p w14:paraId="7A5CD948" w14:textId="77777777" w:rsidR="0035409B" w:rsidRDefault="0035409B" w:rsidP="00180548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2966" w:type="dxa"/>
          </w:tcPr>
          <w:p w14:paraId="57089F5C" w14:textId="25E7B2E6" w:rsidR="0035409B" w:rsidRDefault="00F554D7" w:rsidP="00180548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МДК.01.02</w:t>
            </w:r>
            <w:r w:rsidRPr="00180548">
              <w:rPr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 w:rsidRPr="00180548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 эффективности</w:t>
            </w:r>
            <w:r w:rsidRPr="00180548">
              <w:rPr>
                <w:sz w:val="24"/>
              </w:rPr>
              <w:t xml:space="preserve"> </w:t>
            </w:r>
            <w:r w:rsidR="00180548">
              <w:rPr>
                <w:sz w:val="24"/>
              </w:rPr>
              <w:t>и</w:t>
            </w:r>
            <w:r w:rsidR="00180548" w:rsidRPr="00180548">
              <w:rPr>
                <w:sz w:val="24"/>
              </w:rPr>
              <w:t xml:space="preserve"> безопасности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14:paraId="00D65E2C" w14:textId="77777777" w:rsidR="0035409B" w:rsidRDefault="0035409B" w:rsidP="00180548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3AE777FB" w14:textId="77777777" w:rsidR="0035409B" w:rsidRDefault="00F554D7" w:rsidP="00180548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</w:tr>
    </w:tbl>
    <w:p w14:paraId="6348C879" w14:textId="77777777" w:rsidR="0035409B" w:rsidRDefault="0035409B">
      <w:pPr>
        <w:pStyle w:val="TableParagraph"/>
        <w:spacing w:line="275" w:lineRule="exact"/>
        <w:rPr>
          <w:sz w:val="24"/>
        </w:rPr>
        <w:sectPr w:rsidR="0035409B" w:rsidSect="00180548">
          <w:pgSz w:w="11910" w:h="16840"/>
          <w:pgMar w:top="660" w:right="141" w:bottom="851" w:left="992" w:header="0" w:footer="773" w:gutter="0"/>
          <w:cols w:space="720"/>
        </w:sectPr>
      </w:pPr>
    </w:p>
    <w:p w14:paraId="7A3FB0C1" w14:textId="77777777" w:rsidR="0035409B" w:rsidRDefault="0035409B">
      <w:pPr>
        <w:pStyle w:val="a3"/>
        <w:spacing w:before="6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687"/>
        <w:gridCol w:w="4112"/>
        <w:gridCol w:w="1565"/>
      </w:tblGrid>
      <w:tr w:rsidR="0035409B" w14:paraId="45E659C6" w14:textId="77777777">
        <w:trPr>
          <w:trHeight w:val="553"/>
        </w:trPr>
        <w:tc>
          <w:tcPr>
            <w:tcW w:w="850" w:type="dxa"/>
            <w:vMerge w:val="restart"/>
          </w:tcPr>
          <w:p w14:paraId="786CE468" w14:textId="77777777" w:rsidR="0035409B" w:rsidRDefault="003540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14:paraId="04835336" w14:textId="08DCE287" w:rsidR="0035409B" w:rsidRDefault="00371663" w:rsidP="00371663">
            <w:pPr>
              <w:pStyle w:val="TableParagraph"/>
              <w:tabs>
                <w:tab w:val="left" w:pos="3446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Н</w:t>
            </w:r>
            <w:r w:rsidR="00F554D7">
              <w:rPr>
                <w:spacing w:val="-2"/>
                <w:sz w:val="24"/>
              </w:rPr>
              <w:t>емедикаментозного</w:t>
            </w:r>
            <w:r>
              <w:rPr>
                <w:sz w:val="24"/>
              </w:rPr>
              <w:t xml:space="preserve"> </w:t>
            </w:r>
            <w:r w:rsidR="00F554D7">
              <w:rPr>
                <w:spacing w:val="-10"/>
                <w:sz w:val="24"/>
              </w:rPr>
              <w:t xml:space="preserve">и </w:t>
            </w:r>
            <w:r w:rsidR="00F554D7">
              <w:rPr>
                <w:sz w:val="24"/>
              </w:rPr>
              <w:t>медикаментозного лечения</w:t>
            </w:r>
          </w:p>
        </w:tc>
        <w:tc>
          <w:tcPr>
            <w:tcW w:w="4112" w:type="dxa"/>
            <w:vMerge w:val="restart"/>
          </w:tcPr>
          <w:p w14:paraId="3D1BE19C" w14:textId="77777777" w:rsidR="0035409B" w:rsidRDefault="0035409B" w:rsidP="003716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5" w:type="dxa"/>
          </w:tcPr>
          <w:p w14:paraId="71AAF0D7" w14:textId="77777777" w:rsidR="0035409B" w:rsidRDefault="0035409B" w:rsidP="00371663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09B" w14:paraId="5BCB0CFA" w14:textId="77777777">
        <w:trPr>
          <w:trHeight w:val="1380"/>
        </w:trPr>
        <w:tc>
          <w:tcPr>
            <w:tcW w:w="850" w:type="dxa"/>
            <w:vMerge/>
            <w:tcBorders>
              <w:top w:val="nil"/>
            </w:tcBorders>
          </w:tcPr>
          <w:p w14:paraId="310EC989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14:paraId="50B99FB2" w14:textId="163D37B7" w:rsidR="0035409B" w:rsidRDefault="00F554D7" w:rsidP="00371663">
            <w:pPr>
              <w:pStyle w:val="TableParagraph"/>
              <w:tabs>
                <w:tab w:val="left" w:pos="200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 xml:space="preserve">МДК.01.03 Стоматологическая рентгенология. Реализация и </w:t>
            </w:r>
            <w:r>
              <w:rPr>
                <w:spacing w:val="-2"/>
                <w:sz w:val="24"/>
              </w:rPr>
              <w:t>контроль</w:t>
            </w:r>
            <w:r w:rsidR="0037166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эффективности индивидуальных</w:t>
            </w:r>
            <w:r w:rsidR="0037166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реабилитационных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14:paraId="7C305ACF" w14:textId="77777777" w:rsidR="0035409B" w:rsidRDefault="0035409B" w:rsidP="00371663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</w:tcPr>
          <w:p w14:paraId="6618ADA9" w14:textId="77777777" w:rsidR="0035409B" w:rsidRDefault="00F554D7" w:rsidP="0037166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35409B" w14:paraId="5DA05021" w14:textId="77777777">
        <w:trPr>
          <w:trHeight w:val="827"/>
        </w:trPr>
        <w:tc>
          <w:tcPr>
            <w:tcW w:w="850" w:type="dxa"/>
            <w:vMerge/>
            <w:tcBorders>
              <w:top w:val="nil"/>
            </w:tcBorders>
          </w:tcPr>
          <w:p w14:paraId="17BDB1D5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14:paraId="635BF824" w14:textId="5F02E85B" w:rsidR="0035409B" w:rsidRDefault="00F554D7" w:rsidP="00371663">
            <w:pPr>
              <w:pStyle w:val="TableParagraph"/>
              <w:spacing w:line="276" w:lineRule="exac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МДК.01.04</w:t>
            </w:r>
            <w:r w:rsidR="0037166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Оказание </w:t>
            </w:r>
            <w:r>
              <w:rPr>
                <w:sz w:val="24"/>
              </w:rPr>
              <w:t>медицинской помощи в неотложной и экстренной форме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14:paraId="5A4B6D05" w14:textId="77777777" w:rsidR="0035409B" w:rsidRDefault="0035409B" w:rsidP="00371663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</w:tcPr>
          <w:p w14:paraId="1AA240E5" w14:textId="77777777" w:rsidR="0035409B" w:rsidRDefault="00F554D7" w:rsidP="0037166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35409B" w14:paraId="088284A8" w14:textId="77777777">
        <w:trPr>
          <w:trHeight w:val="1103"/>
        </w:trPr>
        <w:tc>
          <w:tcPr>
            <w:tcW w:w="850" w:type="dxa"/>
            <w:vMerge/>
            <w:tcBorders>
              <w:top w:val="nil"/>
            </w:tcBorders>
          </w:tcPr>
          <w:p w14:paraId="6A2EF201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14:paraId="758119F6" w14:textId="6EE766F5" w:rsidR="0035409B" w:rsidRDefault="00F554D7" w:rsidP="00371663">
            <w:pPr>
              <w:pStyle w:val="TableParagraph"/>
              <w:tabs>
                <w:tab w:val="left" w:pos="1247"/>
                <w:tab w:val="left" w:pos="2241"/>
              </w:tabs>
              <w:ind w:right="98"/>
              <w:rPr>
                <w:sz w:val="24"/>
              </w:rPr>
            </w:pPr>
            <w:r>
              <w:rPr>
                <w:spacing w:val="-6"/>
                <w:sz w:val="24"/>
              </w:rPr>
              <w:t>ПМ</w:t>
            </w:r>
            <w:r w:rsidR="00371663"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>02</w:t>
            </w:r>
            <w:r w:rsidR="0037166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 организационно-аналитической</w:t>
            </w:r>
            <w:r w:rsidR="0037166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  <w:r w:rsidR="00371663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37166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 стоматологии</w:t>
            </w:r>
          </w:p>
        </w:tc>
        <w:tc>
          <w:tcPr>
            <w:tcW w:w="4112" w:type="dxa"/>
            <w:vMerge w:val="restart"/>
          </w:tcPr>
          <w:p w14:paraId="74CDE2C2" w14:textId="5FE4043D" w:rsidR="0035409B" w:rsidRDefault="00F554D7" w:rsidP="00371663">
            <w:pPr>
              <w:pStyle w:val="TableParagraph"/>
              <w:tabs>
                <w:tab w:val="left" w:pos="2826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Углубление</w:t>
            </w:r>
            <w:r w:rsidR="0037166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подготовки </w:t>
            </w:r>
            <w:r>
              <w:rPr>
                <w:sz w:val="24"/>
              </w:rPr>
              <w:t xml:space="preserve">обучающегося для формирования профессиональных компетенций: </w:t>
            </w:r>
            <w:r>
              <w:rPr>
                <w:spacing w:val="-2"/>
                <w:sz w:val="24"/>
              </w:rPr>
              <w:t>ПК2.1-2.4</w:t>
            </w:r>
          </w:p>
        </w:tc>
        <w:tc>
          <w:tcPr>
            <w:tcW w:w="1565" w:type="dxa"/>
          </w:tcPr>
          <w:p w14:paraId="19811800" w14:textId="77777777" w:rsidR="0035409B" w:rsidRDefault="00F554D7" w:rsidP="0037166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</w:tr>
      <w:tr w:rsidR="0035409B" w14:paraId="1180DB0F" w14:textId="77777777">
        <w:trPr>
          <w:trHeight w:val="1103"/>
        </w:trPr>
        <w:tc>
          <w:tcPr>
            <w:tcW w:w="850" w:type="dxa"/>
            <w:vMerge/>
            <w:tcBorders>
              <w:top w:val="nil"/>
            </w:tcBorders>
          </w:tcPr>
          <w:p w14:paraId="1227CD8B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14:paraId="0667E91E" w14:textId="4726C6AD" w:rsidR="0035409B" w:rsidRDefault="00F554D7" w:rsidP="00371663">
            <w:pPr>
              <w:pStyle w:val="TableParagraph"/>
              <w:tabs>
                <w:tab w:val="left" w:pos="1945"/>
                <w:tab w:val="left" w:pos="276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 xml:space="preserve">МДК.02.01 Организационно- аналитическая деятельность </w:t>
            </w:r>
            <w:r>
              <w:rPr>
                <w:spacing w:val="-2"/>
                <w:sz w:val="24"/>
              </w:rPr>
              <w:t>фельдшера</w:t>
            </w:r>
            <w:r w:rsidR="00371663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37166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  <w:r w:rsidR="0037166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стоматологии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14:paraId="5B66CF48" w14:textId="77777777" w:rsidR="0035409B" w:rsidRDefault="0035409B" w:rsidP="00371663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</w:tcPr>
          <w:p w14:paraId="122ADD84" w14:textId="77777777" w:rsidR="0035409B" w:rsidRDefault="00F554D7" w:rsidP="00371663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</w:tr>
      <w:tr w:rsidR="0035409B" w14:paraId="7B3F4453" w14:textId="77777777">
        <w:trPr>
          <w:trHeight w:val="827"/>
        </w:trPr>
        <w:tc>
          <w:tcPr>
            <w:tcW w:w="850" w:type="dxa"/>
            <w:vMerge/>
            <w:tcBorders>
              <w:top w:val="nil"/>
            </w:tcBorders>
          </w:tcPr>
          <w:p w14:paraId="17609A94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14:paraId="7016E838" w14:textId="77777777" w:rsidR="0035409B" w:rsidRDefault="00F554D7" w:rsidP="00371663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ПМ 03 Обеспечение санитарно- просветительской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области стоматологии</w:t>
            </w:r>
          </w:p>
        </w:tc>
        <w:tc>
          <w:tcPr>
            <w:tcW w:w="4112" w:type="dxa"/>
            <w:vMerge w:val="restart"/>
          </w:tcPr>
          <w:p w14:paraId="39D79EFC" w14:textId="6F550BB9" w:rsidR="0035409B" w:rsidRDefault="00F554D7" w:rsidP="00371663">
            <w:pPr>
              <w:pStyle w:val="TableParagraph"/>
              <w:tabs>
                <w:tab w:val="left" w:pos="2826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Углубление</w:t>
            </w:r>
            <w:r w:rsidR="0037166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подготовки </w:t>
            </w:r>
            <w:r>
              <w:rPr>
                <w:sz w:val="24"/>
              </w:rPr>
              <w:t xml:space="preserve">обучающегося для формирования профессиональных компетенций: </w:t>
            </w:r>
            <w:r>
              <w:rPr>
                <w:spacing w:val="-2"/>
                <w:sz w:val="24"/>
              </w:rPr>
              <w:t>ПК3.1-3.2</w:t>
            </w:r>
          </w:p>
        </w:tc>
        <w:tc>
          <w:tcPr>
            <w:tcW w:w="1565" w:type="dxa"/>
          </w:tcPr>
          <w:p w14:paraId="1FFB0017" w14:textId="77777777" w:rsidR="0035409B" w:rsidRDefault="00F554D7" w:rsidP="0037166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35409B" w14:paraId="40411665" w14:textId="77777777">
        <w:trPr>
          <w:trHeight w:val="1655"/>
        </w:trPr>
        <w:tc>
          <w:tcPr>
            <w:tcW w:w="850" w:type="dxa"/>
            <w:vMerge/>
            <w:tcBorders>
              <w:top w:val="nil"/>
            </w:tcBorders>
          </w:tcPr>
          <w:p w14:paraId="452D196A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14:paraId="6E34DBAF" w14:textId="6890B083" w:rsidR="0035409B" w:rsidRDefault="00F554D7" w:rsidP="00371663">
            <w:pPr>
              <w:pStyle w:val="TableParagraph"/>
              <w:tabs>
                <w:tab w:val="left" w:pos="2447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 xml:space="preserve">МДК.03.01 Проведение и </w:t>
            </w:r>
            <w:r>
              <w:rPr>
                <w:spacing w:val="-2"/>
                <w:sz w:val="24"/>
              </w:rPr>
              <w:t>контроль</w:t>
            </w:r>
            <w:r w:rsidR="0037166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санитарно- </w:t>
            </w:r>
            <w:r>
              <w:rPr>
                <w:sz w:val="24"/>
              </w:rPr>
              <w:t>просветительской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области обучения пациентов индивидуальной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гигиене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полости </w:t>
            </w:r>
            <w:r>
              <w:rPr>
                <w:spacing w:val="-4"/>
                <w:sz w:val="24"/>
              </w:rPr>
              <w:t>рта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14:paraId="7CDCC327" w14:textId="77777777" w:rsidR="0035409B" w:rsidRDefault="0035409B" w:rsidP="00371663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</w:tcPr>
          <w:p w14:paraId="3C37B5AA" w14:textId="77777777" w:rsidR="0035409B" w:rsidRDefault="00F554D7" w:rsidP="0037166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35409B" w14:paraId="64CCAF74" w14:textId="77777777">
        <w:trPr>
          <w:trHeight w:val="276"/>
        </w:trPr>
        <w:tc>
          <w:tcPr>
            <w:tcW w:w="8649" w:type="dxa"/>
            <w:gridSpan w:val="3"/>
          </w:tcPr>
          <w:p w14:paraId="1C050027" w14:textId="77777777" w:rsidR="0035409B" w:rsidRPr="00371663" w:rsidRDefault="00F554D7" w:rsidP="00371663">
            <w:pPr>
              <w:pStyle w:val="TableParagraph"/>
              <w:spacing w:line="257" w:lineRule="exact"/>
              <w:ind w:left="105"/>
              <w:jc w:val="right"/>
              <w:rPr>
                <w:b/>
                <w:bCs/>
                <w:i/>
                <w:sz w:val="24"/>
              </w:rPr>
            </w:pPr>
            <w:r w:rsidRPr="00371663">
              <w:rPr>
                <w:b/>
                <w:bCs/>
                <w:i/>
                <w:spacing w:val="-2"/>
                <w:sz w:val="24"/>
              </w:rPr>
              <w:t>Итого:</w:t>
            </w:r>
          </w:p>
        </w:tc>
        <w:tc>
          <w:tcPr>
            <w:tcW w:w="1565" w:type="dxa"/>
          </w:tcPr>
          <w:p w14:paraId="06E39B62" w14:textId="77777777" w:rsidR="0035409B" w:rsidRPr="00371663" w:rsidRDefault="00F554D7">
            <w:pPr>
              <w:pStyle w:val="TableParagraph"/>
              <w:spacing w:line="257" w:lineRule="exact"/>
              <w:ind w:left="225"/>
              <w:rPr>
                <w:b/>
                <w:bCs/>
                <w:sz w:val="24"/>
              </w:rPr>
            </w:pPr>
            <w:r w:rsidRPr="00371663">
              <w:rPr>
                <w:b/>
                <w:bCs/>
                <w:sz w:val="24"/>
              </w:rPr>
              <w:t>594</w:t>
            </w:r>
            <w:r w:rsidRPr="00371663">
              <w:rPr>
                <w:b/>
                <w:bCs/>
                <w:spacing w:val="58"/>
                <w:sz w:val="24"/>
              </w:rPr>
              <w:t xml:space="preserve"> </w:t>
            </w:r>
            <w:r w:rsidRPr="00371663">
              <w:rPr>
                <w:b/>
                <w:bCs/>
                <w:spacing w:val="-4"/>
                <w:sz w:val="24"/>
              </w:rPr>
              <w:t>часа</w:t>
            </w:r>
          </w:p>
        </w:tc>
      </w:tr>
    </w:tbl>
    <w:p w14:paraId="1B73DF77" w14:textId="77777777" w:rsidR="0035409B" w:rsidRDefault="0035409B">
      <w:pPr>
        <w:pStyle w:val="a3"/>
        <w:spacing w:before="49"/>
        <w:ind w:left="0"/>
        <w:jc w:val="left"/>
      </w:pPr>
    </w:p>
    <w:p w14:paraId="4750A867" w14:textId="77777777" w:rsidR="0035409B" w:rsidRDefault="00F554D7">
      <w:pPr>
        <w:pStyle w:val="a5"/>
        <w:numPr>
          <w:ilvl w:val="0"/>
          <w:numId w:val="9"/>
        </w:numPr>
        <w:tabs>
          <w:tab w:val="left" w:pos="1069"/>
        </w:tabs>
        <w:ind w:left="1069" w:hanging="359"/>
        <w:rPr>
          <w:sz w:val="24"/>
        </w:rPr>
      </w:pPr>
      <w:r>
        <w:rPr>
          <w:sz w:val="24"/>
        </w:rPr>
        <w:t>Введение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междисциплинарных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курсов:</w:t>
      </w:r>
    </w:p>
    <w:p w14:paraId="7C595EE4" w14:textId="77777777" w:rsidR="0035409B" w:rsidRDefault="0035409B">
      <w:pPr>
        <w:pStyle w:val="a3"/>
        <w:spacing w:before="1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421"/>
        <w:gridCol w:w="4405"/>
        <w:gridCol w:w="1832"/>
      </w:tblGrid>
      <w:tr w:rsidR="0035409B" w14:paraId="12103E58" w14:textId="77777777" w:rsidTr="00371663">
        <w:trPr>
          <w:trHeight w:val="1379"/>
        </w:trPr>
        <w:tc>
          <w:tcPr>
            <w:tcW w:w="821" w:type="dxa"/>
          </w:tcPr>
          <w:p w14:paraId="0B9A4B1D" w14:textId="77777777" w:rsidR="0035409B" w:rsidRDefault="00F554D7">
            <w:pPr>
              <w:pStyle w:val="TableParagraph"/>
              <w:spacing w:before="2"/>
              <w:ind w:left="105" w:right="265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spacing w:val="-10"/>
                <w:sz w:val="24"/>
              </w:rPr>
              <w:t xml:space="preserve">№ </w:t>
            </w:r>
            <w:r>
              <w:rPr>
                <w:rFonts w:ascii="Courier New" w:hAnsi="Courier New"/>
                <w:b/>
                <w:spacing w:val="-4"/>
                <w:sz w:val="24"/>
              </w:rPr>
              <w:t>п/п</w:t>
            </w:r>
          </w:p>
        </w:tc>
        <w:tc>
          <w:tcPr>
            <w:tcW w:w="3421" w:type="dxa"/>
          </w:tcPr>
          <w:p w14:paraId="39405BCC" w14:textId="77777777" w:rsidR="0035409B" w:rsidRDefault="00F554D7">
            <w:pPr>
              <w:pStyle w:val="TableParagraph"/>
              <w:spacing w:before="1"/>
              <w:ind w:left="439" w:right="430" w:firstLine="6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дополнительных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</w:p>
          <w:p w14:paraId="750E66CA" w14:textId="77777777" w:rsidR="0035409B" w:rsidRDefault="00F554D7">
            <w:pPr>
              <w:pStyle w:val="TableParagraph"/>
              <w:spacing w:before="3" w:line="237" w:lineRule="auto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и/или </w:t>
            </w:r>
            <w:r>
              <w:rPr>
                <w:b/>
                <w:spacing w:val="-2"/>
                <w:sz w:val="24"/>
              </w:rPr>
              <w:t>профессиональных</w:t>
            </w:r>
          </w:p>
          <w:p w14:paraId="448A50BD" w14:textId="77777777" w:rsidR="0035409B" w:rsidRDefault="00F554D7">
            <w:pPr>
              <w:pStyle w:val="TableParagraph"/>
              <w:spacing w:before="1" w:line="257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модулей/МДК</w:t>
            </w:r>
          </w:p>
        </w:tc>
        <w:tc>
          <w:tcPr>
            <w:tcW w:w="4405" w:type="dxa"/>
          </w:tcPr>
          <w:p w14:paraId="09483828" w14:textId="77777777" w:rsidR="0035409B" w:rsidRDefault="00F554D7">
            <w:pPr>
              <w:pStyle w:val="TableParagraph"/>
              <w:spacing w:before="1"/>
              <w:ind w:left="432" w:right="42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Обоснование необходимости введения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 и/или профессиональных</w:t>
            </w:r>
          </w:p>
          <w:p w14:paraId="329F13AD" w14:textId="77777777" w:rsidR="0035409B" w:rsidRDefault="00F554D7">
            <w:pPr>
              <w:pStyle w:val="TableParagraph"/>
              <w:spacing w:line="274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модулей/МДК</w:t>
            </w:r>
          </w:p>
        </w:tc>
        <w:tc>
          <w:tcPr>
            <w:tcW w:w="1832" w:type="dxa"/>
          </w:tcPr>
          <w:p w14:paraId="1BC28FB8" w14:textId="6D16DFD1" w:rsidR="0035409B" w:rsidRDefault="00F554D7">
            <w:pPr>
              <w:pStyle w:val="TableParagraph"/>
              <w:spacing w:before="1"/>
              <w:ind w:left="11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дополнительн</w:t>
            </w:r>
            <w:r>
              <w:rPr>
                <w:b/>
                <w:sz w:val="24"/>
              </w:rPr>
              <w:t xml:space="preserve">о введённых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35409B" w14:paraId="3AF8C0A7" w14:textId="77777777" w:rsidTr="00371663">
        <w:trPr>
          <w:trHeight w:val="585"/>
        </w:trPr>
        <w:tc>
          <w:tcPr>
            <w:tcW w:w="821" w:type="dxa"/>
          </w:tcPr>
          <w:p w14:paraId="143467CD" w14:textId="77777777" w:rsidR="0035409B" w:rsidRDefault="00F554D7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ПП</w:t>
            </w:r>
          </w:p>
        </w:tc>
        <w:tc>
          <w:tcPr>
            <w:tcW w:w="3421" w:type="dxa"/>
          </w:tcPr>
          <w:p w14:paraId="397ECEEF" w14:textId="77777777" w:rsidR="0035409B" w:rsidRDefault="00F554D7">
            <w:pPr>
              <w:pStyle w:val="TableParagraph"/>
              <w:spacing w:before="1"/>
              <w:ind w:right="4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ПРОФЕССИОНАЛЬНАЯ ПОДГОТОВКА</w:t>
            </w:r>
          </w:p>
        </w:tc>
        <w:tc>
          <w:tcPr>
            <w:tcW w:w="4405" w:type="dxa"/>
          </w:tcPr>
          <w:p w14:paraId="50D567C9" w14:textId="77777777" w:rsidR="0035409B" w:rsidRDefault="003540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2" w:type="dxa"/>
          </w:tcPr>
          <w:p w14:paraId="25FB765E" w14:textId="1B9EAE65" w:rsidR="0035409B" w:rsidRDefault="005D29B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574</w:t>
            </w:r>
          </w:p>
        </w:tc>
      </w:tr>
      <w:tr w:rsidR="0035409B" w14:paraId="031A58C7" w14:textId="77777777" w:rsidTr="00371663">
        <w:trPr>
          <w:trHeight w:val="129"/>
        </w:trPr>
        <w:tc>
          <w:tcPr>
            <w:tcW w:w="821" w:type="dxa"/>
          </w:tcPr>
          <w:p w14:paraId="74038B99" w14:textId="77777777" w:rsidR="0035409B" w:rsidRDefault="00F554D7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СГ</w:t>
            </w:r>
          </w:p>
        </w:tc>
        <w:tc>
          <w:tcPr>
            <w:tcW w:w="3421" w:type="dxa"/>
          </w:tcPr>
          <w:p w14:paraId="470F70FB" w14:textId="77777777" w:rsidR="0035409B" w:rsidRDefault="00F554D7">
            <w:pPr>
              <w:pStyle w:val="TableParagraph"/>
              <w:spacing w:before="1"/>
              <w:ind w:right="4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Социально-гуманитарный </w:t>
            </w:r>
            <w:r>
              <w:rPr>
                <w:b/>
                <w:sz w:val="24"/>
              </w:rPr>
              <w:t>учебный цикл</w:t>
            </w:r>
          </w:p>
        </w:tc>
        <w:tc>
          <w:tcPr>
            <w:tcW w:w="4405" w:type="dxa"/>
          </w:tcPr>
          <w:p w14:paraId="366E2586" w14:textId="2E68BC3E" w:rsidR="0035409B" w:rsidRDefault="00F554D7">
            <w:pPr>
              <w:pStyle w:val="TableParagraph"/>
              <w:tabs>
                <w:tab w:val="left" w:pos="2827"/>
              </w:tabs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Углубление</w:t>
            </w:r>
            <w:r w:rsidR="0037166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подготовки </w:t>
            </w:r>
            <w:r>
              <w:rPr>
                <w:sz w:val="24"/>
              </w:rPr>
              <w:t>обучающегося по компетенциям видов деятельности</w:t>
            </w:r>
          </w:p>
        </w:tc>
        <w:tc>
          <w:tcPr>
            <w:tcW w:w="1832" w:type="dxa"/>
          </w:tcPr>
          <w:p w14:paraId="3AA26570" w14:textId="60BF54AA" w:rsidR="0035409B" w:rsidRDefault="0037166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  <w:tr w:rsidR="0035409B" w14:paraId="72969990" w14:textId="77777777" w:rsidTr="00371663">
        <w:trPr>
          <w:trHeight w:val="1104"/>
        </w:trPr>
        <w:tc>
          <w:tcPr>
            <w:tcW w:w="821" w:type="dxa"/>
          </w:tcPr>
          <w:p w14:paraId="24CC6AAA" w14:textId="77777777" w:rsidR="0035409B" w:rsidRDefault="00F554D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21" w:type="dxa"/>
          </w:tcPr>
          <w:p w14:paraId="5124C138" w14:textId="4EECBD6E" w:rsidR="0035409B" w:rsidRDefault="00F554D7">
            <w:pPr>
              <w:pStyle w:val="TableParagraph"/>
              <w:tabs>
                <w:tab w:val="left" w:pos="923"/>
                <w:tab w:val="left" w:pos="2362"/>
                <w:tab w:val="left" w:pos="3475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СГ.07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Психология</w:t>
            </w:r>
          </w:p>
        </w:tc>
        <w:tc>
          <w:tcPr>
            <w:tcW w:w="4405" w:type="dxa"/>
          </w:tcPr>
          <w:p w14:paraId="0A155A70" w14:textId="3FB1120C" w:rsidR="0035409B" w:rsidRDefault="00F554D7">
            <w:pPr>
              <w:pStyle w:val="TableParagraph"/>
              <w:tabs>
                <w:tab w:val="left" w:pos="2827"/>
              </w:tabs>
              <w:ind w:left="106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Углубление</w:t>
            </w:r>
            <w:r w:rsidR="0037166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подготовки </w:t>
            </w:r>
            <w:r>
              <w:rPr>
                <w:sz w:val="24"/>
              </w:rPr>
              <w:t>обучающегося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профессиональным компетенциям: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1.2.;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ПК</w:t>
            </w:r>
          </w:p>
          <w:p w14:paraId="703B2D09" w14:textId="77777777" w:rsidR="0035409B" w:rsidRDefault="00F554D7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1.3.;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2.2.;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3.2</w:t>
            </w:r>
          </w:p>
        </w:tc>
        <w:tc>
          <w:tcPr>
            <w:tcW w:w="1832" w:type="dxa"/>
          </w:tcPr>
          <w:p w14:paraId="293BB4DF" w14:textId="13258DDC" w:rsidR="0035409B" w:rsidRDefault="0037166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35409B" w14:paraId="2FB534C4" w14:textId="77777777" w:rsidTr="00371663">
        <w:trPr>
          <w:trHeight w:val="2207"/>
        </w:trPr>
        <w:tc>
          <w:tcPr>
            <w:tcW w:w="821" w:type="dxa"/>
          </w:tcPr>
          <w:p w14:paraId="168E1F41" w14:textId="77777777" w:rsidR="0035409B" w:rsidRDefault="00F554D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21" w:type="dxa"/>
          </w:tcPr>
          <w:p w14:paraId="6551B07E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СГ.08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медицины</w:t>
            </w:r>
          </w:p>
        </w:tc>
        <w:tc>
          <w:tcPr>
            <w:tcW w:w="4405" w:type="dxa"/>
          </w:tcPr>
          <w:p w14:paraId="3B8B98A7" w14:textId="77777777" w:rsidR="00371663" w:rsidRDefault="00F554D7">
            <w:pPr>
              <w:pStyle w:val="TableParagraph"/>
              <w:tabs>
                <w:tab w:val="left" w:pos="997"/>
                <w:tab w:val="left" w:pos="2729"/>
                <w:tab w:val="left" w:pos="2827"/>
                <w:tab w:val="left" w:pos="3032"/>
              </w:tabs>
              <w:ind w:left="106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Углубление</w:t>
            </w:r>
            <w:r w:rsidR="0037166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подготовки </w:t>
            </w:r>
            <w:r>
              <w:rPr>
                <w:sz w:val="24"/>
              </w:rPr>
              <w:t xml:space="preserve">обучающегося по компетенции: </w:t>
            </w:r>
          </w:p>
          <w:p w14:paraId="57E5132E" w14:textId="13AC1535" w:rsidR="0035409B" w:rsidRDefault="00F554D7" w:rsidP="00371663">
            <w:pPr>
              <w:pStyle w:val="TableParagraph"/>
              <w:tabs>
                <w:tab w:val="left" w:pos="997"/>
                <w:tab w:val="left" w:pos="2729"/>
                <w:tab w:val="left" w:pos="2841"/>
                <w:tab w:val="left" w:pos="3032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6"/>
                <w:sz w:val="24"/>
              </w:rPr>
              <w:t>06</w:t>
            </w:r>
            <w:r w:rsidR="0037166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Проявлять</w:t>
            </w:r>
            <w:r w:rsidR="0037166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гражданско- патриотическу</w:t>
            </w:r>
            <w:r w:rsidR="00371663">
              <w:rPr>
                <w:spacing w:val="-2"/>
                <w:sz w:val="24"/>
              </w:rPr>
              <w:t xml:space="preserve">ю </w:t>
            </w:r>
            <w:r>
              <w:rPr>
                <w:spacing w:val="-2"/>
                <w:sz w:val="24"/>
              </w:rPr>
              <w:t>позицию,</w:t>
            </w:r>
            <w:r w:rsidR="0037166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демонстрировать</w:t>
            </w:r>
            <w:r w:rsidR="0037166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осознанное </w:t>
            </w:r>
            <w:r>
              <w:rPr>
                <w:sz w:val="24"/>
              </w:rPr>
              <w:t>поведение на основе традиционных российских духовно-нравственных ценностей,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учетом</w:t>
            </w:r>
          </w:p>
        </w:tc>
        <w:tc>
          <w:tcPr>
            <w:tcW w:w="1832" w:type="dxa"/>
          </w:tcPr>
          <w:p w14:paraId="0A1DAE52" w14:textId="514802B0" w:rsidR="0035409B" w:rsidRDefault="0037166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</w:tbl>
    <w:p w14:paraId="432F4714" w14:textId="77777777" w:rsidR="0035409B" w:rsidRDefault="0035409B">
      <w:pPr>
        <w:pStyle w:val="a3"/>
        <w:spacing w:before="6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715"/>
        <w:gridCol w:w="4111"/>
        <w:gridCol w:w="1559"/>
      </w:tblGrid>
      <w:tr w:rsidR="0035409B" w14:paraId="48275625" w14:textId="77777777" w:rsidTr="00371663">
        <w:trPr>
          <w:trHeight w:val="1121"/>
        </w:trPr>
        <w:tc>
          <w:tcPr>
            <w:tcW w:w="821" w:type="dxa"/>
          </w:tcPr>
          <w:p w14:paraId="07C69FFD" w14:textId="77777777" w:rsidR="0035409B" w:rsidRDefault="0035409B">
            <w:pPr>
              <w:pStyle w:val="TableParagraph"/>
              <w:ind w:left="0"/>
            </w:pPr>
          </w:p>
        </w:tc>
        <w:tc>
          <w:tcPr>
            <w:tcW w:w="3715" w:type="dxa"/>
          </w:tcPr>
          <w:p w14:paraId="69F45897" w14:textId="77777777" w:rsidR="0035409B" w:rsidRDefault="0035409B">
            <w:pPr>
              <w:pStyle w:val="TableParagraph"/>
              <w:ind w:left="0"/>
            </w:pPr>
          </w:p>
        </w:tc>
        <w:tc>
          <w:tcPr>
            <w:tcW w:w="4111" w:type="dxa"/>
          </w:tcPr>
          <w:p w14:paraId="7E1F4CF9" w14:textId="60EDCA0A" w:rsidR="0035409B" w:rsidRDefault="00371663" w:rsidP="00371663">
            <w:pPr>
              <w:pStyle w:val="TableParagraph"/>
              <w:tabs>
                <w:tab w:val="left" w:pos="1756"/>
                <w:tab w:val="left" w:pos="2788"/>
                <w:tab w:val="left" w:pos="3871"/>
              </w:tabs>
              <w:spacing w:before="1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Г</w:t>
            </w:r>
            <w:r w:rsidR="00F554D7">
              <w:rPr>
                <w:spacing w:val="-2"/>
                <w:sz w:val="24"/>
              </w:rPr>
              <w:t>армонизации</w:t>
            </w:r>
            <w:r>
              <w:rPr>
                <w:sz w:val="24"/>
              </w:rPr>
              <w:t xml:space="preserve"> </w:t>
            </w:r>
            <w:r w:rsidR="00F554D7">
              <w:rPr>
                <w:spacing w:val="-2"/>
                <w:sz w:val="24"/>
              </w:rPr>
              <w:t>межнациональных</w:t>
            </w:r>
            <w:r>
              <w:rPr>
                <w:sz w:val="24"/>
              </w:rPr>
              <w:t xml:space="preserve"> </w:t>
            </w:r>
            <w:r w:rsidR="00F554D7">
              <w:rPr>
                <w:spacing w:val="-10"/>
                <w:sz w:val="24"/>
              </w:rPr>
              <w:t xml:space="preserve">и </w:t>
            </w:r>
            <w:r w:rsidR="00F554D7">
              <w:rPr>
                <w:spacing w:val="-2"/>
                <w:sz w:val="24"/>
              </w:rPr>
              <w:t>межрелигиозных</w:t>
            </w:r>
            <w:r>
              <w:rPr>
                <w:sz w:val="24"/>
              </w:rPr>
              <w:t xml:space="preserve"> </w:t>
            </w:r>
            <w:r w:rsidR="00F554D7">
              <w:rPr>
                <w:spacing w:val="-2"/>
                <w:sz w:val="24"/>
              </w:rPr>
              <w:t>отношений,</w:t>
            </w:r>
            <w:r>
              <w:rPr>
                <w:sz w:val="24"/>
              </w:rPr>
              <w:t xml:space="preserve"> </w:t>
            </w:r>
            <w:r w:rsidR="00F554D7"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 xml:space="preserve"> </w:t>
            </w:r>
            <w:r w:rsidR="00F554D7">
              <w:rPr>
                <w:spacing w:val="-2"/>
                <w:sz w:val="24"/>
              </w:rPr>
              <w:t xml:space="preserve">стандарты </w:t>
            </w:r>
            <w:r w:rsidR="00F554D7">
              <w:rPr>
                <w:sz w:val="24"/>
              </w:rPr>
              <w:t>антикоррупционного поведения</w:t>
            </w:r>
          </w:p>
        </w:tc>
        <w:tc>
          <w:tcPr>
            <w:tcW w:w="1559" w:type="dxa"/>
          </w:tcPr>
          <w:p w14:paraId="11D8E073" w14:textId="77777777" w:rsidR="0035409B" w:rsidRDefault="0035409B">
            <w:pPr>
              <w:pStyle w:val="TableParagraph"/>
              <w:ind w:left="0"/>
            </w:pPr>
          </w:p>
        </w:tc>
      </w:tr>
      <w:tr w:rsidR="0035409B" w14:paraId="1A7A7C03" w14:textId="77777777">
        <w:trPr>
          <w:trHeight w:val="1104"/>
        </w:trPr>
        <w:tc>
          <w:tcPr>
            <w:tcW w:w="821" w:type="dxa"/>
          </w:tcPr>
          <w:p w14:paraId="45EBDBA4" w14:textId="77777777" w:rsidR="0035409B" w:rsidRDefault="00F554D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ОПЦ</w:t>
            </w:r>
          </w:p>
        </w:tc>
        <w:tc>
          <w:tcPr>
            <w:tcW w:w="3715" w:type="dxa"/>
          </w:tcPr>
          <w:p w14:paraId="04560B08" w14:textId="77777777" w:rsidR="0035409B" w:rsidRDefault="00F554D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Общепрофессиональный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цикл</w:t>
            </w:r>
          </w:p>
        </w:tc>
        <w:tc>
          <w:tcPr>
            <w:tcW w:w="4111" w:type="dxa"/>
          </w:tcPr>
          <w:p w14:paraId="232A6491" w14:textId="0BC158B5" w:rsidR="0035409B" w:rsidRDefault="00F554D7" w:rsidP="00371663">
            <w:pPr>
              <w:pStyle w:val="TableParagraph"/>
              <w:tabs>
                <w:tab w:val="left" w:pos="2827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Углубление</w:t>
            </w:r>
            <w:r w:rsidR="004E77F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подготовки </w:t>
            </w:r>
            <w:r>
              <w:rPr>
                <w:sz w:val="24"/>
              </w:rPr>
              <w:t>обучающегося по компетенциям 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новых</w:t>
            </w:r>
            <w:r w:rsidR="0037166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умений</w:t>
            </w:r>
          </w:p>
        </w:tc>
        <w:tc>
          <w:tcPr>
            <w:tcW w:w="1559" w:type="dxa"/>
          </w:tcPr>
          <w:p w14:paraId="2C60D93B" w14:textId="05884CA6" w:rsidR="0035409B" w:rsidRDefault="00F554D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  <w:r w:rsidR="005D29B1">
              <w:rPr>
                <w:b/>
                <w:spacing w:val="-5"/>
                <w:sz w:val="24"/>
              </w:rPr>
              <w:t>6</w:t>
            </w:r>
          </w:p>
        </w:tc>
      </w:tr>
      <w:tr w:rsidR="0035409B" w14:paraId="263FDDA1" w14:textId="77777777">
        <w:trPr>
          <w:trHeight w:val="827"/>
        </w:trPr>
        <w:tc>
          <w:tcPr>
            <w:tcW w:w="821" w:type="dxa"/>
          </w:tcPr>
          <w:p w14:paraId="67F42ED1" w14:textId="77777777" w:rsidR="0035409B" w:rsidRDefault="00F554D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15" w:type="dxa"/>
          </w:tcPr>
          <w:p w14:paraId="1DB4FCD1" w14:textId="5EE9F71C" w:rsidR="0035409B" w:rsidRDefault="00F554D7">
            <w:pPr>
              <w:pStyle w:val="TableParagraph"/>
              <w:tabs>
                <w:tab w:val="left" w:pos="1053"/>
                <w:tab w:val="left" w:pos="2322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ОП.10</w:t>
            </w:r>
            <w:r w:rsidR="0037166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Правовое</w:t>
            </w:r>
            <w:r w:rsidR="0037166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обеспечение </w:t>
            </w:r>
            <w:r>
              <w:rPr>
                <w:sz w:val="24"/>
              </w:rPr>
              <w:t>профессиональной деятельности</w:t>
            </w:r>
          </w:p>
        </w:tc>
        <w:tc>
          <w:tcPr>
            <w:tcW w:w="4111" w:type="dxa"/>
          </w:tcPr>
          <w:p w14:paraId="43539F30" w14:textId="00EABC07" w:rsidR="0035409B" w:rsidRDefault="00F554D7" w:rsidP="00371663">
            <w:pPr>
              <w:pStyle w:val="TableParagraph"/>
              <w:tabs>
                <w:tab w:val="left" w:pos="2827"/>
              </w:tabs>
              <w:spacing w:line="276" w:lineRule="exact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Углубление</w:t>
            </w:r>
            <w:r w:rsidR="0037166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подготовки </w:t>
            </w:r>
            <w:r>
              <w:rPr>
                <w:sz w:val="24"/>
              </w:rPr>
              <w:t>обучающегося по компетенциям видов деятельности:</w:t>
            </w:r>
          </w:p>
        </w:tc>
        <w:tc>
          <w:tcPr>
            <w:tcW w:w="1559" w:type="dxa"/>
          </w:tcPr>
          <w:p w14:paraId="7A0ED64A" w14:textId="2E035A7E" w:rsidR="0035409B" w:rsidRDefault="0037166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35409B" w14:paraId="560F1C13" w14:textId="77777777">
        <w:trPr>
          <w:trHeight w:val="827"/>
        </w:trPr>
        <w:tc>
          <w:tcPr>
            <w:tcW w:w="821" w:type="dxa"/>
          </w:tcPr>
          <w:p w14:paraId="7B262FFE" w14:textId="77777777" w:rsidR="0035409B" w:rsidRDefault="00F554D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715" w:type="dxa"/>
          </w:tcPr>
          <w:p w14:paraId="030C208F" w14:textId="08A7B4DB" w:rsidR="0035409B" w:rsidRDefault="00F554D7" w:rsidP="00371663">
            <w:pPr>
              <w:pStyle w:val="TableParagraph"/>
              <w:tabs>
                <w:tab w:val="left" w:pos="2263"/>
                <w:tab w:val="left" w:pos="3476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ОП.11</w:t>
            </w:r>
            <w:r w:rsidR="0037166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Клиническое материаловедение</w:t>
            </w:r>
            <w:r w:rsidR="00371663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стоматологическое оборудование</w:t>
            </w:r>
          </w:p>
        </w:tc>
        <w:tc>
          <w:tcPr>
            <w:tcW w:w="4111" w:type="dxa"/>
          </w:tcPr>
          <w:p w14:paraId="0349B60A" w14:textId="3FF40C87" w:rsidR="0035409B" w:rsidRDefault="00F554D7" w:rsidP="00371663">
            <w:pPr>
              <w:pStyle w:val="TableParagraph"/>
              <w:tabs>
                <w:tab w:val="left" w:pos="2827"/>
              </w:tabs>
              <w:spacing w:line="276" w:lineRule="exact"/>
              <w:ind w:left="106" w:right="96"/>
              <w:rPr>
                <w:sz w:val="24"/>
              </w:rPr>
            </w:pPr>
            <w:r>
              <w:rPr>
                <w:spacing w:val="-2"/>
                <w:sz w:val="24"/>
              </w:rPr>
              <w:t>Углубление</w:t>
            </w:r>
            <w:r w:rsidR="0037166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подготовки </w:t>
            </w:r>
            <w:r>
              <w:rPr>
                <w:sz w:val="24"/>
              </w:rPr>
              <w:t>обучающегося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видов деятельности: № 1, № 2,</w:t>
            </w:r>
          </w:p>
        </w:tc>
        <w:tc>
          <w:tcPr>
            <w:tcW w:w="1559" w:type="dxa"/>
          </w:tcPr>
          <w:p w14:paraId="3DD957EE" w14:textId="6AC24062" w:rsidR="0035409B" w:rsidRDefault="0037166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</w:tr>
      <w:tr w:rsidR="0035409B" w14:paraId="29FBE792" w14:textId="77777777">
        <w:trPr>
          <w:trHeight w:val="1654"/>
        </w:trPr>
        <w:tc>
          <w:tcPr>
            <w:tcW w:w="821" w:type="dxa"/>
          </w:tcPr>
          <w:p w14:paraId="1CB4D634" w14:textId="77777777" w:rsidR="0035409B" w:rsidRDefault="00F554D7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715" w:type="dxa"/>
          </w:tcPr>
          <w:p w14:paraId="608A3F70" w14:textId="2D70D7DC" w:rsidR="0035409B" w:rsidRDefault="00F554D7">
            <w:pPr>
              <w:pStyle w:val="TableParagraph"/>
              <w:tabs>
                <w:tab w:val="left" w:pos="1147"/>
                <w:tab w:val="left" w:pos="2269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ОП.12</w:t>
            </w:r>
            <w:r w:rsidR="0037166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Первая</w:t>
            </w:r>
            <w:r w:rsidR="0037166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медицинская помощь</w:t>
            </w:r>
          </w:p>
        </w:tc>
        <w:tc>
          <w:tcPr>
            <w:tcW w:w="4111" w:type="dxa"/>
          </w:tcPr>
          <w:p w14:paraId="3A584E32" w14:textId="753BB25B" w:rsidR="0035409B" w:rsidRDefault="00F554D7" w:rsidP="004E77F7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Усиления практической подготовки выпускников, особенно, в части стандартизации последовательности выполняемых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манипуляций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E77F7">
              <w:rPr>
                <w:sz w:val="24"/>
              </w:rPr>
              <w:t xml:space="preserve"> ф</w:t>
            </w:r>
            <w:r w:rsidR="004E77F7">
              <w:rPr>
                <w:spacing w:val="-2"/>
                <w:sz w:val="24"/>
              </w:rPr>
              <w:t>ормирование</w:t>
            </w:r>
            <w:r w:rsidR="004E77F7">
              <w:rPr>
                <w:sz w:val="24"/>
              </w:rPr>
              <w:t xml:space="preserve"> </w:t>
            </w:r>
            <w:r w:rsidR="004E77F7">
              <w:rPr>
                <w:spacing w:val="-2"/>
                <w:sz w:val="24"/>
              </w:rPr>
              <w:t>компетенций,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отраженных в ППССЗ:</w:t>
            </w:r>
          </w:p>
        </w:tc>
        <w:tc>
          <w:tcPr>
            <w:tcW w:w="1559" w:type="dxa"/>
          </w:tcPr>
          <w:p w14:paraId="68BCB1BF" w14:textId="77777777" w:rsidR="0035409B" w:rsidRDefault="00F554D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 w:rsidR="00371663" w14:paraId="1FDEF1FC" w14:textId="77777777" w:rsidTr="00371663">
        <w:trPr>
          <w:trHeight w:val="789"/>
        </w:trPr>
        <w:tc>
          <w:tcPr>
            <w:tcW w:w="821" w:type="dxa"/>
          </w:tcPr>
          <w:p w14:paraId="014980BE" w14:textId="02DEA51C" w:rsidR="00371663" w:rsidRDefault="00371663">
            <w:pPr>
              <w:pStyle w:val="TableParagraph"/>
              <w:spacing w:line="274" w:lineRule="exact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715" w:type="dxa"/>
          </w:tcPr>
          <w:p w14:paraId="7BDCBCAE" w14:textId="384EEE1F" w:rsidR="00371663" w:rsidRDefault="00371663">
            <w:pPr>
              <w:pStyle w:val="TableParagraph"/>
              <w:tabs>
                <w:tab w:val="left" w:pos="1147"/>
                <w:tab w:val="left" w:pos="2269"/>
              </w:tabs>
              <w:ind w:right="9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ОП.13 </w:t>
            </w:r>
            <w:r w:rsidRPr="00371663">
              <w:rPr>
                <w:spacing w:val="-2"/>
                <w:sz w:val="24"/>
              </w:rPr>
              <w:t>Местное обезболивание и анестезиология в стоматологии</w:t>
            </w:r>
          </w:p>
        </w:tc>
        <w:tc>
          <w:tcPr>
            <w:tcW w:w="4111" w:type="dxa"/>
          </w:tcPr>
          <w:p w14:paraId="5E3F603D" w14:textId="142BB34E" w:rsidR="00371663" w:rsidRDefault="00371663" w:rsidP="004E77F7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Углубление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подготовки </w:t>
            </w:r>
            <w:r>
              <w:rPr>
                <w:sz w:val="24"/>
              </w:rPr>
              <w:t>обучающегося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видов деятельности: № 1, № 2,</w:t>
            </w:r>
          </w:p>
        </w:tc>
        <w:tc>
          <w:tcPr>
            <w:tcW w:w="1559" w:type="dxa"/>
          </w:tcPr>
          <w:p w14:paraId="405BE14C" w14:textId="50D300AB" w:rsidR="00371663" w:rsidRDefault="00371663">
            <w:pPr>
              <w:pStyle w:val="TableParagraph"/>
              <w:spacing w:line="274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35409B" w14:paraId="70335E10" w14:textId="77777777" w:rsidTr="005D29B1">
        <w:trPr>
          <w:trHeight w:val="376"/>
        </w:trPr>
        <w:tc>
          <w:tcPr>
            <w:tcW w:w="821" w:type="dxa"/>
          </w:tcPr>
          <w:p w14:paraId="3FEF9731" w14:textId="77777777" w:rsidR="0035409B" w:rsidRDefault="00F554D7">
            <w:pPr>
              <w:pStyle w:val="TableParagraph"/>
              <w:spacing w:line="25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ПЦ</w:t>
            </w:r>
          </w:p>
        </w:tc>
        <w:tc>
          <w:tcPr>
            <w:tcW w:w="3715" w:type="dxa"/>
          </w:tcPr>
          <w:p w14:paraId="658813C2" w14:textId="77777777" w:rsidR="0035409B" w:rsidRDefault="00F554D7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цикл</w:t>
            </w:r>
          </w:p>
        </w:tc>
        <w:tc>
          <w:tcPr>
            <w:tcW w:w="4111" w:type="dxa"/>
          </w:tcPr>
          <w:p w14:paraId="306AD4F7" w14:textId="77777777" w:rsidR="0035409B" w:rsidRDefault="00F554D7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умений</w:t>
            </w:r>
          </w:p>
        </w:tc>
        <w:tc>
          <w:tcPr>
            <w:tcW w:w="1559" w:type="dxa"/>
          </w:tcPr>
          <w:p w14:paraId="0D78D942" w14:textId="77777777" w:rsidR="0035409B" w:rsidRDefault="00F554D7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296</w:t>
            </w:r>
          </w:p>
        </w:tc>
      </w:tr>
      <w:tr w:rsidR="0035409B" w14:paraId="53A168A7" w14:textId="77777777">
        <w:trPr>
          <w:trHeight w:val="1103"/>
        </w:trPr>
        <w:tc>
          <w:tcPr>
            <w:tcW w:w="821" w:type="dxa"/>
            <w:vMerge w:val="restart"/>
          </w:tcPr>
          <w:p w14:paraId="7DAC88A4" w14:textId="1B24A484" w:rsidR="0035409B" w:rsidRDefault="005D29B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3715" w:type="dxa"/>
          </w:tcPr>
          <w:p w14:paraId="5F02ED18" w14:textId="77777777" w:rsidR="0035409B" w:rsidRDefault="00F554D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ПМ 01 Обеспечение лечебно- диагностической деятельности в области стоматологии</w:t>
            </w:r>
          </w:p>
        </w:tc>
        <w:tc>
          <w:tcPr>
            <w:tcW w:w="4111" w:type="dxa"/>
            <w:vMerge w:val="restart"/>
          </w:tcPr>
          <w:p w14:paraId="0E4E92C1" w14:textId="12FDD597" w:rsidR="0035409B" w:rsidRDefault="00F554D7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 умений</w:t>
            </w:r>
            <w:r w:rsidR="004E77F7">
              <w:rPr>
                <w:sz w:val="24"/>
              </w:rPr>
              <w:t>: диагностировать</w:t>
            </w:r>
            <w:r>
              <w:rPr>
                <w:sz w:val="24"/>
              </w:rPr>
              <w:t xml:space="preserve"> кариес,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пульпы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периодонта, заболевания пародонта, </w:t>
            </w:r>
            <w:r w:rsidR="004E77F7">
              <w:rPr>
                <w:sz w:val="24"/>
              </w:rPr>
              <w:t>некапризные</w:t>
            </w:r>
            <w:r>
              <w:rPr>
                <w:sz w:val="24"/>
              </w:rPr>
              <w:t xml:space="preserve"> поражения зубов; выявлять заболевания слизистой оболочки полости рта, травмы зубов, костей лицевого скелета и мягких тканей челюстно-лицевой области для направления к врачам- специалистам для подтверждения диагноза и </w:t>
            </w:r>
            <w:r>
              <w:rPr>
                <w:spacing w:val="-2"/>
                <w:sz w:val="24"/>
              </w:rPr>
              <w:t>лечения</w:t>
            </w:r>
          </w:p>
        </w:tc>
        <w:tc>
          <w:tcPr>
            <w:tcW w:w="1559" w:type="dxa"/>
          </w:tcPr>
          <w:p w14:paraId="7760B234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296</w:t>
            </w:r>
          </w:p>
        </w:tc>
      </w:tr>
      <w:tr w:rsidR="0035409B" w14:paraId="1E747120" w14:textId="77777777">
        <w:trPr>
          <w:trHeight w:val="553"/>
        </w:trPr>
        <w:tc>
          <w:tcPr>
            <w:tcW w:w="821" w:type="dxa"/>
            <w:vMerge/>
            <w:tcBorders>
              <w:top w:val="nil"/>
            </w:tcBorders>
          </w:tcPr>
          <w:p w14:paraId="7238C0EE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3715" w:type="dxa"/>
          </w:tcPr>
          <w:p w14:paraId="064E6ABE" w14:textId="36A36A43" w:rsidR="0035409B" w:rsidRDefault="00F554D7">
            <w:pPr>
              <w:pStyle w:val="TableParagraph"/>
              <w:tabs>
                <w:tab w:val="left" w:pos="2162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МДК.01.05</w:t>
            </w:r>
            <w:r w:rsidR="005D29B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Стоматология </w:t>
            </w:r>
            <w:r>
              <w:rPr>
                <w:sz w:val="24"/>
              </w:rPr>
              <w:t>детского возраста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14:paraId="0961AD4E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0342383F" w14:textId="77777777" w:rsidR="0035409B" w:rsidRDefault="00F554D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176</w:t>
            </w:r>
          </w:p>
        </w:tc>
      </w:tr>
      <w:tr w:rsidR="0035409B" w14:paraId="23E3312B" w14:textId="77777777" w:rsidTr="005D29B1">
        <w:trPr>
          <w:trHeight w:val="1426"/>
        </w:trPr>
        <w:tc>
          <w:tcPr>
            <w:tcW w:w="821" w:type="dxa"/>
            <w:vMerge/>
            <w:tcBorders>
              <w:top w:val="nil"/>
            </w:tcBorders>
          </w:tcPr>
          <w:p w14:paraId="7424A0DB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3715" w:type="dxa"/>
          </w:tcPr>
          <w:p w14:paraId="3C3BE64C" w14:textId="7840163A" w:rsidR="0035409B" w:rsidRDefault="00F554D7">
            <w:pPr>
              <w:pStyle w:val="TableParagraph"/>
              <w:tabs>
                <w:tab w:val="left" w:pos="1934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МДК.01.06</w:t>
            </w:r>
            <w:r w:rsidR="005D29B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Ортопедическая </w:t>
            </w:r>
            <w:r>
              <w:rPr>
                <w:sz w:val="24"/>
              </w:rPr>
              <w:t>стоматология и ортодонтия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14:paraId="60FECB72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29CFCC73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</w:tr>
      <w:tr w:rsidR="0035409B" w14:paraId="41D0C278" w14:textId="77777777">
        <w:trPr>
          <w:trHeight w:val="278"/>
        </w:trPr>
        <w:tc>
          <w:tcPr>
            <w:tcW w:w="8647" w:type="dxa"/>
            <w:gridSpan w:val="3"/>
          </w:tcPr>
          <w:p w14:paraId="5DE20CD8" w14:textId="77777777" w:rsidR="0035409B" w:rsidRDefault="00F554D7">
            <w:pPr>
              <w:pStyle w:val="TableParagraph"/>
              <w:spacing w:line="258" w:lineRule="exact"/>
              <w:ind w:left="0" w:right="9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Итого:</w:t>
            </w:r>
          </w:p>
        </w:tc>
        <w:tc>
          <w:tcPr>
            <w:tcW w:w="1559" w:type="dxa"/>
          </w:tcPr>
          <w:p w14:paraId="4413AC96" w14:textId="16FAF4EC" w:rsidR="0035409B" w:rsidRDefault="005D29B1">
            <w:pPr>
              <w:pStyle w:val="TableParagraph"/>
              <w:spacing w:line="258" w:lineRule="exact"/>
              <w:ind w:left="227"/>
              <w:rPr>
                <w:b/>
                <w:sz w:val="24"/>
              </w:rPr>
            </w:pPr>
            <w:r w:rsidRPr="005D29B1">
              <w:rPr>
                <w:b/>
                <w:sz w:val="24"/>
              </w:rPr>
              <w:t>574</w:t>
            </w:r>
            <w:r w:rsidR="00F554D7" w:rsidRPr="005D29B1">
              <w:rPr>
                <w:b/>
                <w:sz w:val="24"/>
              </w:rPr>
              <w:t xml:space="preserve"> </w:t>
            </w:r>
            <w:r w:rsidR="00F554D7" w:rsidRPr="005D29B1">
              <w:rPr>
                <w:b/>
                <w:spacing w:val="-2"/>
                <w:sz w:val="24"/>
              </w:rPr>
              <w:t>час</w:t>
            </w:r>
            <w:r w:rsidRPr="005D29B1">
              <w:rPr>
                <w:b/>
                <w:spacing w:val="-2"/>
                <w:sz w:val="24"/>
              </w:rPr>
              <w:t>а</w:t>
            </w:r>
          </w:p>
        </w:tc>
      </w:tr>
    </w:tbl>
    <w:p w14:paraId="00C1567B" w14:textId="77777777" w:rsidR="0035409B" w:rsidRDefault="0035409B">
      <w:pPr>
        <w:pStyle w:val="a3"/>
        <w:spacing w:before="6"/>
        <w:ind w:left="0"/>
        <w:jc w:val="left"/>
        <w:rPr>
          <w:sz w:val="22"/>
        </w:rPr>
      </w:pPr>
    </w:p>
    <w:p w14:paraId="141F5AD8" w14:textId="7926DE31" w:rsidR="0035409B" w:rsidRDefault="00F554D7">
      <w:pPr>
        <w:ind w:left="1418"/>
        <w:rPr>
          <w:b/>
          <w:sz w:val="19"/>
        </w:rPr>
      </w:pPr>
      <w:r>
        <w:rPr>
          <w:b/>
        </w:rPr>
        <w:t>ВСЕГО</w:t>
      </w:r>
      <w:r w:rsidRPr="00C71C2E">
        <w:rPr>
          <w:b/>
        </w:rPr>
        <w:t>:</w:t>
      </w:r>
      <w:r w:rsidRPr="00C71C2E">
        <w:rPr>
          <w:b/>
          <w:spacing w:val="-13"/>
        </w:rPr>
        <w:t xml:space="preserve"> </w:t>
      </w:r>
      <w:r w:rsidRPr="005D29B1">
        <w:rPr>
          <w:b/>
          <w:sz w:val="24"/>
        </w:rPr>
        <w:t>1</w:t>
      </w:r>
      <w:r w:rsidR="005D29B1" w:rsidRPr="005D29B1">
        <w:rPr>
          <w:b/>
          <w:sz w:val="24"/>
        </w:rPr>
        <w:t>168</w:t>
      </w:r>
      <w:r w:rsidRPr="005D29B1">
        <w:rPr>
          <w:b/>
          <w:spacing w:val="-14"/>
          <w:sz w:val="24"/>
        </w:rPr>
        <w:t xml:space="preserve"> </w:t>
      </w:r>
      <w:r w:rsidRPr="005D29B1">
        <w:rPr>
          <w:b/>
          <w:spacing w:val="-4"/>
          <w:sz w:val="19"/>
        </w:rPr>
        <w:t>ЧАСОВ</w:t>
      </w:r>
    </w:p>
    <w:p w14:paraId="11ECBFC1" w14:textId="77777777" w:rsidR="0035409B" w:rsidRDefault="0035409B">
      <w:pPr>
        <w:pStyle w:val="a3"/>
        <w:spacing w:before="23"/>
        <w:ind w:left="0"/>
        <w:jc w:val="left"/>
        <w:rPr>
          <w:b/>
          <w:sz w:val="22"/>
        </w:rPr>
      </w:pPr>
    </w:p>
    <w:p w14:paraId="67DF1239" w14:textId="1FE5F239" w:rsidR="0035409B" w:rsidRDefault="00F554D7" w:rsidP="005D29B1">
      <w:pPr>
        <w:pStyle w:val="a3"/>
        <w:ind w:right="704" w:firstLine="707"/>
      </w:pPr>
      <w:r>
        <w:t>В социально-гуманитарном, общепрофессиональном и профессиональном циклах (далее - учебные циклы) образовательной программы выделяются объемы работы обучающихся во взаимодействии с преподавателем по видам учебных занятий (урок, практическое занятие, лабораторное занятие, консультация, лекция, семинар), практики (в профессиональном</w:t>
      </w:r>
      <w:r>
        <w:rPr>
          <w:spacing w:val="-5"/>
        </w:rPr>
        <w:t xml:space="preserve"> </w:t>
      </w:r>
      <w:r>
        <w:t>цикле)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расчета</w:t>
      </w:r>
      <w:r>
        <w:rPr>
          <w:spacing w:val="-4"/>
        </w:rPr>
        <w:t xml:space="preserve"> </w:t>
      </w:r>
      <w:r>
        <w:t>нагрузки 36 часов в неделю</w:t>
      </w:r>
      <w:r w:rsidR="005D29B1">
        <w:t xml:space="preserve"> </w:t>
      </w:r>
      <w:r>
        <w:t>На проведение учебных занятий и практик при освоении учебных циклов образовательной программы выделено не менее 7</w:t>
      </w:r>
      <w:r w:rsidR="005D29B1">
        <w:t>3</w:t>
      </w:r>
      <w:r>
        <w:t>% от объема учебных циклов образовательной программы, предусмотренного Таблицей №1.</w:t>
      </w:r>
    </w:p>
    <w:p w14:paraId="5024E05F" w14:textId="77777777" w:rsidR="0035409B" w:rsidRDefault="00F554D7">
      <w:pPr>
        <w:pStyle w:val="a3"/>
        <w:ind w:right="709" w:firstLine="707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разработанными фондами оценочных средств, позволяющими оценить достижения запланированных по отдельным предметам, дисциплинам, модулям и практикам результатов обучения.</w:t>
      </w:r>
    </w:p>
    <w:p w14:paraId="411B9A43" w14:textId="77777777" w:rsidR="0035409B" w:rsidRDefault="00F554D7">
      <w:pPr>
        <w:pStyle w:val="a3"/>
        <w:ind w:right="704" w:firstLine="707"/>
      </w:pPr>
      <w:r>
        <w:t>Обязательная часть социально-гуманитарного цикла образовательной программы предусматривает</w:t>
      </w:r>
      <w:r>
        <w:rPr>
          <w:spacing w:val="-6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дисциплин:</w:t>
      </w:r>
      <w:r>
        <w:rPr>
          <w:spacing w:val="-5"/>
        </w:rPr>
        <w:t xml:space="preserve"> </w:t>
      </w:r>
      <w:r>
        <w:t>«История</w:t>
      </w:r>
      <w:r>
        <w:rPr>
          <w:spacing w:val="-9"/>
        </w:rPr>
        <w:t xml:space="preserve"> </w:t>
      </w:r>
      <w:r>
        <w:t>России»,</w:t>
      </w:r>
      <w:r>
        <w:rPr>
          <w:spacing w:val="-9"/>
        </w:rPr>
        <w:t xml:space="preserve"> </w:t>
      </w:r>
      <w:r>
        <w:t>«Иностранный</w:t>
      </w:r>
      <w:r>
        <w:rPr>
          <w:spacing w:val="-6"/>
        </w:rPr>
        <w:t xml:space="preserve"> </w:t>
      </w:r>
      <w:r>
        <w:t xml:space="preserve">язык в профессиональной деятельности", "Физическая культура/Адаптивная физическая </w:t>
      </w:r>
      <w:r>
        <w:lastRenderedPageBreak/>
        <w:t>культура", "Основы бережливого производства", "Основы финансовой грамотности".</w:t>
      </w:r>
    </w:p>
    <w:p w14:paraId="3D4FB7BF" w14:textId="77777777" w:rsidR="0035409B" w:rsidRDefault="00F554D7">
      <w:pPr>
        <w:pStyle w:val="a3"/>
        <w:ind w:right="706" w:firstLine="707"/>
      </w:pPr>
      <w:r>
        <w:t>Общий объем дисциплины "Безопасность жизнедеятельности" в очной форме обучения</w:t>
      </w:r>
      <w:r>
        <w:rPr>
          <w:spacing w:val="-5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менее</w:t>
      </w:r>
      <w:r>
        <w:rPr>
          <w:spacing w:val="-8"/>
        </w:rPr>
        <w:t xml:space="preserve"> </w:t>
      </w:r>
      <w:r>
        <w:t>68</w:t>
      </w:r>
      <w:r>
        <w:rPr>
          <w:spacing w:val="-5"/>
        </w:rPr>
        <w:t xml:space="preserve"> </w:t>
      </w:r>
      <w:r>
        <w:t>академических</w:t>
      </w:r>
      <w:r>
        <w:rPr>
          <w:spacing w:val="-7"/>
        </w:rPr>
        <w:t xml:space="preserve"> </w:t>
      </w:r>
      <w:r>
        <w:t>часов,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освоение</w:t>
      </w:r>
      <w:r>
        <w:rPr>
          <w:spacing w:val="-8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военной</w:t>
      </w:r>
      <w:r>
        <w:rPr>
          <w:spacing w:val="-6"/>
        </w:rPr>
        <w:t xml:space="preserve"> </w:t>
      </w:r>
      <w:r>
        <w:t>службы</w:t>
      </w:r>
      <w:r>
        <w:rPr>
          <w:spacing w:val="-7"/>
        </w:rPr>
        <w:t xml:space="preserve"> </w:t>
      </w:r>
      <w:r>
        <w:t>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14:paraId="3648EBD6" w14:textId="77777777" w:rsidR="0035409B" w:rsidRDefault="00F554D7">
      <w:pPr>
        <w:pStyle w:val="a3"/>
        <w:spacing w:before="1"/>
        <w:ind w:right="701" w:firstLine="707"/>
      </w:pPr>
      <w:r>
        <w:t>Дисциплина "Физическая культура/Адаптивная 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подготовки к профессиональной деятельности, предупреждению профессиональных заболеваний.</w:t>
      </w:r>
    </w:p>
    <w:p w14:paraId="268C353B" w14:textId="77777777" w:rsidR="0035409B" w:rsidRDefault="00F554D7">
      <w:pPr>
        <w:pStyle w:val="a3"/>
        <w:ind w:right="708" w:firstLine="707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культура/Адаптивная физическая культура" с учетом состояния их здоровья.</w:t>
      </w:r>
    </w:p>
    <w:p w14:paraId="6BE2CCA8" w14:textId="77777777" w:rsidR="0035409B" w:rsidRDefault="00F554D7">
      <w:pPr>
        <w:pStyle w:val="a3"/>
        <w:ind w:right="704" w:firstLine="707"/>
      </w:pPr>
      <w:r>
        <w:t>Обязательная часть общепрофессионального цикла образовательной программы должна</w:t>
      </w:r>
      <w:r>
        <w:rPr>
          <w:spacing w:val="-15"/>
        </w:rPr>
        <w:t xml:space="preserve"> </w:t>
      </w:r>
      <w:r>
        <w:t>предусматривать</w:t>
      </w:r>
      <w:r>
        <w:rPr>
          <w:spacing w:val="-15"/>
        </w:rPr>
        <w:t xml:space="preserve"> </w:t>
      </w:r>
      <w:r>
        <w:t>изучение</w:t>
      </w:r>
      <w:r>
        <w:rPr>
          <w:spacing w:val="-15"/>
        </w:rPr>
        <w:t xml:space="preserve"> </w:t>
      </w:r>
      <w:r>
        <w:t>следующих</w:t>
      </w:r>
      <w:r>
        <w:rPr>
          <w:spacing w:val="-15"/>
        </w:rPr>
        <w:t xml:space="preserve"> </w:t>
      </w:r>
      <w:r>
        <w:t>дисциплин:</w:t>
      </w:r>
      <w:r>
        <w:rPr>
          <w:spacing w:val="-15"/>
        </w:rPr>
        <w:t xml:space="preserve"> </w:t>
      </w:r>
      <w:r>
        <w:t>"Латинский</w:t>
      </w:r>
      <w:r>
        <w:rPr>
          <w:spacing w:val="-15"/>
        </w:rPr>
        <w:t xml:space="preserve"> </w:t>
      </w:r>
      <w:r>
        <w:t>язык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медицинской терминологией", "Анатомия и физиология человека с топографической анатомией головы и шеи", "Патологическая анатомия и патологическая физиология", "Медицинская генетика",</w:t>
      </w:r>
      <w:r>
        <w:rPr>
          <w:spacing w:val="-5"/>
        </w:rPr>
        <w:t xml:space="preserve"> </w:t>
      </w:r>
      <w:r>
        <w:t>"Микробиология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вирусологией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иммунологией",</w:t>
      </w:r>
      <w:r>
        <w:rPr>
          <w:spacing w:val="-5"/>
        </w:rPr>
        <w:t xml:space="preserve"> </w:t>
      </w:r>
      <w:r>
        <w:t>"Фармакология",</w:t>
      </w:r>
      <w:r>
        <w:rPr>
          <w:spacing w:val="-5"/>
        </w:rPr>
        <w:t xml:space="preserve"> </w:t>
      </w:r>
      <w:r>
        <w:t>"Гигиена</w:t>
      </w:r>
      <w:r>
        <w:rPr>
          <w:spacing w:val="-7"/>
        </w:rPr>
        <w:t xml:space="preserve"> </w:t>
      </w:r>
      <w:r>
        <w:t>с экологией человека", "Основы сестринского дела с инфекционной безопасностью", "Медицинская информатика".</w:t>
      </w:r>
    </w:p>
    <w:p w14:paraId="76D23A05" w14:textId="77777777" w:rsidR="0035409B" w:rsidRDefault="00F554D7">
      <w:pPr>
        <w:pStyle w:val="a3"/>
        <w:spacing w:before="1"/>
        <w:ind w:right="709" w:firstLine="707"/>
      </w:pPr>
      <w:r>
        <w:t>Профессиональный цикл 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включает профессиональные модули, которые формируются в соответствии с основными видами деятельности, предусмотренными ФГОС СПО.</w:t>
      </w:r>
    </w:p>
    <w:p w14:paraId="7A08CEB8" w14:textId="77777777" w:rsidR="0035409B" w:rsidRDefault="00F554D7">
      <w:pPr>
        <w:pStyle w:val="a3"/>
        <w:ind w:right="708" w:firstLine="707"/>
      </w:pPr>
      <w:r>
        <w:t>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14:paraId="3EEF6141" w14:textId="77777777" w:rsidR="0035409B" w:rsidRDefault="00F554D7">
      <w:pPr>
        <w:pStyle w:val="a3"/>
        <w:ind w:right="701" w:firstLine="707"/>
      </w:pPr>
      <w:r>
        <w:t>В профессиональный цикл образовательной программы входят следующие виды практик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форме</w:t>
      </w:r>
      <w:r>
        <w:rPr>
          <w:spacing w:val="-15"/>
        </w:rPr>
        <w:t xml:space="preserve"> </w:t>
      </w:r>
      <w:r>
        <w:t>практической</w:t>
      </w:r>
      <w:r>
        <w:rPr>
          <w:spacing w:val="-15"/>
        </w:rPr>
        <w:t xml:space="preserve"> </w:t>
      </w:r>
      <w:r>
        <w:t>подготовки:</w:t>
      </w:r>
      <w:r>
        <w:rPr>
          <w:spacing w:val="-15"/>
        </w:rPr>
        <w:t xml:space="preserve"> </w:t>
      </w:r>
      <w:r>
        <w:t>учебная</w:t>
      </w:r>
      <w:r>
        <w:rPr>
          <w:spacing w:val="-15"/>
        </w:rPr>
        <w:t xml:space="preserve"> </w:t>
      </w:r>
      <w:r>
        <w:t>практика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производственная</w:t>
      </w:r>
      <w:r>
        <w:rPr>
          <w:spacing w:val="-15"/>
        </w:rPr>
        <w:t xml:space="preserve"> </w:t>
      </w:r>
      <w:r>
        <w:t>практика. Учебная и производственная практики проводятся при освоении обучающимися профессиональных</w:t>
      </w:r>
      <w:r>
        <w:rPr>
          <w:spacing w:val="-1"/>
        </w:rPr>
        <w:t xml:space="preserve"> </w:t>
      </w:r>
      <w:r>
        <w:t>компетенций в</w:t>
      </w:r>
      <w:r>
        <w:rPr>
          <w:spacing w:val="-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модулей и реализовываются в</w:t>
      </w:r>
      <w:r>
        <w:rPr>
          <w:spacing w:val="-4"/>
        </w:rPr>
        <w:t xml:space="preserve"> </w:t>
      </w:r>
      <w:r>
        <w:t>несколько</w:t>
      </w:r>
      <w:r>
        <w:rPr>
          <w:spacing w:val="-6"/>
        </w:rPr>
        <w:t xml:space="preserve"> </w:t>
      </w:r>
      <w:r>
        <w:t>периодов.</w:t>
      </w:r>
      <w:r>
        <w:rPr>
          <w:spacing w:val="-7"/>
        </w:rPr>
        <w:t xml:space="preserve"> </w:t>
      </w:r>
      <w:r>
        <w:t>Учебная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производственная</w:t>
      </w:r>
      <w:r>
        <w:rPr>
          <w:spacing w:val="-3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реализуются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несколько периодов, так и рассредоточено, чередуясь с учебными занятиями. Часть профессионального цикла образовательной программы, выделяемого на проведение практик, составляет не менее 900 академических часов ППССЗ.</w:t>
      </w:r>
    </w:p>
    <w:p w14:paraId="0072D08F" w14:textId="77777777" w:rsidR="0035409B" w:rsidRDefault="00F554D7">
      <w:pPr>
        <w:pStyle w:val="a3"/>
        <w:spacing w:before="1"/>
        <w:ind w:right="708" w:firstLine="707"/>
      </w:pPr>
      <w:r>
        <w:t>Во время обучения предусмотрены консультации в рамках изучения учебных дисциплин/междисциплинарных курсов.</w:t>
      </w:r>
    </w:p>
    <w:p w14:paraId="6E81C2C9" w14:textId="648528AB" w:rsidR="0035409B" w:rsidRDefault="00F554D7" w:rsidP="005D29B1">
      <w:pPr>
        <w:pStyle w:val="a3"/>
        <w:ind w:right="704" w:firstLine="707"/>
      </w:pPr>
      <w:r>
        <w:t>Консультации установлены по дисциплинам и междисциплинарным курсам, по которым формой промежуточной аттестации является экзамен. Формы их проведения определяются</w:t>
      </w:r>
      <w:r>
        <w:rPr>
          <w:spacing w:val="61"/>
        </w:rPr>
        <w:t xml:space="preserve">   </w:t>
      </w:r>
      <w:r>
        <w:t>преподавателями</w:t>
      </w:r>
      <w:r>
        <w:rPr>
          <w:spacing w:val="65"/>
        </w:rPr>
        <w:t xml:space="preserve">   </w:t>
      </w:r>
      <w:r>
        <w:t>самостоятельно</w:t>
      </w:r>
      <w:r>
        <w:rPr>
          <w:spacing w:val="64"/>
        </w:rPr>
        <w:t xml:space="preserve"> </w:t>
      </w:r>
      <w:r>
        <w:t>(групповые,</w:t>
      </w:r>
      <w:r>
        <w:rPr>
          <w:spacing w:val="64"/>
        </w:rPr>
        <w:t xml:space="preserve"> </w:t>
      </w:r>
      <w:r>
        <w:rPr>
          <w:spacing w:val="-2"/>
        </w:rPr>
        <w:t>индивидуальные,</w:t>
      </w:r>
      <w:r w:rsidR="005D29B1">
        <w:rPr>
          <w:spacing w:val="-2"/>
        </w:rPr>
        <w:t xml:space="preserve"> </w:t>
      </w:r>
      <w:r>
        <w:t>письменные,</w:t>
      </w:r>
      <w:r>
        <w:rPr>
          <w:spacing w:val="-5"/>
        </w:rPr>
        <w:t xml:space="preserve"> </w:t>
      </w:r>
      <w:r>
        <w:rPr>
          <w:spacing w:val="-2"/>
        </w:rPr>
        <w:t>устные).</w:t>
      </w:r>
    </w:p>
    <w:p w14:paraId="031A7A6E" w14:textId="77777777" w:rsidR="0035409B" w:rsidRDefault="0035409B">
      <w:pPr>
        <w:pStyle w:val="a3"/>
        <w:ind w:left="0"/>
        <w:jc w:val="left"/>
      </w:pPr>
    </w:p>
    <w:p w14:paraId="29D78689" w14:textId="77777777" w:rsidR="0035409B" w:rsidRDefault="00F554D7">
      <w:pPr>
        <w:pStyle w:val="3"/>
        <w:numPr>
          <w:ilvl w:val="1"/>
          <w:numId w:val="13"/>
        </w:numPr>
        <w:tabs>
          <w:tab w:val="left" w:pos="2054"/>
        </w:tabs>
        <w:ind w:left="2054" w:hanging="360"/>
        <w:jc w:val="left"/>
      </w:pPr>
      <w:bookmarkStart w:id="9" w:name="_bookmark7"/>
      <w:bookmarkEnd w:id="9"/>
      <w:r>
        <w:t>Организация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процесса</w:t>
      </w:r>
    </w:p>
    <w:p w14:paraId="4C50EE91" w14:textId="77777777" w:rsidR="0035409B" w:rsidRDefault="0035409B">
      <w:pPr>
        <w:pStyle w:val="a3"/>
        <w:spacing w:before="1"/>
        <w:ind w:left="0"/>
        <w:jc w:val="left"/>
        <w:rPr>
          <w:b/>
        </w:rPr>
      </w:pPr>
    </w:p>
    <w:p w14:paraId="57DD1561" w14:textId="6DB3FF07" w:rsidR="0035409B" w:rsidRDefault="00F554D7">
      <w:pPr>
        <w:pStyle w:val="a3"/>
        <w:ind w:right="703" w:firstLine="707"/>
      </w:pPr>
      <w:r>
        <w:t xml:space="preserve">Учебный процесс колледжа организуется в соответствии с Положением о промежуточной аттестации по профессиональным модулям образовательной программы среднего профессионального образования в </w:t>
      </w:r>
      <w:r w:rsidR="00137459">
        <w:t>КФ КГБПОУ ХГМК</w:t>
      </w:r>
      <w:r>
        <w:t>, Положением о порядке проведения</w:t>
      </w:r>
      <w:r>
        <w:rPr>
          <w:spacing w:val="40"/>
        </w:rPr>
        <w:t xml:space="preserve"> </w:t>
      </w:r>
      <w:r>
        <w:t xml:space="preserve">государственной итоговой аттестации по образовательным программам среднего профессионального образования в </w:t>
      </w:r>
      <w:bookmarkStart w:id="10" w:name="_Hlk233367497"/>
      <w:r w:rsidR="00126AE5">
        <w:t>К</w:t>
      </w:r>
      <w:r w:rsidR="00126AE5" w:rsidRPr="00126AE5">
        <w:t>раево</w:t>
      </w:r>
      <w:r w:rsidR="00126AE5">
        <w:t>м</w:t>
      </w:r>
      <w:r w:rsidR="00126AE5" w:rsidRPr="00126AE5">
        <w:t xml:space="preserve"> государственно</w:t>
      </w:r>
      <w:r w:rsidR="00126AE5">
        <w:t>м</w:t>
      </w:r>
      <w:r w:rsidR="00126AE5" w:rsidRPr="00126AE5">
        <w:t xml:space="preserve"> бюджетно</w:t>
      </w:r>
      <w:r w:rsidR="00126AE5">
        <w:t>м</w:t>
      </w:r>
      <w:r w:rsidR="00126AE5" w:rsidRPr="00126AE5">
        <w:t xml:space="preserve"> профессионально</w:t>
      </w:r>
      <w:r w:rsidR="00126AE5">
        <w:t>м</w:t>
      </w:r>
      <w:r w:rsidR="00126AE5" w:rsidRPr="00126AE5">
        <w:t xml:space="preserve"> образовательно</w:t>
      </w:r>
      <w:r w:rsidR="00126AE5">
        <w:t>м</w:t>
      </w:r>
      <w:r w:rsidR="00126AE5" w:rsidRPr="00126AE5">
        <w:t xml:space="preserve"> учреждение «Хабаровский государственный медицинский колледж имени Г. С. Макарова»</w:t>
      </w:r>
      <w:bookmarkEnd w:id="10"/>
      <w:r>
        <w:t xml:space="preserve"> и иными нормативными документами Колледжа.</w:t>
      </w:r>
    </w:p>
    <w:p w14:paraId="578A08DF" w14:textId="77777777" w:rsidR="0035409B" w:rsidRDefault="00F554D7">
      <w:pPr>
        <w:pStyle w:val="a3"/>
        <w:ind w:right="708" w:firstLine="707"/>
      </w:pPr>
      <w:r>
        <w:t>Учебный</w:t>
      </w:r>
      <w:r>
        <w:rPr>
          <w:spacing w:val="-9"/>
        </w:rPr>
        <w:t xml:space="preserve"> </w:t>
      </w:r>
      <w:r>
        <w:t>год</w:t>
      </w:r>
      <w:r>
        <w:rPr>
          <w:spacing w:val="-9"/>
        </w:rPr>
        <w:t xml:space="preserve"> </w:t>
      </w:r>
      <w:r>
        <w:t>начинается</w:t>
      </w:r>
      <w:r>
        <w:rPr>
          <w:spacing w:val="-10"/>
        </w:rPr>
        <w:t xml:space="preserve"> </w:t>
      </w:r>
      <w:r>
        <w:t>01</w:t>
      </w:r>
      <w:r>
        <w:rPr>
          <w:spacing w:val="-9"/>
        </w:rPr>
        <w:t xml:space="preserve"> </w:t>
      </w:r>
      <w:r>
        <w:t>сентября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заканчивается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календарным учебным графиком.</w:t>
      </w:r>
    </w:p>
    <w:p w14:paraId="65833CA9" w14:textId="77777777" w:rsidR="0035409B" w:rsidRDefault="00F554D7">
      <w:pPr>
        <w:pStyle w:val="a3"/>
        <w:ind w:right="712" w:firstLine="707"/>
      </w:pPr>
      <w:r>
        <w:t>Объем</w:t>
      </w:r>
      <w:r>
        <w:rPr>
          <w:spacing w:val="-11"/>
        </w:rPr>
        <w:t xml:space="preserve"> </w:t>
      </w:r>
      <w:r>
        <w:t>недельной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нагрузки</w:t>
      </w:r>
      <w:r>
        <w:rPr>
          <w:spacing w:val="-9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ППССЗ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 xml:space="preserve">превышает </w:t>
      </w:r>
      <w:r>
        <w:lastRenderedPageBreak/>
        <w:t>36 академических часа, и включает все виды работы во взаимодействии с преподавателем и самостоятельную учебную работу по освоению ППССЗ.</w:t>
      </w:r>
    </w:p>
    <w:p w14:paraId="76BAFD94" w14:textId="77777777" w:rsidR="0035409B" w:rsidRDefault="00F554D7">
      <w:pPr>
        <w:pStyle w:val="a3"/>
        <w:ind w:right="711" w:firstLine="707"/>
      </w:pPr>
      <w:r>
        <w:t>Для всех видов аудиторных занятий академический час устанавливается продолжительностью 45 минут.</w:t>
      </w:r>
    </w:p>
    <w:p w14:paraId="7E9EFCF7" w14:textId="77777777" w:rsidR="0035409B" w:rsidRDefault="00F554D7">
      <w:pPr>
        <w:pStyle w:val="a3"/>
        <w:spacing w:before="1"/>
        <w:ind w:right="706" w:firstLine="707"/>
      </w:pPr>
      <w:r>
        <w:t>В период обучения или во время летних каникул с юношами проводятся 5-дневные учебные сборы, в соответствии с п.1 ст.13 Федерального закона «О воинской обязанности и военной службе» от 28 марта 1998 г. № 53-ФЗ.</w:t>
      </w:r>
    </w:p>
    <w:p w14:paraId="345B86A5" w14:textId="77777777" w:rsidR="0035409B" w:rsidRDefault="00F554D7">
      <w:pPr>
        <w:pStyle w:val="a3"/>
        <w:ind w:right="710" w:firstLine="707"/>
      </w:pPr>
      <w:r>
        <w:t>Основным документом, регламентирующем порядок реализации ОПОП по специальности является Учебный план.</w:t>
      </w:r>
    </w:p>
    <w:p w14:paraId="3649259C" w14:textId="77777777" w:rsidR="0035409B" w:rsidRDefault="00F554D7">
      <w:pPr>
        <w:pStyle w:val="a3"/>
        <w:ind w:right="710" w:firstLine="707"/>
      </w:pPr>
      <w:r>
        <w:t>Учебный план разработан с учетом требований Федерального государственного образовательного</w:t>
      </w:r>
      <w:r>
        <w:rPr>
          <w:spacing w:val="27"/>
        </w:rPr>
        <w:t xml:space="preserve"> </w:t>
      </w:r>
      <w:r>
        <w:t>стандарта</w:t>
      </w:r>
      <w:r>
        <w:rPr>
          <w:spacing w:val="30"/>
        </w:rPr>
        <w:t xml:space="preserve"> </w:t>
      </w:r>
      <w:r>
        <w:t>среднего</w:t>
      </w:r>
      <w:r>
        <w:rPr>
          <w:spacing w:val="30"/>
        </w:rPr>
        <w:t xml:space="preserve"> </w:t>
      </w:r>
      <w:r>
        <w:t>профессионального</w:t>
      </w:r>
      <w:r>
        <w:rPr>
          <w:spacing w:val="29"/>
        </w:rPr>
        <w:t xml:space="preserve"> </w:t>
      </w:r>
      <w:r>
        <w:t>образования</w:t>
      </w:r>
      <w:r>
        <w:rPr>
          <w:spacing w:val="30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rPr>
          <w:spacing w:val="-2"/>
        </w:rPr>
        <w:t>специальности</w:t>
      </w:r>
    </w:p>
    <w:p w14:paraId="2F3497F5" w14:textId="0014620F" w:rsidR="0035409B" w:rsidRDefault="00F554D7">
      <w:pPr>
        <w:pStyle w:val="a3"/>
        <w:ind w:right="702"/>
      </w:pPr>
      <w:r>
        <w:t>31.02.07 Стоматологическое дело, а также с учетом ПОП,</w:t>
      </w:r>
      <w:r>
        <w:rPr>
          <w:spacing w:val="40"/>
        </w:rPr>
        <w:t xml:space="preserve"> </w:t>
      </w:r>
      <w:r>
        <w:t>Положения об учебном плане основной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среднего</w:t>
      </w:r>
      <w:r>
        <w:rPr>
          <w:spacing w:val="-15"/>
        </w:rPr>
        <w:t xml:space="preserve"> </w:t>
      </w:r>
      <w:r>
        <w:t>профессионального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 w:rsidR="00F47497" w:rsidRPr="00F47497">
        <w:t>Краевом государственном бюджетном профессиональном образовательном учреждение «Хабаровский государственный медицинский колледж имени Г. С. Макарова»</w:t>
      </w:r>
      <w:r>
        <w:rPr>
          <w:spacing w:val="4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методическими</w:t>
      </w:r>
      <w:r>
        <w:rPr>
          <w:spacing w:val="-8"/>
        </w:rPr>
        <w:t xml:space="preserve"> </w:t>
      </w:r>
      <w:r>
        <w:t>рекомендациями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разработке</w:t>
      </w:r>
      <w:r>
        <w:rPr>
          <w:spacing w:val="-10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плана</w:t>
      </w:r>
      <w:r>
        <w:rPr>
          <w:spacing w:val="-10"/>
        </w:rPr>
        <w:t xml:space="preserve"> </w:t>
      </w:r>
      <w:r>
        <w:t>организации, реализующей образовательные программы среднего профессионального образования по актуализированным и ФГОС по наиболее востребованным, новым и перспективным профессиям и специальностям.</w:t>
      </w:r>
    </w:p>
    <w:p w14:paraId="0FB65405" w14:textId="77777777" w:rsidR="0035409B" w:rsidRDefault="00F554D7">
      <w:pPr>
        <w:pStyle w:val="a3"/>
        <w:spacing w:before="1"/>
        <w:ind w:right="710" w:firstLine="707"/>
      </w:pPr>
      <w:r>
        <w:t>Учебный план определяет следующие качественные и количественные характеристики ППССЗ:</w:t>
      </w:r>
    </w:p>
    <w:p w14:paraId="60C1F844" w14:textId="77777777" w:rsidR="0035409B" w:rsidRDefault="00F554D7">
      <w:pPr>
        <w:pStyle w:val="a5"/>
        <w:numPr>
          <w:ilvl w:val="0"/>
          <w:numId w:val="8"/>
        </w:numPr>
        <w:tabs>
          <w:tab w:val="left" w:pos="1569"/>
        </w:tabs>
        <w:ind w:right="709" w:firstLine="707"/>
        <w:jc w:val="both"/>
        <w:rPr>
          <w:sz w:val="24"/>
        </w:rPr>
      </w:pPr>
      <w:r>
        <w:rPr>
          <w:sz w:val="24"/>
        </w:rPr>
        <w:t>объемные параметры учебной нагрузки в целом, по годам обучения и семестрам; перечень предметов, учебных дисциплин, профессиональных модулей и их составных элементов (междисциплинарных курсов, учебной и производственной практик);</w:t>
      </w:r>
    </w:p>
    <w:p w14:paraId="0C5E283D" w14:textId="77777777" w:rsidR="0035409B" w:rsidRDefault="00F554D7">
      <w:pPr>
        <w:pStyle w:val="a5"/>
        <w:numPr>
          <w:ilvl w:val="0"/>
          <w:numId w:val="8"/>
        </w:numPr>
        <w:tabs>
          <w:tab w:val="left" w:pos="1556"/>
        </w:tabs>
        <w:ind w:left="1556" w:hanging="138"/>
        <w:jc w:val="both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модулей;</w:t>
      </w:r>
    </w:p>
    <w:p w14:paraId="133A7658" w14:textId="77777777" w:rsidR="0035409B" w:rsidRDefault="00F554D7">
      <w:pPr>
        <w:pStyle w:val="a5"/>
        <w:numPr>
          <w:ilvl w:val="0"/>
          <w:numId w:val="8"/>
        </w:numPr>
        <w:tabs>
          <w:tab w:val="left" w:pos="1581"/>
        </w:tabs>
        <w:ind w:right="712" w:firstLine="707"/>
        <w:jc w:val="both"/>
        <w:rPr>
          <w:sz w:val="24"/>
        </w:rPr>
      </w:pPr>
      <w:r>
        <w:rPr>
          <w:sz w:val="24"/>
        </w:rPr>
        <w:t>распределение по годам обучения и семестрам различных форм промежуточной аттестации по учебным дисциплинам, профессиональным модулям (и их составляющим междисциплинарным курсам, учебной и производственной практикам;</w:t>
      </w:r>
    </w:p>
    <w:p w14:paraId="44DABAB3" w14:textId="77777777" w:rsidR="0035409B" w:rsidRDefault="00F554D7">
      <w:pPr>
        <w:pStyle w:val="a5"/>
        <w:numPr>
          <w:ilvl w:val="0"/>
          <w:numId w:val="8"/>
        </w:numPr>
        <w:tabs>
          <w:tab w:val="left" w:pos="1576"/>
        </w:tabs>
        <w:ind w:right="709" w:firstLine="707"/>
        <w:jc w:val="both"/>
        <w:rPr>
          <w:sz w:val="24"/>
        </w:rPr>
      </w:pPr>
      <w:r>
        <w:rPr>
          <w:sz w:val="24"/>
        </w:rPr>
        <w:t xml:space="preserve">объемы учебной нагрузки по видам учебных занятий, по учебным дисциплинам, </w:t>
      </w:r>
      <w:r>
        <w:rPr>
          <w:spacing w:val="-2"/>
          <w:sz w:val="24"/>
        </w:rPr>
        <w:t>профессиональным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модулям и их составляющим; сроки прохождения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продолжительность </w:t>
      </w:r>
      <w:r>
        <w:rPr>
          <w:sz w:val="24"/>
        </w:rPr>
        <w:t>производственной практики;</w:t>
      </w:r>
    </w:p>
    <w:p w14:paraId="16394FBA" w14:textId="77777777" w:rsidR="0035409B" w:rsidRDefault="00F554D7">
      <w:pPr>
        <w:pStyle w:val="a5"/>
        <w:numPr>
          <w:ilvl w:val="0"/>
          <w:numId w:val="8"/>
        </w:numPr>
        <w:tabs>
          <w:tab w:val="left" w:pos="1627"/>
        </w:tabs>
        <w:ind w:right="701" w:firstLine="707"/>
        <w:jc w:val="both"/>
        <w:rPr>
          <w:sz w:val="24"/>
        </w:rPr>
      </w:pPr>
      <w:r>
        <w:rPr>
          <w:sz w:val="24"/>
        </w:rPr>
        <w:t>форму государственной итоговой аттестации, объем времени, отведенный на государственный экзамен в рамках ГИА;</w:t>
      </w:r>
    </w:p>
    <w:p w14:paraId="2FB45F39" w14:textId="77777777" w:rsidR="0035409B" w:rsidRDefault="00F554D7">
      <w:pPr>
        <w:pStyle w:val="a5"/>
        <w:numPr>
          <w:ilvl w:val="0"/>
          <w:numId w:val="8"/>
        </w:numPr>
        <w:tabs>
          <w:tab w:val="left" w:pos="1556"/>
        </w:tabs>
        <w:spacing w:before="1"/>
        <w:ind w:left="1556" w:hanging="138"/>
        <w:jc w:val="both"/>
        <w:rPr>
          <w:sz w:val="24"/>
        </w:rPr>
      </w:pPr>
      <w:r>
        <w:rPr>
          <w:sz w:val="24"/>
        </w:rPr>
        <w:t>объем</w:t>
      </w:r>
      <w:r>
        <w:rPr>
          <w:spacing w:val="-5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годам</w:t>
      </w:r>
      <w:r>
        <w:rPr>
          <w:spacing w:val="-2"/>
          <w:sz w:val="24"/>
        </w:rPr>
        <w:t xml:space="preserve"> обучения.</w:t>
      </w:r>
    </w:p>
    <w:p w14:paraId="35B5E094" w14:textId="77777777" w:rsidR="0035409B" w:rsidRDefault="00F554D7">
      <w:pPr>
        <w:pStyle w:val="a3"/>
        <w:ind w:right="709" w:firstLine="707"/>
      </w:pPr>
      <w:r>
        <w:t>В учебном плане выделены: объем работы обучающихся во взаимодействии с преподавателем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(в профессиональном цикле) и объем самостоятельной работы обучающихся.</w:t>
      </w:r>
    </w:p>
    <w:p w14:paraId="1D756390" w14:textId="77777777" w:rsidR="0035409B" w:rsidRDefault="00F554D7" w:rsidP="005D29B1">
      <w:pPr>
        <w:pStyle w:val="a3"/>
        <w:ind w:left="1418"/>
      </w:pPr>
      <w:r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rPr>
          <w:spacing w:val="-2"/>
        </w:rPr>
        <w:t>разделов:</w:t>
      </w:r>
    </w:p>
    <w:p w14:paraId="3B793DF7" w14:textId="77777777" w:rsidR="0035409B" w:rsidRDefault="00F554D7" w:rsidP="005D29B1">
      <w:pPr>
        <w:pStyle w:val="a5"/>
        <w:numPr>
          <w:ilvl w:val="0"/>
          <w:numId w:val="8"/>
        </w:numPr>
        <w:tabs>
          <w:tab w:val="left" w:pos="1556"/>
        </w:tabs>
        <w:ind w:left="1556" w:hanging="138"/>
        <w:jc w:val="both"/>
        <w:rPr>
          <w:sz w:val="24"/>
        </w:rPr>
      </w:pPr>
      <w:r>
        <w:rPr>
          <w:sz w:val="24"/>
        </w:rPr>
        <w:t>титульная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(полное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учреждения);</w:t>
      </w:r>
    </w:p>
    <w:p w14:paraId="645CB5EB" w14:textId="77777777" w:rsidR="005D29B1" w:rsidRPr="005D29B1" w:rsidRDefault="00F554D7" w:rsidP="005D29B1">
      <w:pPr>
        <w:pStyle w:val="a5"/>
        <w:numPr>
          <w:ilvl w:val="0"/>
          <w:numId w:val="8"/>
        </w:numPr>
        <w:tabs>
          <w:tab w:val="left" w:pos="1556"/>
        </w:tabs>
        <w:ind w:left="1556" w:hanging="138"/>
        <w:jc w:val="both"/>
        <w:rPr>
          <w:sz w:val="24"/>
        </w:rPr>
      </w:pPr>
      <w:r w:rsidRPr="005D29B1">
        <w:rPr>
          <w:sz w:val="24"/>
        </w:rPr>
        <w:t>календарный</w:t>
      </w:r>
      <w:r w:rsidRPr="005D29B1">
        <w:rPr>
          <w:spacing w:val="-5"/>
          <w:sz w:val="24"/>
        </w:rPr>
        <w:t xml:space="preserve"> </w:t>
      </w:r>
      <w:r w:rsidRPr="005D29B1">
        <w:rPr>
          <w:sz w:val="24"/>
        </w:rPr>
        <w:t>учебный</w:t>
      </w:r>
      <w:r w:rsidRPr="005D29B1">
        <w:rPr>
          <w:spacing w:val="-5"/>
          <w:sz w:val="24"/>
        </w:rPr>
        <w:t xml:space="preserve"> </w:t>
      </w:r>
      <w:r w:rsidRPr="005D29B1">
        <w:rPr>
          <w:spacing w:val="-2"/>
          <w:sz w:val="24"/>
        </w:rPr>
        <w:t>график</w:t>
      </w:r>
      <w:r w:rsidR="005D29B1">
        <w:rPr>
          <w:spacing w:val="-2"/>
          <w:sz w:val="24"/>
        </w:rPr>
        <w:t>;</w:t>
      </w:r>
    </w:p>
    <w:p w14:paraId="4CCFD351" w14:textId="2F7987D5" w:rsidR="0035409B" w:rsidRPr="005D29B1" w:rsidRDefault="00F554D7" w:rsidP="005D29B1">
      <w:pPr>
        <w:pStyle w:val="a5"/>
        <w:numPr>
          <w:ilvl w:val="0"/>
          <w:numId w:val="8"/>
        </w:numPr>
        <w:tabs>
          <w:tab w:val="left" w:pos="1556"/>
        </w:tabs>
        <w:ind w:left="1556" w:hanging="138"/>
        <w:jc w:val="both"/>
        <w:rPr>
          <w:sz w:val="24"/>
        </w:rPr>
      </w:pPr>
      <w:r w:rsidRPr="005D29B1">
        <w:rPr>
          <w:sz w:val="24"/>
        </w:rPr>
        <w:t>сводные</w:t>
      </w:r>
      <w:r w:rsidRPr="005D29B1">
        <w:rPr>
          <w:spacing w:val="-4"/>
          <w:sz w:val="24"/>
        </w:rPr>
        <w:t xml:space="preserve"> </w:t>
      </w:r>
      <w:r w:rsidRPr="005D29B1">
        <w:rPr>
          <w:sz w:val="24"/>
        </w:rPr>
        <w:t>данные</w:t>
      </w:r>
      <w:r w:rsidRPr="005D29B1">
        <w:rPr>
          <w:spacing w:val="-4"/>
          <w:sz w:val="24"/>
        </w:rPr>
        <w:t xml:space="preserve"> </w:t>
      </w:r>
      <w:r w:rsidRPr="005D29B1">
        <w:rPr>
          <w:sz w:val="24"/>
        </w:rPr>
        <w:t>по</w:t>
      </w:r>
      <w:r w:rsidRPr="005D29B1">
        <w:rPr>
          <w:spacing w:val="-2"/>
          <w:sz w:val="24"/>
        </w:rPr>
        <w:t xml:space="preserve"> </w:t>
      </w:r>
      <w:r w:rsidRPr="005D29B1">
        <w:rPr>
          <w:sz w:val="24"/>
        </w:rPr>
        <w:t>бюджету</w:t>
      </w:r>
      <w:r w:rsidRPr="005D29B1">
        <w:rPr>
          <w:spacing w:val="-2"/>
          <w:sz w:val="24"/>
        </w:rPr>
        <w:t xml:space="preserve"> </w:t>
      </w:r>
      <w:r w:rsidRPr="005D29B1">
        <w:rPr>
          <w:sz w:val="24"/>
        </w:rPr>
        <w:t>времени</w:t>
      </w:r>
      <w:r w:rsidRPr="005D29B1">
        <w:rPr>
          <w:spacing w:val="-2"/>
          <w:sz w:val="24"/>
        </w:rPr>
        <w:t xml:space="preserve"> </w:t>
      </w:r>
      <w:r w:rsidRPr="005D29B1">
        <w:rPr>
          <w:sz w:val="24"/>
        </w:rPr>
        <w:t>(в</w:t>
      </w:r>
      <w:r w:rsidRPr="005D29B1">
        <w:rPr>
          <w:spacing w:val="-3"/>
          <w:sz w:val="24"/>
        </w:rPr>
        <w:t xml:space="preserve"> </w:t>
      </w:r>
      <w:r w:rsidRPr="005D29B1">
        <w:rPr>
          <w:spacing w:val="-2"/>
          <w:sz w:val="24"/>
        </w:rPr>
        <w:t>неделях);</w:t>
      </w:r>
    </w:p>
    <w:p w14:paraId="5BEA968D" w14:textId="77777777" w:rsidR="0035409B" w:rsidRDefault="00F554D7" w:rsidP="005D29B1">
      <w:pPr>
        <w:pStyle w:val="a5"/>
        <w:numPr>
          <w:ilvl w:val="0"/>
          <w:numId w:val="8"/>
        </w:numPr>
        <w:tabs>
          <w:tab w:val="left" w:pos="1556"/>
        </w:tabs>
        <w:ind w:left="1556" w:hanging="138"/>
        <w:rPr>
          <w:sz w:val="24"/>
        </w:rPr>
      </w:pP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14:paraId="519E8E0A" w14:textId="77777777" w:rsidR="0035409B" w:rsidRDefault="00F554D7" w:rsidP="005D29B1">
      <w:pPr>
        <w:pStyle w:val="a5"/>
        <w:numPr>
          <w:ilvl w:val="0"/>
          <w:numId w:val="8"/>
        </w:numPr>
        <w:tabs>
          <w:tab w:val="left" w:pos="1556"/>
        </w:tabs>
        <w:ind w:left="1556" w:hanging="138"/>
        <w:rPr>
          <w:sz w:val="24"/>
        </w:rPr>
      </w:pPr>
      <w:r>
        <w:rPr>
          <w:sz w:val="24"/>
        </w:rPr>
        <w:t>наименование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наличия);</w:t>
      </w:r>
    </w:p>
    <w:p w14:paraId="4ABC0846" w14:textId="77777777" w:rsidR="0035409B" w:rsidRDefault="00F554D7" w:rsidP="005D29B1">
      <w:pPr>
        <w:pStyle w:val="a5"/>
        <w:numPr>
          <w:ilvl w:val="0"/>
          <w:numId w:val="8"/>
        </w:numPr>
        <w:tabs>
          <w:tab w:val="left" w:pos="1556"/>
        </w:tabs>
        <w:ind w:left="1556" w:hanging="138"/>
        <w:rPr>
          <w:sz w:val="24"/>
        </w:rPr>
      </w:pP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лабораторий,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др.</w:t>
      </w:r>
    </w:p>
    <w:p w14:paraId="2A963BD3" w14:textId="77777777" w:rsidR="0035409B" w:rsidRDefault="00F554D7" w:rsidP="005D29B1">
      <w:pPr>
        <w:pStyle w:val="a5"/>
        <w:numPr>
          <w:ilvl w:val="0"/>
          <w:numId w:val="8"/>
        </w:numPr>
        <w:tabs>
          <w:tab w:val="left" w:pos="1556"/>
        </w:tabs>
        <w:ind w:left="1556" w:hanging="138"/>
        <w:rPr>
          <w:sz w:val="24"/>
        </w:rPr>
      </w:pPr>
      <w:r>
        <w:rPr>
          <w:sz w:val="24"/>
        </w:rPr>
        <w:t>пояснительная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плану.</w:t>
      </w:r>
    </w:p>
    <w:p w14:paraId="6081D1B0" w14:textId="77777777" w:rsidR="0035409B" w:rsidRDefault="00F554D7" w:rsidP="005D29B1">
      <w:pPr>
        <w:pStyle w:val="a3"/>
        <w:ind w:right="710" w:firstLine="707"/>
      </w:pPr>
      <w:r>
        <w:t>Календарный учебный график устанавливает последовательность теоретического обучения, промежуточной аттестации, практики в форме практической подготовки, государственной итоговой аттестации и каникул.</w:t>
      </w:r>
    </w:p>
    <w:p w14:paraId="6F562414" w14:textId="7181AC8A" w:rsidR="0035409B" w:rsidRDefault="00F554D7" w:rsidP="005D29B1">
      <w:pPr>
        <w:pStyle w:val="a3"/>
        <w:ind w:right="703" w:firstLine="707"/>
      </w:pPr>
      <w:r>
        <w:t>Календарный учебный</w:t>
      </w:r>
      <w:r>
        <w:rPr>
          <w:spacing w:val="-1"/>
        </w:rPr>
        <w:t xml:space="preserve"> </w:t>
      </w:r>
      <w:r>
        <w:t>график составляется на каждый учебный год в соответствии с ФГОС по специальности, примерной ОПОП и Положением о календарном учебном графике</w:t>
      </w:r>
      <w:r>
        <w:rPr>
          <w:spacing w:val="-13"/>
        </w:rPr>
        <w:t xml:space="preserve"> </w:t>
      </w:r>
      <w:r>
        <w:t>основной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среднего</w:t>
      </w:r>
      <w:r>
        <w:rPr>
          <w:spacing w:val="-12"/>
        </w:rPr>
        <w:t xml:space="preserve"> </w:t>
      </w:r>
      <w:r>
        <w:t>профессионального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 xml:space="preserve">в </w:t>
      </w:r>
      <w:r w:rsidR="003257DB" w:rsidRPr="003257DB">
        <w:t>Краевом государственном бюджетном профессиональном образовательном учреждение «Хабаровский государственный медицинский колледж имени Г. С. Макарова»</w:t>
      </w:r>
      <w:r>
        <w:t>.</w:t>
      </w:r>
    </w:p>
    <w:p w14:paraId="56B2F69F" w14:textId="77777777" w:rsidR="0035409B" w:rsidRDefault="00F554D7">
      <w:pPr>
        <w:pStyle w:val="a3"/>
        <w:ind w:left="1418"/>
      </w:pPr>
      <w:r>
        <w:t>При</w:t>
      </w:r>
      <w:r>
        <w:rPr>
          <w:spacing w:val="-6"/>
        </w:rPr>
        <w:t xml:space="preserve"> </w:t>
      </w:r>
      <w:r>
        <w:t>составлении</w:t>
      </w:r>
      <w:r>
        <w:rPr>
          <w:spacing w:val="-4"/>
        </w:rPr>
        <w:t xml:space="preserve"> </w:t>
      </w:r>
      <w:r>
        <w:t>календарного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графика</w:t>
      </w:r>
      <w:r>
        <w:rPr>
          <w:spacing w:val="-4"/>
        </w:rPr>
        <w:t xml:space="preserve"> </w:t>
      </w:r>
      <w:r>
        <w:t>учитывается</w:t>
      </w:r>
      <w:r>
        <w:rPr>
          <w:spacing w:val="-3"/>
        </w:rPr>
        <w:t xml:space="preserve"> </w:t>
      </w:r>
      <w:r>
        <w:rPr>
          <w:spacing w:val="-2"/>
        </w:rPr>
        <w:t>следующее:</w:t>
      </w:r>
    </w:p>
    <w:p w14:paraId="2AAC0635" w14:textId="77777777" w:rsidR="0035409B" w:rsidRDefault="00F554D7">
      <w:pPr>
        <w:pStyle w:val="a5"/>
        <w:numPr>
          <w:ilvl w:val="0"/>
          <w:numId w:val="8"/>
        </w:numPr>
        <w:tabs>
          <w:tab w:val="left" w:pos="1556"/>
        </w:tabs>
        <w:ind w:left="1556" w:hanging="138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01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31</w:t>
      </w:r>
      <w:r>
        <w:rPr>
          <w:spacing w:val="-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каникулы);</w:t>
      </w:r>
    </w:p>
    <w:p w14:paraId="2476EDEE" w14:textId="77777777" w:rsidR="0035409B" w:rsidRDefault="00F554D7">
      <w:pPr>
        <w:pStyle w:val="a5"/>
        <w:numPr>
          <w:ilvl w:val="0"/>
          <w:numId w:val="8"/>
        </w:numPr>
        <w:tabs>
          <w:tab w:val="left" w:pos="1556"/>
        </w:tabs>
        <w:ind w:left="1556" w:hanging="138"/>
        <w:jc w:val="both"/>
        <w:rPr>
          <w:sz w:val="24"/>
        </w:rPr>
      </w:pPr>
      <w:r>
        <w:rPr>
          <w:sz w:val="24"/>
        </w:rPr>
        <w:lastRenderedPageBreak/>
        <w:t>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делится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семестра;</w:t>
      </w:r>
    </w:p>
    <w:p w14:paraId="019292AA" w14:textId="77777777" w:rsidR="0035409B" w:rsidRDefault="00F554D7">
      <w:pPr>
        <w:pStyle w:val="a5"/>
        <w:numPr>
          <w:ilvl w:val="0"/>
          <w:numId w:val="8"/>
        </w:numPr>
        <w:tabs>
          <w:tab w:val="left" w:pos="1564"/>
        </w:tabs>
        <w:ind w:right="706" w:firstLine="707"/>
        <w:jc w:val="both"/>
        <w:rPr>
          <w:sz w:val="24"/>
        </w:rPr>
      </w:pPr>
      <w:r>
        <w:rPr>
          <w:sz w:val="24"/>
        </w:rPr>
        <w:t>продолжительность каникул в учебном году составляет 10-11 недель, в том числе – две недели в зимний период;</w:t>
      </w:r>
    </w:p>
    <w:p w14:paraId="6F113702" w14:textId="77777777" w:rsidR="0035409B" w:rsidRDefault="00F554D7">
      <w:pPr>
        <w:pStyle w:val="a5"/>
        <w:numPr>
          <w:ilvl w:val="0"/>
          <w:numId w:val="8"/>
        </w:numPr>
        <w:tabs>
          <w:tab w:val="left" w:pos="1569"/>
        </w:tabs>
        <w:spacing w:before="1"/>
        <w:ind w:right="710" w:firstLine="707"/>
        <w:jc w:val="both"/>
        <w:rPr>
          <w:sz w:val="24"/>
        </w:rPr>
      </w:pPr>
      <w:r>
        <w:rPr>
          <w:sz w:val="24"/>
        </w:rPr>
        <w:t>учебная и производственная практики могут реализоваться как концентрировано, так и рассредоточено в несколько периодов, чередуясь с теоретическими занятиями;</w:t>
      </w:r>
    </w:p>
    <w:p w14:paraId="02782ADD" w14:textId="77777777" w:rsidR="0035409B" w:rsidRDefault="00F554D7">
      <w:pPr>
        <w:pStyle w:val="a5"/>
        <w:numPr>
          <w:ilvl w:val="0"/>
          <w:numId w:val="8"/>
        </w:numPr>
        <w:tabs>
          <w:tab w:val="left" w:pos="1556"/>
        </w:tabs>
        <w:ind w:left="1556" w:hanging="138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ППССЗ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завершается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2"/>
          <w:sz w:val="24"/>
        </w:rPr>
        <w:t xml:space="preserve"> аттестацией.</w:t>
      </w:r>
    </w:p>
    <w:p w14:paraId="571104ED" w14:textId="77777777" w:rsidR="0035409B" w:rsidRDefault="00F554D7">
      <w:pPr>
        <w:pStyle w:val="a3"/>
        <w:ind w:right="702" w:firstLine="707"/>
      </w:pPr>
      <w:r>
        <w:t>Промежуточная</w:t>
      </w:r>
      <w:r>
        <w:rPr>
          <w:spacing w:val="-15"/>
        </w:rPr>
        <w:t xml:space="preserve"> </w:t>
      </w:r>
      <w:r>
        <w:t>аттестация,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пределах</w:t>
      </w:r>
      <w:r>
        <w:rPr>
          <w:spacing w:val="-15"/>
        </w:rPr>
        <w:t xml:space="preserve"> </w:t>
      </w:r>
      <w:r>
        <w:t>отводимой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нее</w:t>
      </w:r>
      <w:r>
        <w:rPr>
          <w:spacing w:val="-15"/>
        </w:rPr>
        <w:t xml:space="preserve"> </w:t>
      </w:r>
      <w:r>
        <w:t>общей</w:t>
      </w:r>
      <w:r>
        <w:rPr>
          <w:spacing w:val="-15"/>
        </w:rPr>
        <w:t xml:space="preserve"> </w:t>
      </w:r>
      <w:r>
        <w:t>продолжительности времени, может быть разделена на несколько частей (периодов) исходя из особенностей работы образовательной организации и контингента обучающихся. Для проведения промежуточной аттестации ежегодно разрабатываются фонды оценочных средств.</w:t>
      </w:r>
    </w:p>
    <w:p w14:paraId="42F6CB1F" w14:textId="77777777" w:rsidR="0035409B" w:rsidRDefault="00F554D7">
      <w:pPr>
        <w:pStyle w:val="a3"/>
        <w:ind w:right="703" w:firstLine="707"/>
      </w:pPr>
      <w:r>
        <w:t>Если учебная дисциплина или профессиональный модуль осваиваются в течение нескольких семестров, промежуточная аттестация каждый семестр не планируется (в учебном плане столбец «Другое», где указывается семестр. Учет учебных достижений проводится при помощи различных форм текущего контроля.</w:t>
      </w:r>
    </w:p>
    <w:p w14:paraId="10DB38A2" w14:textId="77777777" w:rsidR="0035409B" w:rsidRDefault="00F554D7">
      <w:pPr>
        <w:pStyle w:val="a3"/>
        <w:ind w:right="704" w:firstLine="707"/>
      </w:pPr>
      <w:r>
        <w:t>Структура</w:t>
      </w:r>
      <w:r>
        <w:rPr>
          <w:spacing w:val="-3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реализацией</w:t>
      </w:r>
      <w:r>
        <w:rPr>
          <w:spacing w:val="-1"/>
        </w:rPr>
        <w:t xml:space="preserve"> </w:t>
      </w:r>
      <w:r>
        <w:t>ОПОП:</w:t>
      </w:r>
      <w:r>
        <w:rPr>
          <w:spacing w:val="-2"/>
        </w:rPr>
        <w:t xml:space="preserve"> </w:t>
      </w:r>
      <w:r>
        <w:t>Педагогический</w:t>
      </w:r>
      <w:r>
        <w:rPr>
          <w:spacing w:val="-1"/>
        </w:rPr>
        <w:t xml:space="preserve"> </w:t>
      </w:r>
      <w:r>
        <w:t>совет,</w:t>
      </w:r>
      <w:r>
        <w:rPr>
          <w:spacing w:val="-2"/>
        </w:rPr>
        <w:t xml:space="preserve"> </w:t>
      </w:r>
      <w:r>
        <w:t>Совет</w:t>
      </w:r>
      <w:r>
        <w:rPr>
          <w:spacing w:val="-2"/>
        </w:rPr>
        <w:t xml:space="preserve"> </w:t>
      </w:r>
      <w:r>
        <w:t>трудового Коллектива, Студенческий совет. Структура административного персонала</w:t>
      </w:r>
      <w:r w:rsidRPr="003C0D8B">
        <w:t xml:space="preserve">: директор – </w:t>
      </w:r>
      <w:r>
        <w:t>осуществляет общее руководство, заместители директора осуществляют руководство по направлениям. Для обеспечения выполнения задач по реализации ОПОП создана методическая служба, предметно-цикловые комиссии, служба кураторов.</w:t>
      </w:r>
    </w:p>
    <w:p w14:paraId="4518668F" w14:textId="77777777" w:rsidR="0035409B" w:rsidRDefault="00F554D7">
      <w:pPr>
        <w:pStyle w:val="a3"/>
        <w:spacing w:before="1"/>
        <w:ind w:right="711" w:firstLine="707"/>
      </w:pPr>
      <w:r>
        <w:rPr>
          <w:spacing w:val="-2"/>
        </w:rPr>
        <w:t>Учебный план,</w:t>
      </w:r>
      <w:r>
        <w:rPr>
          <w:spacing w:val="-3"/>
        </w:rPr>
        <w:t xml:space="preserve"> </w:t>
      </w:r>
      <w:r>
        <w:rPr>
          <w:spacing w:val="-2"/>
        </w:rPr>
        <w:t>включая</w:t>
      </w:r>
      <w:r>
        <w:rPr>
          <w:spacing w:val="-3"/>
        </w:rPr>
        <w:t xml:space="preserve"> </w:t>
      </w:r>
      <w:r>
        <w:rPr>
          <w:spacing w:val="-2"/>
        </w:rPr>
        <w:t>Календарный учебный</w:t>
      </w:r>
      <w:r>
        <w:rPr>
          <w:spacing w:val="-6"/>
        </w:rPr>
        <w:t xml:space="preserve"> </w:t>
      </w:r>
      <w:r>
        <w:rPr>
          <w:spacing w:val="-2"/>
        </w:rPr>
        <w:t>график,</w:t>
      </w:r>
      <w:r>
        <w:rPr>
          <w:spacing w:val="-3"/>
        </w:rPr>
        <w:t xml:space="preserve"> </w:t>
      </w:r>
      <w:r>
        <w:rPr>
          <w:spacing w:val="-2"/>
        </w:rPr>
        <w:t>Рабочие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  <w:r>
        <w:rPr>
          <w:spacing w:val="-3"/>
        </w:rPr>
        <w:t xml:space="preserve"> </w:t>
      </w:r>
      <w:r>
        <w:rPr>
          <w:spacing w:val="-2"/>
        </w:rPr>
        <w:t xml:space="preserve">учебных </w:t>
      </w:r>
      <w:r>
        <w:t>дисциплин (профессиональных модулей) приведены в Приложении 1-3.</w:t>
      </w:r>
    </w:p>
    <w:p w14:paraId="54234F45" w14:textId="77777777" w:rsidR="0035409B" w:rsidRDefault="00F554D7">
      <w:pPr>
        <w:pStyle w:val="a3"/>
        <w:ind w:right="704" w:firstLine="707"/>
      </w:pPr>
      <w:r>
        <w:t>Консультации установлены по дисциплинам и междисциплинарным курсам, по которым формой промежуточной аттестации является экзамен. Формы их проведения определяются преподавателями самостоятельно (групповые, индивидуальные, письменные, устные).</w:t>
      </w:r>
    </w:p>
    <w:p w14:paraId="69A4E34E" w14:textId="77777777" w:rsidR="0035409B" w:rsidRDefault="0035409B">
      <w:pPr>
        <w:pStyle w:val="a3"/>
        <w:ind w:left="0"/>
        <w:jc w:val="left"/>
      </w:pPr>
    </w:p>
    <w:p w14:paraId="75B10DFC" w14:textId="77777777" w:rsidR="0035409B" w:rsidRDefault="00F554D7">
      <w:pPr>
        <w:pStyle w:val="3"/>
        <w:numPr>
          <w:ilvl w:val="1"/>
          <w:numId w:val="13"/>
        </w:numPr>
        <w:tabs>
          <w:tab w:val="left" w:pos="2054"/>
        </w:tabs>
        <w:ind w:left="2054" w:hanging="360"/>
        <w:jc w:val="left"/>
      </w:pPr>
      <w:bookmarkStart w:id="11" w:name="_bookmark8"/>
      <w:bookmarkEnd w:id="11"/>
      <w:r>
        <w:t>Организация</w:t>
      </w:r>
      <w:r>
        <w:rPr>
          <w:spacing w:val="-11"/>
        </w:rPr>
        <w:t xml:space="preserve"> </w:t>
      </w:r>
      <w:r>
        <w:t>практической</w:t>
      </w:r>
      <w:r>
        <w:rPr>
          <w:spacing w:val="-6"/>
        </w:rPr>
        <w:t xml:space="preserve"> </w:t>
      </w:r>
      <w:r>
        <w:rPr>
          <w:spacing w:val="-2"/>
        </w:rPr>
        <w:t>подготовки</w:t>
      </w:r>
    </w:p>
    <w:p w14:paraId="247276E8" w14:textId="77777777" w:rsidR="0035409B" w:rsidRDefault="0035409B">
      <w:pPr>
        <w:pStyle w:val="a3"/>
        <w:ind w:left="0"/>
        <w:jc w:val="left"/>
        <w:rPr>
          <w:b/>
        </w:rPr>
      </w:pPr>
    </w:p>
    <w:p w14:paraId="7AFD2B1E" w14:textId="62D5D0D6" w:rsidR="00E709A6" w:rsidRDefault="00F554D7" w:rsidP="005D29B1">
      <w:pPr>
        <w:pStyle w:val="a3"/>
        <w:ind w:left="709" w:right="712" w:firstLine="709"/>
      </w:pPr>
      <w:r>
        <w:t>Организация</w:t>
      </w:r>
      <w:r>
        <w:rPr>
          <w:spacing w:val="37"/>
        </w:rPr>
        <w:t xml:space="preserve"> </w:t>
      </w:r>
      <w:r>
        <w:t>практической</w:t>
      </w:r>
      <w:r>
        <w:rPr>
          <w:spacing w:val="40"/>
        </w:rPr>
        <w:t xml:space="preserve"> </w:t>
      </w:r>
      <w:r>
        <w:t>подготовки</w:t>
      </w:r>
      <w:r>
        <w:rPr>
          <w:spacing w:val="39"/>
        </w:rPr>
        <w:t xml:space="preserve"> </w:t>
      </w:r>
      <w:r>
        <w:t>обучающихся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колледже</w:t>
      </w:r>
      <w:r>
        <w:rPr>
          <w:spacing w:val="39"/>
        </w:rPr>
        <w:t xml:space="preserve"> </w:t>
      </w:r>
      <w:r>
        <w:rPr>
          <w:spacing w:val="-2"/>
        </w:rPr>
        <w:t>регламентирует</w:t>
      </w:r>
      <w:r w:rsidR="00E709A6">
        <w:rPr>
          <w:spacing w:val="-2"/>
        </w:rPr>
        <w:t xml:space="preserve"> </w:t>
      </w:r>
      <w:r>
        <w:t>«</w:t>
      </w:r>
      <w:r w:rsidR="00E709A6">
        <w:t>Об</w:t>
      </w:r>
      <w:r>
        <w:t xml:space="preserve"> организации практической подготовки обучающихся</w:t>
      </w:r>
      <w:r w:rsidR="00E709A6">
        <w:t>»</w:t>
      </w:r>
      <w:r>
        <w:t xml:space="preserve"> в </w:t>
      </w:r>
      <w:r w:rsidR="003257DB" w:rsidRPr="003257DB">
        <w:t>Краевом государственном бюджетном профессиональном образовательном учреждение «Хабаровский государственный медицинский колледж имени Г. С. Макарова»</w:t>
      </w:r>
      <w:r>
        <w:t>, утвержденном Директором колледжа,</w:t>
      </w:r>
      <w:r w:rsidR="00E709A6">
        <w:t xml:space="preserve"> </w:t>
      </w:r>
      <w:r>
        <w:t>27.1</w:t>
      </w:r>
      <w:r w:rsidR="00E709A6">
        <w:t>0</w:t>
      </w:r>
      <w:r>
        <w:t>.202</w:t>
      </w:r>
      <w:r w:rsidR="00E709A6">
        <w:t>5</w:t>
      </w:r>
      <w:r>
        <w:t xml:space="preserve"> г.</w:t>
      </w:r>
      <w:r w:rsidR="00E709A6">
        <w:t xml:space="preserve"> </w:t>
      </w:r>
    </w:p>
    <w:p w14:paraId="0778BE10" w14:textId="77777777" w:rsidR="005D29B1" w:rsidRDefault="00F554D7" w:rsidP="005D29B1">
      <w:pPr>
        <w:pStyle w:val="a3"/>
        <w:ind w:left="720" w:right="702" w:firstLine="698"/>
      </w:pPr>
      <w:r>
        <w:t>Практическая подготовка - форма организации образовательной деятельности при освоении</w:t>
      </w:r>
      <w:r>
        <w:rPr>
          <w:spacing w:val="-8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профессиональных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условиях</w:t>
      </w:r>
      <w:r>
        <w:rPr>
          <w:spacing w:val="-9"/>
        </w:rPr>
        <w:t xml:space="preserve"> </w:t>
      </w:r>
      <w:r>
        <w:t>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соответствующей образовательной программы.</w:t>
      </w:r>
    </w:p>
    <w:p w14:paraId="30EEE76C" w14:textId="33957365" w:rsidR="0035409B" w:rsidRDefault="00F554D7" w:rsidP="005D29B1">
      <w:pPr>
        <w:pStyle w:val="a3"/>
        <w:ind w:left="720" w:right="702" w:firstLine="698"/>
      </w:pPr>
      <w:r>
        <w:rPr>
          <w:spacing w:val="-2"/>
        </w:rPr>
        <w:t>Практическая</w:t>
      </w:r>
      <w:r>
        <w:tab/>
        <w:t>подготовка при реализации ППССЗ</w:t>
      </w:r>
      <w:r>
        <w:rPr>
          <w:spacing w:val="40"/>
        </w:rPr>
        <w:t xml:space="preserve"> </w:t>
      </w:r>
      <w:r>
        <w:t>направлена на совершенствование модели практико-ориентированного обучения, усиление роли работодателей при подготовке специалистов среднего звена путем расширения компонентов (частей) ППССЗ, предусматривающих моделирование условий, непосредственно связанных с будущей профессиональной деятельностью, а также обеспечения</w:t>
      </w:r>
      <w:r>
        <w:rPr>
          <w:spacing w:val="-12"/>
        </w:rPr>
        <w:t xml:space="preserve"> </w:t>
      </w:r>
      <w:r>
        <w:t>условий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получения</w:t>
      </w:r>
      <w:r>
        <w:rPr>
          <w:spacing w:val="-12"/>
        </w:rPr>
        <w:t xml:space="preserve"> </w:t>
      </w:r>
      <w:r>
        <w:t>обучающимися</w:t>
      </w:r>
      <w:r>
        <w:rPr>
          <w:spacing w:val="-12"/>
        </w:rPr>
        <w:t xml:space="preserve"> </w:t>
      </w:r>
      <w:r>
        <w:t>практических</w:t>
      </w:r>
      <w:r>
        <w:rPr>
          <w:spacing w:val="-12"/>
        </w:rPr>
        <w:t xml:space="preserve"> </w:t>
      </w:r>
      <w:r>
        <w:t>навыков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компетенций, соответствующих требованиям, предъявляемым работодателями к квалификации </w:t>
      </w:r>
      <w:r>
        <w:rPr>
          <w:spacing w:val="-2"/>
        </w:rPr>
        <w:t>специалистов.</w:t>
      </w:r>
    </w:p>
    <w:p w14:paraId="5830EDDA" w14:textId="77777777" w:rsidR="0035409B" w:rsidRDefault="00F554D7">
      <w:pPr>
        <w:pStyle w:val="a3"/>
        <w:spacing w:before="1"/>
        <w:ind w:right="708" w:firstLine="707"/>
      </w:pPr>
      <w:r>
        <w:t>Образовательная деятельность в форме практической подготовки организована при реализации учебных предметов, курсов, дисциплин (модулей), практики, иных компонентов образовательных программ, предусмотренных учебным планом. Может осуществляться непрерывно, либо путем чередования с реализацией иных компонентов образовательной программы в соответствии с Учебным планом.</w:t>
      </w:r>
    </w:p>
    <w:p w14:paraId="6821B94E" w14:textId="77777777" w:rsidR="0035409B" w:rsidRDefault="00F554D7">
      <w:pPr>
        <w:pStyle w:val="a3"/>
        <w:ind w:right="704" w:firstLine="707"/>
      </w:pPr>
      <w: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в том числе самостоятельной работы, предусматривающих участие обучающихся в выполнении </w:t>
      </w:r>
      <w:r>
        <w:lastRenderedPageBreak/>
        <w:t>отдельных элементов работ, связанных с будущей профессиональной деятельностью, направленных на формирование практических умений и навыков.</w:t>
      </w:r>
    </w:p>
    <w:p w14:paraId="70CEE1DD" w14:textId="77777777" w:rsidR="0035409B" w:rsidRDefault="00F554D7">
      <w:pPr>
        <w:pStyle w:val="a3"/>
        <w:spacing w:before="1"/>
        <w:ind w:right="708" w:firstLine="1067"/>
      </w:pPr>
      <w:r>
        <w:t>В рабочих программах учебных предметов, курсов, дисциплин (модулей, практик) предусмотрено в форме практической подготовки от 60 до 80% выполнение, моделирование обучающимися практических видов работ, связанных с будущей профессиональной деятельностью в условиях, приближенных к производственным.</w:t>
      </w:r>
    </w:p>
    <w:p w14:paraId="4BBBD724" w14:textId="755C373A" w:rsidR="0035409B" w:rsidRDefault="00F554D7" w:rsidP="005D29B1">
      <w:pPr>
        <w:pStyle w:val="a3"/>
        <w:tabs>
          <w:tab w:val="left" w:pos="3542"/>
          <w:tab w:val="left" w:pos="4958"/>
          <w:tab w:val="left" w:pos="5666"/>
          <w:tab w:val="left" w:pos="7082"/>
        </w:tabs>
        <w:ind w:right="1191" w:firstLine="707"/>
      </w:pPr>
      <w:r>
        <w:rPr>
          <w:spacing w:val="-2"/>
        </w:rPr>
        <w:t>Практическая</w:t>
      </w:r>
      <w:r w:rsidR="005D29B1">
        <w:t xml:space="preserve"> </w:t>
      </w:r>
      <w:r>
        <w:rPr>
          <w:spacing w:val="-2"/>
        </w:rPr>
        <w:t>подготовка</w:t>
      </w:r>
      <w:r w:rsidR="005D29B1">
        <w:t xml:space="preserve"> </w:t>
      </w:r>
      <w:r>
        <w:rPr>
          <w:spacing w:val="-4"/>
        </w:rPr>
        <w:t>при</w:t>
      </w:r>
      <w:r w:rsidR="005D29B1">
        <w:t xml:space="preserve"> </w:t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 xml:space="preserve">общепрофессиональных </w:t>
      </w:r>
      <w:r>
        <w:t>дисциплин организуется путем:</w:t>
      </w:r>
    </w:p>
    <w:p w14:paraId="003963A9" w14:textId="77777777" w:rsidR="0035409B" w:rsidRDefault="00F554D7">
      <w:pPr>
        <w:pStyle w:val="a5"/>
        <w:numPr>
          <w:ilvl w:val="0"/>
          <w:numId w:val="8"/>
        </w:numPr>
        <w:tabs>
          <w:tab w:val="left" w:pos="1555"/>
          <w:tab w:val="left" w:pos="5666"/>
          <w:tab w:val="left" w:pos="6374"/>
          <w:tab w:val="left" w:pos="7790"/>
        </w:tabs>
        <w:ind w:right="1378" w:firstLine="707"/>
        <w:rPr>
          <w:sz w:val="24"/>
        </w:rPr>
      </w:pPr>
      <w:r>
        <w:rPr>
          <w:sz w:val="24"/>
        </w:rPr>
        <w:t>проведения практических занятий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специально</w:t>
      </w:r>
      <w:r>
        <w:rPr>
          <w:sz w:val="24"/>
        </w:rPr>
        <w:tab/>
      </w:r>
      <w:r>
        <w:rPr>
          <w:spacing w:val="-2"/>
          <w:sz w:val="24"/>
        </w:rPr>
        <w:t xml:space="preserve">оборудованных </w:t>
      </w:r>
      <w:r>
        <w:rPr>
          <w:sz w:val="24"/>
        </w:rPr>
        <w:t>помещениях колледжа;</w:t>
      </w:r>
    </w:p>
    <w:p w14:paraId="34B10D3B" w14:textId="77777777" w:rsidR="0035409B" w:rsidRDefault="00F554D7">
      <w:pPr>
        <w:pStyle w:val="a5"/>
        <w:numPr>
          <w:ilvl w:val="0"/>
          <w:numId w:val="8"/>
        </w:numPr>
        <w:tabs>
          <w:tab w:val="left" w:pos="1556"/>
        </w:tabs>
        <w:ind w:left="1556" w:hanging="138"/>
        <w:rPr>
          <w:sz w:val="24"/>
        </w:rPr>
      </w:pPr>
      <w:r>
        <w:rPr>
          <w:sz w:val="24"/>
        </w:rPr>
        <w:t>выполнения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курсового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(курсовых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работ).</w:t>
      </w:r>
    </w:p>
    <w:p w14:paraId="07556B2D" w14:textId="77777777" w:rsidR="0035409B" w:rsidRDefault="00F554D7">
      <w:pPr>
        <w:pStyle w:val="a3"/>
        <w:ind w:right="701" w:firstLine="707"/>
      </w:pPr>
      <w:r>
        <w:t>Выполнение курсового проекта (работы) рассматривается как вид учебной деятельности в форме практической подготовки по учебной дисциплине (модулю) и реализуется в пределах времени, отведенного на их изучение. Организация и выполнение курсовой работы (проекта) регламентирует «Положение об организации выполнения и защиты курсовой работы (проекта) по образовательным программам среднего профессионального образования в частном профессиональном образовательном учреждении «Колледж современных технологий и медицины», утвержденное приказом директора колледжа.</w:t>
      </w:r>
    </w:p>
    <w:p w14:paraId="72FD5DEF" w14:textId="77777777" w:rsidR="0035409B" w:rsidRDefault="00F554D7">
      <w:pPr>
        <w:pStyle w:val="a3"/>
        <w:spacing w:before="1"/>
        <w:ind w:right="703" w:firstLine="707"/>
      </w:pPr>
      <w:r>
        <w:t>Практическая</w:t>
      </w:r>
      <w:r>
        <w:rPr>
          <w:spacing w:val="-13"/>
        </w:rPr>
        <w:t xml:space="preserve"> </w:t>
      </w:r>
      <w:r>
        <w:t>подготовка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междисциплинарных</w:t>
      </w:r>
      <w:r>
        <w:rPr>
          <w:spacing w:val="-13"/>
        </w:rPr>
        <w:t xml:space="preserve"> </w:t>
      </w:r>
      <w:r>
        <w:t>курсов</w:t>
      </w:r>
      <w:r>
        <w:rPr>
          <w:spacing w:val="-13"/>
        </w:rPr>
        <w:t xml:space="preserve"> </w:t>
      </w:r>
      <w:r>
        <w:t>организуется путем проведения в специально оборудованных помещениях Колледжа практических занятий, предусматривающих участие обучающихся в выполнении отдельных элементов работ, связанных с будущей профессиональной деятельностью и направленных на формирование,</w:t>
      </w:r>
      <w:r>
        <w:rPr>
          <w:spacing w:val="-15"/>
        </w:rPr>
        <w:t xml:space="preserve"> </w:t>
      </w:r>
      <w:r>
        <w:t>закрепление,</w:t>
      </w:r>
      <w:r>
        <w:rPr>
          <w:spacing w:val="-15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умений,</w:t>
      </w:r>
      <w:r>
        <w:rPr>
          <w:spacing w:val="-15"/>
        </w:rPr>
        <w:t xml:space="preserve"> </w:t>
      </w:r>
      <w:r>
        <w:t>требования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наличию</w:t>
      </w:r>
      <w:r>
        <w:rPr>
          <w:spacing w:val="-15"/>
        </w:rPr>
        <w:t xml:space="preserve"> </w:t>
      </w:r>
      <w:r>
        <w:t>которых</w:t>
      </w:r>
      <w:r>
        <w:rPr>
          <w:spacing w:val="-15"/>
        </w:rPr>
        <w:t xml:space="preserve"> </w:t>
      </w:r>
      <w:r>
        <w:t>установлены ФГОС СПО для профессионального модуля, в состав которого входит данный междисциплинарный курс.</w:t>
      </w:r>
    </w:p>
    <w:p w14:paraId="7D0989B0" w14:textId="77777777" w:rsidR="0035409B" w:rsidRDefault="00F554D7">
      <w:pPr>
        <w:pStyle w:val="a3"/>
        <w:ind w:right="709" w:firstLine="707"/>
      </w:pPr>
      <w:r>
        <w:t>Практическая подготовка при проведении практики организуется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14:paraId="71F42C7B" w14:textId="77777777" w:rsidR="0035409B" w:rsidRDefault="00F554D7">
      <w:pPr>
        <w:pStyle w:val="a3"/>
        <w:spacing w:before="1"/>
        <w:ind w:right="708" w:firstLine="707"/>
      </w:pPr>
      <w:r>
        <w:t xml:space="preserve">Практическая подготовка организована непосредственно в Колледже, либо в организации, осуществляющей деятельность по профилю соответствующей образовательной программы, в том числе в структурном подразделении профильной организации, предназначенном для проведения практической подготовки, на основании договора, заключаемого между образовательной организацией и профильной </w:t>
      </w:r>
      <w:r>
        <w:rPr>
          <w:spacing w:val="-2"/>
        </w:rPr>
        <w:t>организацией.</w:t>
      </w:r>
    </w:p>
    <w:p w14:paraId="4B2212EF" w14:textId="729703A4" w:rsidR="0035409B" w:rsidRDefault="00F554D7" w:rsidP="005D29B1">
      <w:pPr>
        <w:pStyle w:val="a3"/>
        <w:ind w:right="702"/>
      </w:pPr>
      <w:r>
        <w:t>Учебная и производственная практики проводятся при освоении обучающимися профессиональных</w:t>
      </w:r>
      <w:r>
        <w:rPr>
          <w:spacing w:val="-2"/>
        </w:rPr>
        <w:t xml:space="preserve"> </w:t>
      </w:r>
      <w:r>
        <w:t>компетенций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модулей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реализовываются</w:t>
      </w:r>
      <w:r w:rsidR="005D29B1">
        <w:t xml:space="preserve"> </w:t>
      </w:r>
      <w:r>
        <w:t xml:space="preserve">в несколько периодов в соответствии с Положением по организации практики обучающихся </w:t>
      </w:r>
      <w:r w:rsidR="006D4CCD">
        <w:t>КФ КГБПОУ ХГМК</w:t>
      </w:r>
      <w:r>
        <w:t>, осваивающих основные профессиональные образовательные программы среднего профессионального образования</w:t>
      </w:r>
      <w:r w:rsidR="00C71C2E">
        <w:t>.</w:t>
      </w:r>
    </w:p>
    <w:p w14:paraId="753D4957" w14:textId="77777777" w:rsidR="0035409B" w:rsidRDefault="00F554D7">
      <w:pPr>
        <w:pStyle w:val="a3"/>
        <w:spacing w:before="1"/>
        <w:ind w:right="711" w:firstLine="707"/>
      </w:pPr>
      <w:r>
        <w:t>Аттестация по всем видам учебной и производственной практики проводится в форме дифференцированного зачета с учетом (или на основании) результатов, подтвержденных документами соответствующих организаций.</w:t>
      </w:r>
    </w:p>
    <w:p w14:paraId="4B338BBC" w14:textId="77777777" w:rsidR="0035409B" w:rsidRDefault="00F554D7">
      <w:pPr>
        <w:pStyle w:val="a3"/>
        <w:ind w:right="708" w:firstLine="707"/>
      </w:pPr>
      <w:r>
        <w:t>По завершению освоения программы каждого профессионального модуля проводится экзамен по модулю.</w:t>
      </w:r>
    </w:p>
    <w:p w14:paraId="68E314E5" w14:textId="6AA58296" w:rsidR="005634AE" w:rsidRDefault="00F554D7" w:rsidP="005634AE">
      <w:pPr>
        <w:pStyle w:val="a3"/>
        <w:ind w:right="709" w:firstLine="707"/>
      </w:pPr>
      <w:r>
        <w:t>Экзамен по модулю проводится с целью определения качества освоения обучающимися соответствующего вида деятельности.</w:t>
      </w:r>
    </w:p>
    <w:p w14:paraId="53B1B91C" w14:textId="77777777" w:rsidR="0035409B" w:rsidRDefault="00F554D7">
      <w:pPr>
        <w:pStyle w:val="a3"/>
        <w:ind w:left="1418"/>
        <w:jc w:val="left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Практик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Приложении</w:t>
      </w:r>
      <w:r>
        <w:rPr>
          <w:spacing w:val="-2"/>
        </w:rPr>
        <w:t xml:space="preserve"> </w:t>
      </w:r>
      <w:r>
        <w:rPr>
          <w:spacing w:val="-5"/>
        </w:rPr>
        <w:t>4.</w:t>
      </w:r>
    </w:p>
    <w:p w14:paraId="641750F8" w14:textId="6A8F95D2" w:rsidR="0035409B" w:rsidRDefault="0035409B">
      <w:pPr>
        <w:pStyle w:val="a3"/>
        <w:ind w:left="0"/>
        <w:jc w:val="left"/>
      </w:pPr>
    </w:p>
    <w:p w14:paraId="2173979F" w14:textId="6A8C6BAD" w:rsidR="005634AE" w:rsidRDefault="005634AE">
      <w:pPr>
        <w:pStyle w:val="a3"/>
        <w:ind w:left="0"/>
        <w:jc w:val="left"/>
      </w:pPr>
    </w:p>
    <w:p w14:paraId="280BBF8A" w14:textId="65BFD5FD" w:rsidR="005634AE" w:rsidRDefault="005634AE">
      <w:pPr>
        <w:pStyle w:val="a3"/>
        <w:ind w:left="0"/>
        <w:jc w:val="left"/>
      </w:pPr>
    </w:p>
    <w:p w14:paraId="0B814858" w14:textId="77777777" w:rsidR="005634AE" w:rsidRDefault="005634AE">
      <w:pPr>
        <w:pStyle w:val="a3"/>
        <w:ind w:left="0"/>
        <w:jc w:val="left"/>
      </w:pPr>
    </w:p>
    <w:p w14:paraId="3D351A5F" w14:textId="77777777" w:rsidR="00C71C2E" w:rsidRPr="004D58D5" w:rsidRDefault="00C71C2E">
      <w:pPr>
        <w:rPr>
          <w:i/>
          <w:sz w:val="24"/>
        </w:rPr>
      </w:pPr>
      <w:r w:rsidRPr="004D58D5">
        <w:rPr>
          <w:i/>
          <w:sz w:val="24"/>
        </w:rPr>
        <w:br w:type="page"/>
      </w:r>
    </w:p>
    <w:p w14:paraId="6D8A2636" w14:textId="2673A2B1" w:rsidR="0035409B" w:rsidRDefault="00F554D7">
      <w:pPr>
        <w:ind w:left="710" w:right="709" w:firstLine="707"/>
        <w:jc w:val="both"/>
        <w:rPr>
          <w:i/>
          <w:sz w:val="24"/>
        </w:rPr>
      </w:pPr>
      <w:r w:rsidRPr="00C71C2E">
        <w:rPr>
          <w:i/>
          <w:sz w:val="24"/>
        </w:rPr>
        <w:lastRenderedPageBreak/>
        <w:t xml:space="preserve">Практическая подготовка обучающихся очной формы обучения при реализации </w:t>
      </w:r>
      <w:r w:rsidRPr="00C71C2E">
        <w:rPr>
          <w:i/>
          <w:spacing w:val="-2"/>
          <w:sz w:val="24"/>
        </w:rPr>
        <w:t>ППССЗ</w:t>
      </w: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5529"/>
        <w:gridCol w:w="2059"/>
      </w:tblGrid>
      <w:tr w:rsidR="0035409B" w14:paraId="1741D2CC" w14:textId="77777777">
        <w:trPr>
          <w:trHeight w:val="2301"/>
        </w:trPr>
        <w:tc>
          <w:tcPr>
            <w:tcW w:w="1759" w:type="dxa"/>
          </w:tcPr>
          <w:p w14:paraId="67E8E9F0" w14:textId="77777777" w:rsidR="0035409B" w:rsidRDefault="00F554D7">
            <w:pPr>
              <w:pStyle w:val="TableParagraph"/>
              <w:tabs>
                <w:tab w:val="left" w:pos="1542"/>
              </w:tabs>
              <w:ind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Индекс цикла, </w:t>
            </w:r>
            <w:r>
              <w:rPr>
                <w:b/>
                <w:spacing w:val="-2"/>
                <w:sz w:val="20"/>
              </w:rPr>
              <w:t>раздела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в</w:t>
            </w:r>
            <w:r>
              <w:rPr>
                <w:b/>
                <w:sz w:val="20"/>
              </w:rPr>
              <w:t xml:space="preserve"> учебном плане</w:t>
            </w:r>
          </w:p>
        </w:tc>
        <w:tc>
          <w:tcPr>
            <w:tcW w:w="5529" w:type="dxa"/>
          </w:tcPr>
          <w:p w14:paraId="6D6393FF" w14:textId="77777777" w:rsidR="0035409B" w:rsidRDefault="00F554D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цикла,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плане</w:t>
            </w:r>
          </w:p>
        </w:tc>
        <w:tc>
          <w:tcPr>
            <w:tcW w:w="2059" w:type="dxa"/>
          </w:tcPr>
          <w:p w14:paraId="2031887D" w14:textId="77777777" w:rsidR="0035409B" w:rsidRDefault="00F554D7">
            <w:pPr>
              <w:pStyle w:val="TableParagraph"/>
              <w:ind w:left="105" w:right="-44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практической </w:t>
            </w:r>
            <w:r>
              <w:rPr>
                <w:b/>
                <w:spacing w:val="-2"/>
                <w:sz w:val="20"/>
              </w:rPr>
              <w:t>подготовки</w:t>
            </w:r>
          </w:p>
          <w:p w14:paraId="274DD7C9" w14:textId="77777777" w:rsidR="0035409B" w:rsidRDefault="00F554D7">
            <w:pPr>
              <w:pStyle w:val="TableParagraph"/>
              <w:tabs>
                <w:tab w:val="left" w:pos="1742"/>
              </w:tabs>
              <w:spacing w:before="1"/>
              <w:ind w:left="105" w:right="-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(практических занятий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или </w:t>
            </w:r>
            <w:r>
              <w:rPr>
                <w:b/>
                <w:spacing w:val="-2"/>
                <w:sz w:val="20"/>
              </w:rPr>
              <w:t>суммарно</w:t>
            </w:r>
          </w:p>
          <w:p w14:paraId="705C1295" w14:textId="77777777" w:rsidR="0035409B" w:rsidRDefault="00F554D7">
            <w:pPr>
              <w:pStyle w:val="TableParagraph"/>
              <w:tabs>
                <w:tab w:val="left" w:pos="1277"/>
                <w:tab w:val="left" w:pos="1969"/>
              </w:tabs>
              <w:spacing w:line="230" w:lineRule="exact"/>
              <w:ind w:left="105" w:right="-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лекционных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практических </w:t>
            </w:r>
            <w:r>
              <w:rPr>
                <w:b/>
                <w:sz w:val="20"/>
              </w:rPr>
              <w:t>занятий)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циклам </w:t>
            </w:r>
            <w:r>
              <w:rPr>
                <w:b/>
                <w:spacing w:val="-2"/>
                <w:sz w:val="20"/>
              </w:rPr>
              <w:t>разделам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учебного </w:t>
            </w:r>
            <w:r>
              <w:rPr>
                <w:b/>
                <w:sz w:val="20"/>
              </w:rPr>
              <w:t>плана, час</w:t>
            </w:r>
          </w:p>
        </w:tc>
      </w:tr>
      <w:tr w:rsidR="0035409B" w14:paraId="1139C68C" w14:textId="77777777">
        <w:trPr>
          <w:trHeight w:val="275"/>
        </w:trPr>
        <w:tc>
          <w:tcPr>
            <w:tcW w:w="1759" w:type="dxa"/>
          </w:tcPr>
          <w:p w14:paraId="5340888A" w14:textId="77777777" w:rsidR="0035409B" w:rsidRDefault="00F554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ПП</w:t>
            </w:r>
          </w:p>
        </w:tc>
        <w:tc>
          <w:tcPr>
            <w:tcW w:w="5529" w:type="dxa"/>
          </w:tcPr>
          <w:p w14:paraId="6DC30B51" w14:textId="77777777" w:rsidR="0035409B" w:rsidRDefault="00F554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2059" w:type="dxa"/>
          </w:tcPr>
          <w:p w14:paraId="6E9625EC" w14:textId="571BA882" w:rsidR="0035409B" w:rsidRDefault="00F554D7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</w:t>
            </w:r>
            <w:r w:rsidR="00C71C2E">
              <w:rPr>
                <w:spacing w:val="-4"/>
                <w:sz w:val="24"/>
              </w:rPr>
              <w:t>342</w:t>
            </w:r>
          </w:p>
        </w:tc>
      </w:tr>
      <w:tr w:rsidR="0035409B" w14:paraId="65BCA740" w14:textId="77777777">
        <w:trPr>
          <w:trHeight w:val="275"/>
        </w:trPr>
        <w:tc>
          <w:tcPr>
            <w:tcW w:w="1759" w:type="dxa"/>
          </w:tcPr>
          <w:p w14:paraId="7082AD6B" w14:textId="77777777" w:rsidR="0035409B" w:rsidRDefault="00F554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СГ</w:t>
            </w:r>
          </w:p>
        </w:tc>
        <w:tc>
          <w:tcPr>
            <w:tcW w:w="5529" w:type="dxa"/>
          </w:tcPr>
          <w:p w14:paraId="6043C36D" w14:textId="77777777" w:rsidR="0035409B" w:rsidRDefault="00F554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Социально-гуманитарный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цикл</w:t>
            </w:r>
          </w:p>
        </w:tc>
        <w:tc>
          <w:tcPr>
            <w:tcW w:w="2059" w:type="dxa"/>
          </w:tcPr>
          <w:p w14:paraId="22AD199F" w14:textId="5D6E6800" w:rsidR="0035409B" w:rsidRDefault="00F554D7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C71C2E">
              <w:rPr>
                <w:spacing w:val="-5"/>
                <w:sz w:val="24"/>
              </w:rPr>
              <w:t>26</w:t>
            </w:r>
          </w:p>
        </w:tc>
      </w:tr>
      <w:tr w:rsidR="0035409B" w14:paraId="3EA812BE" w14:textId="77777777">
        <w:trPr>
          <w:trHeight w:val="275"/>
        </w:trPr>
        <w:tc>
          <w:tcPr>
            <w:tcW w:w="1759" w:type="dxa"/>
          </w:tcPr>
          <w:p w14:paraId="11692ED3" w14:textId="77777777" w:rsidR="0035409B" w:rsidRDefault="00F554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ОПЦ</w:t>
            </w:r>
          </w:p>
        </w:tc>
        <w:tc>
          <w:tcPr>
            <w:tcW w:w="5529" w:type="dxa"/>
          </w:tcPr>
          <w:p w14:paraId="0B360FB3" w14:textId="77777777" w:rsidR="0035409B" w:rsidRDefault="00F554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Общепрофессиональный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цикл</w:t>
            </w:r>
          </w:p>
        </w:tc>
        <w:tc>
          <w:tcPr>
            <w:tcW w:w="2059" w:type="dxa"/>
          </w:tcPr>
          <w:p w14:paraId="3404FE99" w14:textId="66226EAE" w:rsidR="0035409B" w:rsidRDefault="00C71C2E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722</w:t>
            </w:r>
          </w:p>
        </w:tc>
      </w:tr>
      <w:tr w:rsidR="0035409B" w14:paraId="3F097312" w14:textId="77777777">
        <w:trPr>
          <w:trHeight w:val="275"/>
        </w:trPr>
        <w:tc>
          <w:tcPr>
            <w:tcW w:w="1759" w:type="dxa"/>
          </w:tcPr>
          <w:p w14:paraId="50E3D0B9" w14:textId="77777777" w:rsidR="0035409B" w:rsidRDefault="00F554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ПЦ</w:t>
            </w:r>
          </w:p>
        </w:tc>
        <w:tc>
          <w:tcPr>
            <w:tcW w:w="5529" w:type="dxa"/>
          </w:tcPr>
          <w:p w14:paraId="4ECB30E8" w14:textId="77777777" w:rsidR="0035409B" w:rsidRDefault="00F554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цикл</w:t>
            </w:r>
          </w:p>
        </w:tc>
        <w:tc>
          <w:tcPr>
            <w:tcW w:w="2059" w:type="dxa"/>
          </w:tcPr>
          <w:p w14:paraId="64201D1B" w14:textId="1B9CA6C7" w:rsidR="0035409B" w:rsidRDefault="00C71C2E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1294</w:t>
            </w:r>
          </w:p>
        </w:tc>
      </w:tr>
      <w:tr w:rsidR="0035409B" w14:paraId="215E10FF" w14:textId="77777777">
        <w:trPr>
          <w:trHeight w:val="551"/>
        </w:trPr>
        <w:tc>
          <w:tcPr>
            <w:tcW w:w="1759" w:type="dxa"/>
          </w:tcPr>
          <w:p w14:paraId="68904058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УП, </w:t>
            </w:r>
            <w:r>
              <w:rPr>
                <w:spacing w:val="-5"/>
                <w:sz w:val="24"/>
              </w:rPr>
              <w:t>ПП</w:t>
            </w:r>
          </w:p>
        </w:tc>
        <w:tc>
          <w:tcPr>
            <w:tcW w:w="5529" w:type="dxa"/>
          </w:tcPr>
          <w:p w14:paraId="010162C3" w14:textId="77777777" w:rsidR="0035409B" w:rsidRDefault="00F554D7">
            <w:pPr>
              <w:pStyle w:val="TableParagraph"/>
              <w:tabs>
                <w:tab w:val="left" w:pos="1950"/>
                <w:tab w:val="left" w:pos="2852"/>
              </w:tabs>
              <w:spacing w:line="276" w:lineRule="exac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УЧЕБНАЯ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ПРОИЗВОДСТВЕННАЯ ПРАКТИКИ</w:t>
            </w:r>
          </w:p>
        </w:tc>
        <w:tc>
          <w:tcPr>
            <w:tcW w:w="2059" w:type="dxa"/>
          </w:tcPr>
          <w:p w14:paraId="2D3690CF" w14:textId="311A297D" w:rsidR="0035409B" w:rsidRDefault="00C71C2E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1080</w:t>
            </w:r>
          </w:p>
        </w:tc>
      </w:tr>
      <w:tr w:rsidR="0035409B" w14:paraId="71B67804" w14:textId="77777777">
        <w:trPr>
          <w:trHeight w:val="278"/>
        </w:trPr>
        <w:tc>
          <w:tcPr>
            <w:tcW w:w="1759" w:type="dxa"/>
          </w:tcPr>
          <w:p w14:paraId="30BEC3AB" w14:textId="77777777" w:rsidR="0035409B" w:rsidRDefault="00F554D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УП</w:t>
            </w:r>
          </w:p>
        </w:tc>
        <w:tc>
          <w:tcPr>
            <w:tcW w:w="5529" w:type="dxa"/>
          </w:tcPr>
          <w:p w14:paraId="21653BB8" w14:textId="77777777" w:rsidR="0035409B" w:rsidRDefault="00F554D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059" w:type="dxa"/>
          </w:tcPr>
          <w:p w14:paraId="43B0D3B4" w14:textId="77777777" w:rsidR="0035409B" w:rsidRDefault="00F554D7">
            <w:pPr>
              <w:pStyle w:val="TableParagraph"/>
              <w:spacing w:before="1" w:line="257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288</w:t>
            </w:r>
          </w:p>
        </w:tc>
      </w:tr>
      <w:tr w:rsidR="0035409B" w14:paraId="25B9BE8C" w14:textId="77777777">
        <w:trPr>
          <w:trHeight w:val="275"/>
        </w:trPr>
        <w:tc>
          <w:tcPr>
            <w:tcW w:w="1759" w:type="dxa"/>
          </w:tcPr>
          <w:p w14:paraId="00272EE3" w14:textId="77777777" w:rsidR="0035409B" w:rsidRDefault="00F554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ПП</w:t>
            </w:r>
          </w:p>
        </w:tc>
        <w:tc>
          <w:tcPr>
            <w:tcW w:w="5529" w:type="dxa"/>
          </w:tcPr>
          <w:p w14:paraId="7A3E70A3" w14:textId="77777777" w:rsidR="0035409B" w:rsidRDefault="00F554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059" w:type="dxa"/>
          </w:tcPr>
          <w:p w14:paraId="48740391" w14:textId="22032154" w:rsidR="0035409B" w:rsidRDefault="00C71C2E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792</w:t>
            </w:r>
          </w:p>
        </w:tc>
      </w:tr>
      <w:tr w:rsidR="0035409B" w14:paraId="47012157" w14:textId="77777777">
        <w:trPr>
          <w:trHeight w:val="551"/>
        </w:trPr>
        <w:tc>
          <w:tcPr>
            <w:tcW w:w="1759" w:type="dxa"/>
          </w:tcPr>
          <w:p w14:paraId="61CFD7C6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5529" w:type="dxa"/>
          </w:tcPr>
          <w:p w14:paraId="7D95BBBD" w14:textId="77777777" w:rsidR="0035409B" w:rsidRDefault="00F554D7">
            <w:pPr>
              <w:pStyle w:val="TableParagraph"/>
              <w:tabs>
                <w:tab w:val="left" w:pos="4120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ИТОГОВАЯ АТТЕСТАЦИЯ</w:t>
            </w:r>
          </w:p>
        </w:tc>
        <w:tc>
          <w:tcPr>
            <w:tcW w:w="2059" w:type="dxa"/>
          </w:tcPr>
          <w:p w14:paraId="745048AE" w14:textId="77777777" w:rsidR="0035409B" w:rsidRDefault="00F554D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</w:tr>
      <w:tr w:rsidR="0035409B" w14:paraId="2A25021B" w14:textId="77777777">
        <w:trPr>
          <w:trHeight w:val="275"/>
        </w:trPr>
        <w:tc>
          <w:tcPr>
            <w:tcW w:w="1759" w:type="dxa"/>
          </w:tcPr>
          <w:p w14:paraId="1168D043" w14:textId="77777777" w:rsidR="0035409B" w:rsidRDefault="00F554D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14:paraId="7D0A6304" w14:textId="77777777" w:rsidR="0035409B" w:rsidRDefault="00F554D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2059" w:type="dxa"/>
          </w:tcPr>
          <w:p w14:paraId="12859800" w14:textId="77777777" w:rsidR="0035409B" w:rsidRDefault="00F554D7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</w:tr>
      <w:tr w:rsidR="0035409B" w14:paraId="5134B4BC" w14:textId="77777777">
        <w:trPr>
          <w:trHeight w:val="275"/>
        </w:trPr>
        <w:tc>
          <w:tcPr>
            <w:tcW w:w="1759" w:type="dxa"/>
          </w:tcPr>
          <w:p w14:paraId="68CE91EF" w14:textId="77777777" w:rsidR="0035409B" w:rsidRDefault="00F554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5529" w:type="dxa"/>
          </w:tcPr>
          <w:p w14:paraId="57C16CA4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9" w:type="dxa"/>
          </w:tcPr>
          <w:p w14:paraId="3271C238" w14:textId="12BF6220" w:rsidR="0035409B" w:rsidRDefault="004D58D5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3530</w:t>
            </w:r>
          </w:p>
        </w:tc>
      </w:tr>
    </w:tbl>
    <w:p w14:paraId="6E067AB1" w14:textId="77777777" w:rsidR="0035409B" w:rsidRDefault="0035409B">
      <w:pPr>
        <w:pStyle w:val="a3"/>
        <w:ind w:left="0"/>
        <w:jc w:val="left"/>
        <w:rPr>
          <w:i/>
        </w:rPr>
      </w:pPr>
    </w:p>
    <w:p w14:paraId="099DD5CF" w14:textId="77777777" w:rsidR="0035409B" w:rsidRDefault="0035409B">
      <w:pPr>
        <w:pStyle w:val="a3"/>
        <w:spacing w:before="5"/>
        <w:ind w:left="0"/>
        <w:jc w:val="left"/>
        <w:rPr>
          <w:i/>
        </w:rPr>
      </w:pPr>
    </w:p>
    <w:p w14:paraId="07202345" w14:textId="77777777" w:rsidR="0035409B" w:rsidRDefault="00F554D7">
      <w:pPr>
        <w:pStyle w:val="3"/>
        <w:numPr>
          <w:ilvl w:val="1"/>
          <w:numId w:val="13"/>
        </w:numPr>
        <w:tabs>
          <w:tab w:val="left" w:pos="2054"/>
        </w:tabs>
        <w:ind w:left="2054" w:hanging="360"/>
        <w:jc w:val="left"/>
      </w:pPr>
      <w:bookmarkStart w:id="12" w:name="_bookmark9"/>
      <w:bookmarkEnd w:id="12"/>
      <w:r>
        <w:t>Организация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итоговой</w:t>
      </w:r>
      <w:r>
        <w:rPr>
          <w:spacing w:val="-8"/>
        </w:rPr>
        <w:t xml:space="preserve"> </w:t>
      </w:r>
      <w:r>
        <w:rPr>
          <w:spacing w:val="-2"/>
        </w:rPr>
        <w:t>аттестации</w:t>
      </w:r>
    </w:p>
    <w:p w14:paraId="76F5C2F6" w14:textId="77777777" w:rsidR="0035409B" w:rsidRDefault="0035409B">
      <w:pPr>
        <w:pStyle w:val="a3"/>
        <w:ind w:left="0"/>
        <w:jc w:val="left"/>
        <w:rPr>
          <w:b/>
        </w:rPr>
      </w:pPr>
    </w:p>
    <w:p w14:paraId="4D4560B6" w14:textId="1C7131A0" w:rsidR="0035409B" w:rsidRDefault="00F554D7">
      <w:pPr>
        <w:pStyle w:val="a3"/>
        <w:ind w:right="702" w:firstLine="707"/>
      </w:pPr>
      <w:r>
        <w:t xml:space="preserve">Организация государственной итоговой аттестации осуществляется в соответствии с Положением о порядке проведения государственной итоговой аттестации по образовательным программам среднего профессионального образования в </w:t>
      </w:r>
      <w:r w:rsidR="004D58D5">
        <w:t>КГБПОУ ХГМК.</w:t>
      </w:r>
    </w:p>
    <w:p w14:paraId="799BFE01" w14:textId="77777777" w:rsidR="0035409B" w:rsidRDefault="00F554D7">
      <w:pPr>
        <w:pStyle w:val="a3"/>
        <w:spacing w:before="1"/>
        <w:ind w:right="704" w:firstLine="707"/>
      </w:pPr>
      <w:r>
        <w:t xml:space="preserve">Государственная итоговая аттестация проводится в форме государственного </w:t>
      </w:r>
      <w:r>
        <w:rPr>
          <w:spacing w:val="-2"/>
        </w:rPr>
        <w:t>экзамена.</w:t>
      </w:r>
    </w:p>
    <w:p w14:paraId="706C6F09" w14:textId="77777777" w:rsidR="0035409B" w:rsidRDefault="00F554D7">
      <w:pPr>
        <w:pStyle w:val="a3"/>
        <w:ind w:right="704" w:firstLine="707"/>
      </w:pPr>
      <w:r>
        <w:t>Государственная</w:t>
      </w:r>
      <w:r>
        <w:rPr>
          <w:spacing w:val="-15"/>
        </w:rPr>
        <w:t xml:space="preserve"> </w:t>
      </w:r>
      <w:r>
        <w:t>итоговая</w:t>
      </w:r>
      <w:r>
        <w:rPr>
          <w:spacing w:val="-15"/>
        </w:rPr>
        <w:t xml:space="preserve"> </w:t>
      </w:r>
      <w:r>
        <w:t>аттестация</w:t>
      </w:r>
      <w:r>
        <w:rPr>
          <w:spacing w:val="-15"/>
        </w:rPr>
        <w:t xml:space="preserve"> </w:t>
      </w:r>
      <w:r>
        <w:t>выпускников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заменена</w:t>
      </w:r>
      <w:r>
        <w:rPr>
          <w:spacing w:val="-15"/>
        </w:rPr>
        <w:t xml:space="preserve"> </w:t>
      </w:r>
      <w:r>
        <w:t>оценкой уровня их подготовки на основе текущего контроля успеваемости и результатов промежуточной аттестации.</w:t>
      </w:r>
    </w:p>
    <w:p w14:paraId="0AECA415" w14:textId="77777777" w:rsidR="0035409B" w:rsidRDefault="00F554D7">
      <w:pPr>
        <w:pStyle w:val="a3"/>
        <w:ind w:right="704" w:firstLine="707"/>
      </w:pPr>
      <w:r>
        <w:t>Цель и процедуру государственной итоговой аттестации определяет программа государственной итоговой аттестации в соответствии с ФГОС. Программа ежегодно обновляется и доводится до сведения обучающихся за 6 месяцев до начала ГИА.</w:t>
      </w:r>
    </w:p>
    <w:p w14:paraId="6CAE0250" w14:textId="0DA85CBC" w:rsidR="004D58D5" w:rsidRDefault="004D58D5" w:rsidP="004D58D5">
      <w:pPr>
        <w:pStyle w:val="a3"/>
        <w:spacing w:before="68"/>
        <w:ind w:left="1418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ФОС</w:t>
      </w:r>
      <w:r>
        <w:rPr>
          <w:spacing w:val="-2"/>
        </w:rPr>
        <w:t xml:space="preserve"> </w:t>
      </w:r>
      <w:r>
        <w:t>ГИА</w:t>
      </w:r>
      <w:r>
        <w:rPr>
          <w:spacing w:val="-3"/>
        </w:rPr>
        <w:t xml:space="preserve"> </w:t>
      </w:r>
      <w:r>
        <w:t>представлены в</w:t>
      </w:r>
      <w:r>
        <w:rPr>
          <w:spacing w:val="-3"/>
        </w:rPr>
        <w:t xml:space="preserve"> </w:t>
      </w:r>
      <w:r>
        <w:t>Приложение7</w:t>
      </w:r>
      <w:r>
        <w:rPr>
          <w:spacing w:val="-5"/>
        </w:rPr>
        <w:t>.</w:t>
      </w:r>
    </w:p>
    <w:p w14:paraId="335F7E30" w14:textId="77777777" w:rsidR="0035409B" w:rsidRDefault="0035409B">
      <w:pPr>
        <w:pStyle w:val="a3"/>
        <w:sectPr w:rsidR="0035409B">
          <w:pgSz w:w="11910" w:h="16840"/>
          <w:pgMar w:top="620" w:right="141" w:bottom="960" w:left="992" w:header="0" w:footer="773" w:gutter="0"/>
          <w:cols w:space="720"/>
        </w:sectPr>
      </w:pPr>
    </w:p>
    <w:p w14:paraId="44297525" w14:textId="77777777" w:rsidR="0035409B" w:rsidRDefault="0035409B">
      <w:pPr>
        <w:pStyle w:val="a3"/>
        <w:ind w:left="0"/>
        <w:jc w:val="left"/>
      </w:pPr>
    </w:p>
    <w:p w14:paraId="057FE370" w14:textId="77777777" w:rsidR="0035409B" w:rsidRDefault="0035409B">
      <w:pPr>
        <w:pStyle w:val="a3"/>
        <w:ind w:left="0"/>
        <w:jc w:val="left"/>
      </w:pPr>
    </w:p>
    <w:p w14:paraId="1644EEBF" w14:textId="77777777" w:rsidR="0035409B" w:rsidRDefault="00F554D7">
      <w:pPr>
        <w:pStyle w:val="3"/>
        <w:numPr>
          <w:ilvl w:val="1"/>
          <w:numId w:val="13"/>
        </w:numPr>
        <w:tabs>
          <w:tab w:val="left" w:pos="1994"/>
        </w:tabs>
        <w:spacing w:before="1"/>
        <w:ind w:left="1994" w:hanging="360"/>
        <w:jc w:val="both"/>
      </w:pPr>
      <w:bookmarkStart w:id="13" w:name="_bookmark10"/>
      <w:bookmarkEnd w:id="13"/>
      <w:r>
        <w:t>Организация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работы.</w:t>
      </w:r>
      <w:r>
        <w:rPr>
          <w:spacing w:val="-5"/>
        </w:rPr>
        <w:t xml:space="preserve"> </w:t>
      </w:r>
      <w:r>
        <w:t>Социокультурная</w:t>
      </w:r>
      <w:r>
        <w:rPr>
          <w:spacing w:val="-5"/>
        </w:rPr>
        <w:t xml:space="preserve"> </w:t>
      </w:r>
      <w:r>
        <w:t>среда</w:t>
      </w:r>
      <w:r>
        <w:rPr>
          <w:spacing w:val="-7"/>
        </w:rPr>
        <w:t xml:space="preserve"> </w:t>
      </w:r>
      <w:r>
        <w:rPr>
          <w:spacing w:val="-2"/>
        </w:rPr>
        <w:t>колледжа.</w:t>
      </w:r>
    </w:p>
    <w:p w14:paraId="6D87CB8F" w14:textId="77777777" w:rsidR="0035409B" w:rsidRDefault="00F554D7">
      <w:pPr>
        <w:pStyle w:val="a3"/>
        <w:ind w:right="702" w:firstLine="707"/>
      </w:pPr>
      <w:r>
        <w:t>Воспитательная работа направлена на формирование у обучающихся общих и личностных компетенций, предусмотренных Федеральным государственным образовательным стандартом по специальности. Это предполагает развитие способностей работать в</w:t>
      </w:r>
      <w:r>
        <w:rPr>
          <w:spacing w:val="-2"/>
        </w:rPr>
        <w:t xml:space="preserve"> </w:t>
      </w:r>
      <w:r>
        <w:t>коллективе</w:t>
      </w:r>
      <w:r>
        <w:rPr>
          <w:spacing w:val="-3"/>
        </w:rPr>
        <w:t xml:space="preserve"> </w:t>
      </w:r>
      <w:r>
        <w:t>и команде,</w:t>
      </w:r>
      <w:r>
        <w:rPr>
          <w:spacing w:val="-1"/>
        </w:rPr>
        <w:t xml:space="preserve"> </w:t>
      </w:r>
      <w:r>
        <w:t>активно</w:t>
      </w:r>
      <w:r>
        <w:rPr>
          <w:spacing w:val="-1"/>
        </w:rPr>
        <w:t xml:space="preserve"> </w:t>
      </w:r>
      <w:r>
        <w:t>общаться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коллегами,</w:t>
      </w:r>
      <w:r>
        <w:rPr>
          <w:spacing w:val="-1"/>
        </w:rPr>
        <w:t xml:space="preserve"> </w:t>
      </w:r>
      <w:r>
        <w:t>нести ответственность</w:t>
      </w:r>
      <w:r>
        <w:rPr>
          <w:spacing w:val="-2"/>
        </w:rPr>
        <w:t xml:space="preserve"> </w:t>
      </w:r>
      <w:r>
        <w:t>за работу членов команды и результат выполнения задания. Система воспитательной работы базируется на сочетании традиционных и инновационных технологий, направленных на осуществление практико-ориентированного и индивидуального подхода к развитию личности будущего специалиста. Система воспитательной работы ориентирована на гуманистические подходы к вопросам воспитания и образования, содействие в профессиональной деятельности обучающихся, развитие творческих способностей, выработке четких гражданских позиций, чувства сопричастности к судьбе Отечества. Колледж объединяет обучающихся различных национальностей, поэтому одним из приоритетных направлений воспитательной работы является воспитание толерантного сознания, принципов ненасилия к представителям различных национальностей, формирование сплоченного коллектива обучающихся и преподавателей. Это направление предполагает проведение обширной работы по расширению культурно-этнического кругозора, формирования интереса к культурному наследию народов России, стран ближнего и дальнего зарубежья, а также приобщение студентов-мигрантов к русскому языку, культуре, искусству.</w:t>
      </w:r>
    </w:p>
    <w:p w14:paraId="0D99134E" w14:textId="3A5EAAC8" w:rsidR="0035409B" w:rsidRDefault="00F554D7">
      <w:pPr>
        <w:pStyle w:val="a3"/>
        <w:spacing w:before="1"/>
        <w:ind w:right="709" w:firstLine="707"/>
      </w:pPr>
      <w:r>
        <w:t xml:space="preserve">Направления воспитательной работы педагогического коллектива Колледжа соответствуют основным задачам, сформулированным в Рабочей программе воспитания, принятой в </w:t>
      </w:r>
      <w:r w:rsidR="006D4CCD">
        <w:t>КФ КГБПОУ ХГМК</w:t>
      </w:r>
      <w:r>
        <w:t>.</w:t>
      </w:r>
    </w:p>
    <w:p w14:paraId="44864F9B" w14:textId="77777777" w:rsidR="0035409B" w:rsidRDefault="00F554D7">
      <w:pPr>
        <w:pStyle w:val="a3"/>
        <w:spacing w:line="276" w:lineRule="exact"/>
        <w:ind w:left="1418"/>
      </w:pPr>
      <w:r>
        <w:t>Основными</w:t>
      </w:r>
      <w:r>
        <w:rPr>
          <w:spacing w:val="-6"/>
        </w:rPr>
        <w:t xml:space="preserve"> </w:t>
      </w:r>
      <w:r>
        <w:t>направлениями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концепции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14:paraId="6FA8D6F4" w14:textId="77777777" w:rsidR="0035409B" w:rsidRDefault="00F554D7">
      <w:pPr>
        <w:pStyle w:val="a5"/>
        <w:numPr>
          <w:ilvl w:val="0"/>
          <w:numId w:val="7"/>
        </w:numPr>
        <w:tabs>
          <w:tab w:val="left" w:pos="2125"/>
        </w:tabs>
        <w:ind w:right="707" w:firstLine="357"/>
        <w:jc w:val="both"/>
        <w:rPr>
          <w:sz w:val="24"/>
        </w:rPr>
      </w:pPr>
      <w:r>
        <w:rPr>
          <w:sz w:val="24"/>
        </w:rPr>
        <w:t xml:space="preserve">воспитание человека с новым правовым мировоззрением, обладающего экономическим мышлением и кругозором, умеющего себя защищать в условиях нового рынка труда и «ранней» безработицы, владеющего основами безопасности </w:t>
      </w:r>
      <w:r>
        <w:rPr>
          <w:spacing w:val="-2"/>
          <w:sz w:val="24"/>
        </w:rPr>
        <w:t>жизнедеятельности;</w:t>
      </w:r>
    </w:p>
    <w:p w14:paraId="3B4B5330" w14:textId="77777777" w:rsidR="0035409B" w:rsidRDefault="00F554D7">
      <w:pPr>
        <w:pStyle w:val="a5"/>
        <w:numPr>
          <w:ilvl w:val="0"/>
          <w:numId w:val="7"/>
        </w:numPr>
        <w:tabs>
          <w:tab w:val="left" w:pos="2125"/>
        </w:tabs>
        <w:ind w:right="708" w:firstLine="357"/>
        <w:jc w:val="both"/>
        <w:rPr>
          <w:sz w:val="24"/>
        </w:rPr>
      </w:pPr>
      <w:r>
        <w:rPr>
          <w:sz w:val="24"/>
        </w:rPr>
        <w:t xml:space="preserve">привитие навыков культуры в учебном заведении, в быту, в общественных </w:t>
      </w:r>
      <w:r>
        <w:rPr>
          <w:spacing w:val="-2"/>
          <w:sz w:val="24"/>
        </w:rPr>
        <w:t>местах;</w:t>
      </w:r>
    </w:p>
    <w:p w14:paraId="53C33EB7" w14:textId="77777777" w:rsidR="0035409B" w:rsidRDefault="00F554D7">
      <w:pPr>
        <w:pStyle w:val="a5"/>
        <w:numPr>
          <w:ilvl w:val="0"/>
          <w:numId w:val="7"/>
        </w:numPr>
        <w:tabs>
          <w:tab w:val="left" w:pos="2125"/>
        </w:tabs>
        <w:ind w:right="709" w:firstLine="357"/>
        <w:jc w:val="both"/>
        <w:rPr>
          <w:sz w:val="24"/>
        </w:rPr>
      </w:pPr>
      <w:r>
        <w:rPr>
          <w:sz w:val="24"/>
        </w:rPr>
        <w:t>воспитание патриотизма и гражданственности в духе лучших традиций литературы и искусства, а также национальной доктрины России;</w:t>
      </w:r>
    </w:p>
    <w:p w14:paraId="0449CA00" w14:textId="77777777" w:rsidR="0035409B" w:rsidRDefault="00F554D7">
      <w:pPr>
        <w:pStyle w:val="a5"/>
        <w:numPr>
          <w:ilvl w:val="0"/>
          <w:numId w:val="7"/>
        </w:numPr>
        <w:tabs>
          <w:tab w:val="left" w:pos="2125"/>
        </w:tabs>
        <w:spacing w:line="293" w:lineRule="exact"/>
        <w:ind w:left="2125" w:hanging="338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любящего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«малую»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-5"/>
          <w:sz w:val="24"/>
        </w:rPr>
        <w:t xml:space="preserve"> </w:t>
      </w:r>
      <w:r>
        <w:rPr>
          <w:sz w:val="24"/>
        </w:rPr>
        <w:t>дом,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Россию;</w:t>
      </w:r>
    </w:p>
    <w:p w14:paraId="1DD71B79" w14:textId="77777777" w:rsidR="0035409B" w:rsidRDefault="00F554D7">
      <w:pPr>
        <w:pStyle w:val="a5"/>
        <w:numPr>
          <w:ilvl w:val="0"/>
          <w:numId w:val="7"/>
        </w:numPr>
        <w:tabs>
          <w:tab w:val="left" w:pos="2125"/>
        </w:tabs>
        <w:spacing w:line="293" w:lineRule="exact"/>
        <w:ind w:left="2125" w:hanging="338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6045B0A5" w14:textId="77777777" w:rsidR="0035409B" w:rsidRDefault="00F554D7">
      <w:pPr>
        <w:pStyle w:val="a5"/>
        <w:numPr>
          <w:ilvl w:val="0"/>
          <w:numId w:val="7"/>
        </w:numPr>
        <w:tabs>
          <w:tab w:val="left" w:pos="2125"/>
        </w:tabs>
        <w:ind w:right="703" w:firstLine="357"/>
        <w:jc w:val="both"/>
        <w:rPr>
          <w:sz w:val="24"/>
        </w:rPr>
      </w:pPr>
      <w:r>
        <w:rPr>
          <w:sz w:val="24"/>
        </w:rPr>
        <w:t>проведение экскурсионных мероприятий профадаптационной и познавательной направленности;</w:t>
      </w:r>
    </w:p>
    <w:p w14:paraId="6C9692EA" w14:textId="77777777" w:rsidR="0035409B" w:rsidRDefault="00F554D7">
      <w:pPr>
        <w:pStyle w:val="a5"/>
        <w:numPr>
          <w:ilvl w:val="0"/>
          <w:numId w:val="7"/>
        </w:numPr>
        <w:tabs>
          <w:tab w:val="left" w:pos="2125"/>
        </w:tabs>
        <w:spacing w:line="292" w:lineRule="exact"/>
        <w:ind w:left="2125" w:hanging="338"/>
        <w:jc w:val="both"/>
        <w:rPr>
          <w:sz w:val="24"/>
        </w:rPr>
      </w:pPr>
      <w:r>
        <w:rPr>
          <w:sz w:val="24"/>
        </w:rPr>
        <w:t>профессиональное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воспитание;</w:t>
      </w:r>
    </w:p>
    <w:p w14:paraId="678F0734" w14:textId="77777777" w:rsidR="0035409B" w:rsidRDefault="00F554D7">
      <w:pPr>
        <w:pStyle w:val="a5"/>
        <w:numPr>
          <w:ilvl w:val="0"/>
          <w:numId w:val="7"/>
        </w:numPr>
        <w:tabs>
          <w:tab w:val="left" w:pos="2125"/>
        </w:tabs>
        <w:ind w:right="712" w:firstLine="357"/>
        <w:jc w:val="both"/>
        <w:rPr>
          <w:sz w:val="24"/>
        </w:rPr>
      </w:pPr>
      <w:r>
        <w:rPr>
          <w:sz w:val="24"/>
        </w:rPr>
        <w:t>привитие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любви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книге,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образования;</w:t>
      </w:r>
    </w:p>
    <w:p w14:paraId="75143AD1" w14:textId="77777777" w:rsidR="0035409B" w:rsidRDefault="00F554D7">
      <w:pPr>
        <w:pStyle w:val="a5"/>
        <w:numPr>
          <w:ilvl w:val="0"/>
          <w:numId w:val="7"/>
        </w:numPr>
        <w:tabs>
          <w:tab w:val="left" w:pos="2125"/>
        </w:tabs>
        <w:ind w:right="712" w:firstLine="357"/>
        <w:jc w:val="both"/>
        <w:rPr>
          <w:sz w:val="24"/>
        </w:rPr>
      </w:pPr>
      <w:r>
        <w:rPr>
          <w:sz w:val="24"/>
        </w:rPr>
        <w:t>развитие традиций здорового образа жизни, основанных на лучших культурных и спортивных примерах;</w:t>
      </w:r>
    </w:p>
    <w:p w14:paraId="24215778" w14:textId="77777777" w:rsidR="0035409B" w:rsidRDefault="00F554D7">
      <w:pPr>
        <w:pStyle w:val="a5"/>
        <w:numPr>
          <w:ilvl w:val="0"/>
          <w:numId w:val="7"/>
        </w:numPr>
        <w:tabs>
          <w:tab w:val="left" w:pos="2125"/>
        </w:tabs>
        <w:spacing w:line="293" w:lineRule="exact"/>
        <w:ind w:left="2125" w:hanging="338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общения;</w:t>
      </w:r>
    </w:p>
    <w:p w14:paraId="2E254DAB" w14:textId="77777777" w:rsidR="0035409B" w:rsidRDefault="00F554D7">
      <w:pPr>
        <w:pStyle w:val="a5"/>
        <w:numPr>
          <w:ilvl w:val="0"/>
          <w:numId w:val="7"/>
        </w:numPr>
        <w:tabs>
          <w:tab w:val="left" w:pos="2125"/>
        </w:tabs>
        <w:ind w:right="705" w:firstLine="357"/>
        <w:jc w:val="both"/>
        <w:rPr>
          <w:sz w:val="24"/>
        </w:rPr>
      </w:pPr>
      <w:r>
        <w:rPr>
          <w:sz w:val="24"/>
        </w:rPr>
        <w:t>профилактика</w:t>
      </w:r>
      <w:r>
        <w:rPr>
          <w:spacing w:val="-10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среде</w:t>
      </w:r>
      <w:r>
        <w:rPr>
          <w:spacing w:val="-7"/>
          <w:sz w:val="24"/>
        </w:rPr>
        <w:t xml:space="preserve"> </w:t>
      </w:r>
      <w:r>
        <w:rPr>
          <w:sz w:val="24"/>
        </w:rPr>
        <w:t>(предотвращение правонарушений, профилактика ПАВ, экстремистских настроений)</w:t>
      </w:r>
    </w:p>
    <w:p w14:paraId="68216000" w14:textId="77777777" w:rsidR="0035409B" w:rsidRDefault="00F554D7">
      <w:pPr>
        <w:pStyle w:val="a5"/>
        <w:numPr>
          <w:ilvl w:val="0"/>
          <w:numId w:val="7"/>
        </w:numPr>
        <w:tabs>
          <w:tab w:val="left" w:pos="2125"/>
        </w:tabs>
        <w:spacing w:line="292" w:lineRule="exact"/>
        <w:ind w:left="2125" w:hanging="338"/>
        <w:jc w:val="both"/>
        <w:rPr>
          <w:sz w:val="24"/>
        </w:rPr>
      </w:pPr>
      <w:r>
        <w:rPr>
          <w:sz w:val="24"/>
        </w:rPr>
        <w:t>продолжение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14:paraId="636CD9C2" w14:textId="77777777" w:rsidR="0035409B" w:rsidRDefault="00F554D7">
      <w:pPr>
        <w:pStyle w:val="a5"/>
        <w:numPr>
          <w:ilvl w:val="0"/>
          <w:numId w:val="7"/>
        </w:numPr>
        <w:tabs>
          <w:tab w:val="left" w:pos="2125"/>
        </w:tabs>
        <w:ind w:right="712" w:firstLine="357"/>
        <w:rPr>
          <w:sz w:val="24"/>
        </w:rPr>
      </w:pPr>
      <w:r>
        <w:rPr>
          <w:sz w:val="24"/>
        </w:rPr>
        <w:t>создание благоприятного микроклимата для дальнейшего развития учебной деятельности, практического обучения, внеурочной занятости студентов;</w:t>
      </w:r>
    </w:p>
    <w:p w14:paraId="61EAC7AF" w14:textId="77777777" w:rsidR="0035409B" w:rsidRDefault="00F554D7">
      <w:pPr>
        <w:pStyle w:val="a5"/>
        <w:numPr>
          <w:ilvl w:val="0"/>
          <w:numId w:val="7"/>
        </w:numPr>
        <w:tabs>
          <w:tab w:val="left" w:pos="2125"/>
        </w:tabs>
        <w:ind w:right="707" w:firstLine="357"/>
        <w:rPr>
          <w:sz w:val="24"/>
        </w:rPr>
      </w:pP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студенческого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как</w:t>
      </w:r>
      <w:r>
        <w:rPr>
          <w:spacing w:val="-1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5"/>
          <w:sz w:val="24"/>
        </w:rPr>
        <w:t xml:space="preserve"> </w:t>
      </w:r>
      <w:r>
        <w:rPr>
          <w:sz w:val="24"/>
        </w:rPr>
        <w:t>управленческих навыков, обучающихся;</w:t>
      </w:r>
    </w:p>
    <w:p w14:paraId="06FB671C" w14:textId="77777777" w:rsidR="0035409B" w:rsidRDefault="00F554D7">
      <w:pPr>
        <w:pStyle w:val="a5"/>
        <w:numPr>
          <w:ilvl w:val="0"/>
          <w:numId w:val="7"/>
        </w:numPr>
        <w:tabs>
          <w:tab w:val="left" w:pos="2125"/>
          <w:tab w:val="left" w:pos="4135"/>
          <w:tab w:val="left" w:pos="8279"/>
          <w:tab w:val="left" w:pos="9953"/>
        </w:tabs>
        <w:spacing w:line="293" w:lineRule="exact"/>
        <w:ind w:left="2125" w:hanging="338"/>
        <w:rPr>
          <w:sz w:val="24"/>
        </w:rPr>
      </w:pPr>
      <w:r>
        <w:rPr>
          <w:spacing w:val="-2"/>
          <w:sz w:val="24"/>
        </w:rPr>
        <w:t>использование</w:t>
      </w:r>
      <w:r>
        <w:rPr>
          <w:sz w:val="24"/>
        </w:rPr>
        <w:tab/>
      </w:r>
      <w:r>
        <w:rPr>
          <w:spacing w:val="-2"/>
          <w:sz w:val="24"/>
        </w:rPr>
        <w:t>информационно-коммуникативных</w:t>
      </w:r>
      <w:r>
        <w:rPr>
          <w:sz w:val="24"/>
        </w:rPr>
        <w:tab/>
      </w:r>
      <w:r>
        <w:rPr>
          <w:spacing w:val="-2"/>
          <w:sz w:val="24"/>
        </w:rPr>
        <w:t>технологий</w:t>
      </w:r>
      <w:r>
        <w:rPr>
          <w:sz w:val="24"/>
        </w:rPr>
        <w:tab/>
      </w:r>
      <w:r>
        <w:rPr>
          <w:spacing w:val="-10"/>
          <w:sz w:val="24"/>
        </w:rPr>
        <w:t>в</w:t>
      </w:r>
    </w:p>
    <w:p w14:paraId="75AF4B2D" w14:textId="77777777" w:rsidR="0035409B" w:rsidRDefault="0035409B">
      <w:pPr>
        <w:pStyle w:val="a5"/>
        <w:spacing w:line="293" w:lineRule="exact"/>
        <w:rPr>
          <w:sz w:val="24"/>
        </w:rPr>
        <w:sectPr w:rsidR="0035409B">
          <w:pgSz w:w="11910" w:h="16840"/>
          <w:pgMar w:top="620" w:right="141" w:bottom="960" w:left="992" w:header="0" w:footer="773" w:gutter="0"/>
          <w:cols w:space="720"/>
        </w:sectPr>
      </w:pPr>
    </w:p>
    <w:p w14:paraId="60E3EB6A" w14:textId="77777777" w:rsidR="0035409B" w:rsidRDefault="00F554D7">
      <w:pPr>
        <w:pStyle w:val="a3"/>
        <w:spacing w:before="68"/>
        <w:ind w:left="1430"/>
      </w:pPr>
      <w:r>
        <w:lastRenderedPageBreak/>
        <w:t>воспитательной</w:t>
      </w:r>
      <w:r>
        <w:rPr>
          <w:spacing w:val="-4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другие.</w:t>
      </w:r>
    </w:p>
    <w:p w14:paraId="22CB3B45" w14:textId="77777777" w:rsidR="0035409B" w:rsidRDefault="00F554D7">
      <w:pPr>
        <w:pStyle w:val="a3"/>
        <w:ind w:right="707" w:firstLine="707"/>
      </w:pPr>
      <w:r>
        <w:t>Воспитательная</w:t>
      </w:r>
      <w:r>
        <w:rPr>
          <w:spacing w:val="-14"/>
        </w:rPr>
        <w:t xml:space="preserve"> </w:t>
      </w:r>
      <w:r>
        <w:t>среда</w:t>
      </w:r>
      <w:r>
        <w:rPr>
          <w:spacing w:val="-15"/>
        </w:rPr>
        <w:t xml:space="preserve"> </w:t>
      </w:r>
      <w:r>
        <w:t>сформирована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совершенствуется</w:t>
      </w:r>
      <w:r>
        <w:rPr>
          <w:spacing w:val="-14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занятий, в период практики, во внеклассной работе.</w:t>
      </w:r>
    </w:p>
    <w:p w14:paraId="69AD7FE9" w14:textId="77777777" w:rsidR="0035409B" w:rsidRDefault="00F554D7">
      <w:pPr>
        <w:pStyle w:val="a3"/>
        <w:spacing w:before="1"/>
        <w:ind w:right="711" w:firstLine="707"/>
      </w:pPr>
      <w:r>
        <w:t>Система воспитательной работы включает индивидуальные, микрогрупповые, групповые и массовые формы воспитательной работы.</w:t>
      </w:r>
    </w:p>
    <w:p w14:paraId="4010F02D" w14:textId="77777777" w:rsidR="0035409B" w:rsidRDefault="00F554D7">
      <w:pPr>
        <w:pStyle w:val="a3"/>
        <w:ind w:right="708" w:firstLine="707"/>
      </w:pPr>
      <w:r>
        <w:t>Целью воспитательной работы является развитие у обучающихся творческой активности, личной ответственности, культуры и психологических основ общения, формирование навыков соблюдения здорового образа жизни, организация позитивной занятости, содействие профессиональной адаптации.</w:t>
      </w:r>
    </w:p>
    <w:p w14:paraId="64DAC2B7" w14:textId="77777777" w:rsidR="0035409B" w:rsidRDefault="00F554D7">
      <w:pPr>
        <w:pStyle w:val="a3"/>
        <w:ind w:right="703" w:firstLine="707"/>
      </w:pPr>
      <w:r>
        <w:t>Значительное внимание в концепции воспитательной работы уделяется психолого- педагогическому сопровождению обучающихся. Основными направлениями являются: оказание консультативной психологической помощи студентам, родителям, преподавателям, а также проведение психодиагностики различных личностных особенностей</w:t>
      </w:r>
      <w:r>
        <w:rPr>
          <w:spacing w:val="-1"/>
        </w:rPr>
        <w:t xml:space="preserve"> </w:t>
      </w:r>
      <w:r>
        <w:t>обучающихся.</w:t>
      </w:r>
      <w:r>
        <w:rPr>
          <w:spacing w:val="80"/>
        </w:rPr>
        <w:t xml:space="preserve">  </w:t>
      </w:r>
      <w:r>
        <w:t>Важным</w:t>
      </w:r>
      <w:r>
        <w:rPr>
          <w:spacing w:val="80"/>
        </w:rPr>
        <w:t xml:space="preserve"> </w:t>
      </w:r>
      <w:r>
        <w:t>направлением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</w:rPr>
        <w:t xml:space="preserve"> </w:t>
      </w:r>
      <w:r>
        <w:t>работе является развитие студенческого самоуправления. Студенческий Совет принимает активное участие в жизни колледжа: проведение и участие в мероприятиях различного уровня, волонтерская деятельность, проведение благотворительных акций.</w:t>
      </w:r>
    </w:p>
    <w:p w14:paraId="376CD48D" w14:textId="77777777" w:rsidR="0035409B" w:rsidRDefault="00F554D7">
      <w:pPr>
        <w:pStyle w:val="a3"/>
        <w:ind w:right="709" w:firstLine="707"/>
      </w:pPr>
      <w:r>
        <w:t>Приоритетным направлением воспитательной работы является вовлечение обучающихся в проектную деятельность профессиональной направленности.</w:t>
      </w:r>
    </w:p>
    <w:p w14:paraId="6522F88A" w14:textId="77777777" w:rsidR="0035409B" w:rsidRDefault="00F554D7">
      <w:pPr>
        <w:pStyle w:val="a3"/>
        <w:spacing w:before="1"/>
        <w:ind w:right="531" w:firstLine="707"/>
      </w:pPr>
      <w:r>
        <w:t>В воспитательном процессе используются современные информационно- коммуникативные технологии.</w:t>
      </w:r>
    </w:p>
    <w:p w14:paraId="09A5C5BD" w14:textId="77777777" w:rsidR="0035409B" w:rsidRDefault="00F554D7">
      <w:pPr>
        <w:pStyle w:val="a3"/>
        <w:ind w:right="535" w:firstLine="707"/>
      </w:pPr>
      <w:r>
        <w:t>Основной учебно-воспитательной задачей коллектива колледжа является подготовка высококвалифицированных кадров, востребованных на рынке труда, владеющих профессиональными компетенциями, коммуникативными навыками и умениями, с четкой гражданской позицией, пониманием прав и свобод личности, успешно социализирующихся в обществе.</w:t>
      </w:r>
    </w:p>
    <w:p w14:paraId="379FA3F3" w14:textId="77777777" w:rsidR="0035409B" w:rsidRDefault="00F554D7">
      <w:pPr>
        <w:pStyle w:val="a3"/>
        <w:ind w:right="540" w:firstLine="707"/>
      </w:pPr>
      <w:r>
        <w:t>В</w:t>
      </w:r>
      <w:r>
        <w:rPr>
          <w:spacing w:val="-15"/>
        </w:rPr>
        <w:t xml:space="preserve"> </w:t>
      </w:r>
      <w:r>
        <w:t>целях</w:t>
      </w:r>
      <w:r>
        <w:rPr>
          <w:spacing w:val="-15"/>
        </w:rPr>
        <w:t xml:space="preserve"> </w:t>
      </w:r>
      <w:r>
        <w:t>формирования</w:t>
      </w:r>
      <w:r>
        <w:rPr>
          <w:spacing w:val="-15"/>
        </w:rPr>
        <w:t xml:space="preserve"> </w:t>
      </w:r>
      <w:r>
        <w:t>общих</w:t>
      </w:r>
      <w:r>
        <w:rPr>
          <w:spacing w:val="-15"/>
        </w:rPr>
        <w:t xml:space="preserve"> </w:t>
      </w:r>
      <w:r>
        <w:t>компетенций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полном</w:t>
      </w:r>
      <w:r>
        <w:rPr>
          <w:spacing w:val="-14"/>
        </w:rPr>
        <w:t xml:space="preserve"> </w:t>
      </w:r>
      <w:r>
        <w:t>(избыточном)</w:t>
      </w:r>
      <w:r>
        <w:rPr>
          <w:spacing w:val="-15"/>
        </w:rPr>
        <w:t xml:space="preserve"> </w:t>
      </w:r>
      <w:r>
        <w:t>объеме</w:t>
      </w:r>
      <w:r>
        <w:rPr>
          <w:spacing w:val="-14"/>
        </w:rPr>
        <w:t xml:space="preserve"> </w:t>
      </w:r>
      <w:r>
        <w:t>ООП</w:t>
      </w:r>
      <w:r>
        <w:rPr>
          <w:spacing w:val="-15"/>
        </w:rPr>
        <w:t xml:space="preserve"> </w:t>
      </w:r>
      <w:r>
        <w:t>СПО определяет направления и формы учебно-воспитательной работы.</w:t>
      </w:r>
    </w:p>
    <w:p w14:paraId="02617547" w14:textId="77777777" w:rsidR="0035409B" w:rsidRDefault="00F554D7">
      <w:pPr>
        <w:pStyle w:val="a3"/>
        <w:ind w:left="851" w:right="708" w:firstLine="566"/>
      </w:pPr>
      <w:r>
        <w:t>Воспитание</w:t>
      </w:r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освоении</w:t>
      </w:r>
      <w:r>
        <w:rPr>
          <w:spacing w:val="-4"/>
        </w:rPr>
        <w:t xml:space="preserve"> </w:t>
      </w:r>
      <w:r>
        <w:t>ими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 в образовательной организации, осуществляется на основе включаемых в образовательную программу рабочей программы воспитания и календарного плана воспитательной работы.</w:t>
      </w:r>
    </w:p>
    <w:p w14:paraId="6FDCC9A8" w14:textId="18EB9ED7" w:rsidR="0035409B" w:rsidRDefault="00F554D7">
      <w:pPr>
        <w:pStyle w:val="a3"/>
        <w:spacing w:before="1"/>
        <w:ind w:left="851" w:right="704" w:firstLine="566"/>
      </w:pPr>
      <w:r>
        <w:t xml:space="preserve">Для реализации рабочей программы воспитания образовательная организация укомплектована квалифицированными специалистами. Управление воспитательной работой обеспечивается кадровым составом, включающим директора, который несет ответственность за организацию воспитательной работы в профессиональной образовательной организации, </w:t>
      </w:r>
      <w:r w:rsidR="004D58D5">
        <w:t>заведующего отделом</w:t>
      </w:r>
      <w:r>
        <w:t xml:space="preserve"> по учебно-воспитательной работе</w:t>
      </w:r>
      <w:r w:rsidR="004D58D5">
        <w:t xml:space="preserve"> и советника по воспитанию</w:t>
      </w:r>
      <w:r>
        <w:t>, непосредственно курирующ</w:t>
      </w:r>
      <w:r w:rsidR="004D58D5">
        <w:t>их</w:t>
      </w:r>
      <w:r>
        <w:t xml:space="preserve"> данное направление, педагога-психолога, классных руководителей (кураторов), преподавателей. Функционал работников регламентируется требованиями профессиональных стандартов.</w:t>
      </w:r>
    </w:p>
    <w:p w14:paraId="043119F7" w14:textId="39F1E5B9" w:rsidR="0035409B" w:rsidRDefault="00F554D7">
      <w:pPr>
        <w:pStyle w:val="a3"/>
        <w:ind w:left="851" w:right="707" w:firstLine="566"/>
      </w:pPr>
      <w:r>
        <w:t xml:space="preserve">Рабочая программа воспитания и календарный план воспитания представлены в Приложениях </w:t>
      </w:r>
      <w:r w:rsidR="004D58D5">
        <w:t>5</w:t>
      </w:r>
    </w:p>
    <w:p w14:paraId="6ABDBA5F" w14:textId="77777777" w:rsidR="0035409B" w:rsidRDefault="0035409B">
      <w:pPr>
        <w:pStyle w:val="a3"/>
        <w:ind w:left="0"/>
        <w:jc w:val="left"/>
      </w:pPr>
    </w:p>
    <w:p w14:paraId="0BA3BDB5" w14:textId="77777777" w:rsidR="0035409B" w:rsidRDefault="00F554D7">
      <w:pPr>
        <w:pStyle w:val="3"/>
        <w:numPr>
          <w:ilvl w:val="1"/>
          <w:numId w:val="13"/>
        </w:numPr>
        <w:tabs>
          <w:tab w:val="left" w:pos="1816"/>
          <w:tab w:val="left" w:pos="2053"/>
        </w:tabs>
        <w:ind w:left="1816" w:right="2124" w:hanging="123"/>
        <w:jc w:val="both"/>
      </w:pPr>
      <w:bookmarkStart w:id="14" w:name="_bookmark11"/>
      <w:bookmarkEnd w:id="14"/>
      <w:r>
        <w:t>Организация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с ограниченными возможностями здоровья и инвалидов.</w:t>
      </w:r>
    </w:p>
    <w:p w14:paraId="6E281060" w14:textId="5752B3F7" w:rsidR="0035409B" w:rsidRDefault="00F554D7" w:rsidP="004D58D5">
      <w:pPr>
        <w:pStyle w:val="a3"/>
        <w:ind w:left="851" w:right="704" w:firstLine="1274"/>
      </w:pPr>
      <w:r>
        <w:t>С целью реализации образовательной деятельности, обучающихся с ограниченными</w:t>
      </w:r>
      <w:r>
        <w:rPr>
          <w:spacing w:val="73"/>
        </w:rPr>
        <w:t xml:space="preserve">   </w:t>
      </w:r>
      <w:r>
        <w:t>возможностями</w:t>
      </w:r>
      <w:r>
        <w:rPr>
          <w:spacing w:val="74"/>
        </w:rPr>
        <w:t xml:space="preserve">   </w:t>
      </w:r>
      <w:r>
        <w:t>здоровья</w:t>
      </w:r>
      <w:r>
        <w:rPr>
          <w:spacing w:val="74"/>
        </w:rPr>
        <w:t xml:space="preserve">   </w:t>
      </w:r>
      <w:r>
        <w:t>и</w:t>
      </w:r>
      <w:r>
        <w:rPr>
          <w:spacing w:val="72"/>
        </w:rPr>
        <w:t xml:space="preserve">   </w:t>
      </w:r>
      <w:r>
        <w:t>инвалидов,</w:t>
      </w:r>
      <w:r>
        <w:rPr>
          <w:spacing w:val="75"/>
        </w:rPr>
        <w:t xml:space="preserve"> </w:t>
      </w:r>
      <w:r>
        <w:rPr>
          <w:spacing w:val="-2"/>
        </w:rPr>
        <w:t>разрабатываются</w:t>
      </w:r>
      <w:r w:rsidR="004D58D5">
        <w:rPr>
          <w:spacing w:val="-2"/>
        </w:rPr>
        <w:t xml:space="preserve"> </w:t>
      </w:r>
      <w:r>
        <w:t>«Адаптированные ОПОП по специальности». Для обеспечения коррекции нарушений развития и социальной адаптации лиц с ограниченными возможностями здоровья в учебном плане специальности/профессии предусмотрены адаптационные дисциплины.</w:t>
      </w:r>
    </w:p>
    <w:p w14:paraId="12091F26" w14:textId="77777777" w:rsidR="0035409B" w:rsidRDefault="00F554D7">
      <w:pPr>
        <w:pStyle w:val="a3"/>
        <w:ind w:left="851" w:right="706" w:firstLine="566"/>
      </w:pPr>
      <w:r>
        <w:t>При организации практики обучающихся-инвалидов и лиц с ограниченными возможностями здоровья (ОВЗ) в перечне регламентирующих документов учитываются:</w:t>
      </w:r>
    </w:p>
    <w:p w14:paraId="6AB9EEF2" w14:textId="2A896E22" w:rsidR="0035409B" w:rsidRDefault="00F554D7" w:rsidP="004D58D5">
      <w:pPr>
        <w:pStyle w:val="a3"/>
        <w:ind w:left="851" w:right="710" w:firstLine="566"/>
      </w:pPr>
      <w:r>
        <w:t>-приказ Минтруда России от 19.11.2013 N 685н "Об утверждении основных требований</w:t>
      </w:r>
      <w:r>
        <w:rPr>
          <w:spacing w:val="53"/>
          <w:w w:val="150"/>
        </w:rPr>
        <w:t xml:space="preserve"> </w:t>
      </w:r>
      <w:r>
        <w:t>к</w:t>
      </w:r>
      <w:r>
        <w:rPr>
          <w:spacing w:val="56"/>
          <w:w w:val="150"/>
        </w:rPr>
        <w:t xml:space="preserve"> </w:t>
      </w:r>
      <w:r>
        <w:t>оснащению</w:t>
      </w:r>
      <w:r>
        <w:rPr>
          <w:spacing w:val="56"/>
          <w:w w:val="150"/>
        </w:rPr>
        <w:t xml:space="preserve"> </w:t>
      </w:r>
      <w:r>
        <w:t>(оборудованию)</w:t>
      </w:r>
      <w:r>
        <w:rPr>
          <w:spacing w:val="55"/>
          <w:w w:val="150"/>
        </w:rPr>
        <w:t xml:space="preserve"> </w:t>
      </w:r>
      <w:r>
        <w:t>специальных</w:t>
      </w:r>
      <w:r>
        <w:rPr>
          <w:spacing w:val="56"/>
          <w:w w:val="150"/>
        </w:rPr>
        <w:t xml:space="preserve"> </w:t>
      </w:r>
      <w:r>
        <w:t>рабочих</w:t>
      </w:r>
      <w:r>
        <w:rPr>
          <w:spacing w:val="56"/>
          <w:w w:val="150"/>
        </w:rPr>
        <w:t xml:space="preserve"> </w:t>
      </w:r>
      <w:r>
        <w:t>мест</w:t>
      </w:r>
      <w:r>
        <w:rPr>
          <w:spacing w:val="56"/>
          <w:w w:val="150"/>
        </w:rPr>
        <w:t xml:space="preserve"> </w:t>
      </w:r>
      <w:r>
        <w:rPr>
          <w:spacing w:val="-5"/>
        </w:rPr>
        <w:t>для</w:t>
      </w:r>
      <w:r w:rsidR="004D58D5">
        <w:t xml:space="preserve"> т</w:t>
      </w:r>
      <w:r>
        <w:t xml:space="preserve">рудоустройства инвалидов с учетом нарушенных функций и ограничений их </w:t>
      </w:r>
      <w:r>
        <w:rPr>
          <w:spacing w:val="-2"/>
        </w:rPr>
        <w:lastRenderedPageBreak/>
        <w:t>жизнедеятельности";</w:t>
      </w:r>
    </w:p>
    <w:p w14:paraId="7A10AD13" w14:textId="77777777" w:rsidR="0035409B" w:rsidRDefault="00F554D7">
      <w:pPr>
        <w:pStyle w:val="a3"/>
        <w:ind w:left="851" w:right="709" w:firstLine="566"/>
      </w:pPr>
      <w:r>
        <w:t xml:space="preserve">-приказ Минтруда России от 04.08.2014 г. № 515 «Об утверждении методических рекомендаций по перечню рекомендуемых видов трудовой и профессиональной деятельности инвалидов с учетом нарушенных функций и ограничений их </w:t>
      </w:r>
      <w:r>
        <w:rPr>
          <w:spacing w:val="-2"/>
        </w:rPr>
        <w:t>жизнедеятельности»;</w:t>
      </w:r>
    </w:p>
    <w:p w14:paraId="6CCCB912" w14:textId="77777777" w:rsidR="0035409B" w:rsidRDefault="00F554D7">
      <w:pPr>
        <w:pStyle w:val="a3"/>
        <w:spacing w:before="1"/>
        <w:ind w:left="851" w:right="702" w:firstLine="566"/>
      </w:pPr>
      <w:r>
        <w:t>-методические рекомендации по разработке и реализации адаптированных образовательных программ среднего профессионального образования (письмо Министерства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апреля</w:t>
      </w:r>
      <w:r>
        <w:rPr>
          <w:spacing w:val="-1"/>
        </w:rPr>
        <w:t xml:space="preserve"> </w:t>
      </w:r>
      <w:r>
        <w:t>2015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06-</w:t>
      </w:r>
      <w:r>
        <w:rPr>
          <w:spacing w:val="-5"/>
        </w:rPr>
        <w:t>443</w:t>
      </w:r>
    </w:p>
    <w:p w14:paraId="04E4DB75" w14:textId="77777777" w:rsidR="0035409B" w:rsidRDefault="00F554D7">
      <w:pPr>
        <w:pStyle w:val="a3"/>
        <w:ind w:left="851"/>
      </w:pPr>
      <w:r>
        <w:t>«О</w:t>
      </w:r>
      <w:r>
        <w:rPr>
          <w:spacing w:val="-5"/>
        </w:rPr>
        <w:t xml:space="preserve"> </w:t>
      </w:r>
      <w:r>
        <w:t>направлении</w:t>
      </w:r>
      <w:r>
        <w:rPr>
          <w:spacing w:val="-4"/>
        </w:rPr>
        <w:t xml:space="preserve"> </w:t>
      </w:r>
      <w:r>
        <w:t>методических</w:t>
      </w:r>
      <w:r>
        <w:rPr>
          <w:spacing w:val="-4"/>
        </w:rPr>
        <w:t xml:space="preserve"> </w:t>
      </w:r>
      <w:r>
        <w:rPr>
          <w:spacing w:val="-2"/>
        </w:rPr>
        <w:t>рекомендаций»);</w:t>
      </w:r>
    </w:p>
    <w:p w14:paraId="5AC3CAFA" w14:textId="77777777" w:rsidR="0035409B" w:rsidRDefault="00F554D7">
      <w:pPr>
        <w:pStyle w:val="a3"/>
        <w:ind w:left="851" w:right="711" w:firstLine="566"/>
      </w:pPr>
      <w:r>
        <w:t>-требования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 (письмо Минобрнауки России от 18.03.2014 N 06-281 "О направлении требований");</w:t>
      </w:r>
    </w:p>
    <w:p w14:paraId="244ED0DC" w14:textId="77777777" w:rsidR="0035409B" w:rsidRDefault="00F554D7">
      <w:pPr>
        <w:pStyle w:val="a3"/>
        <w:ind w:left="851" w:right="710" w:firstLine="566"/>
      </w:pPr>
      <w:r>
        <w:t>-перечень необходимого оборудования для оснащения базовой профессиональной организации, учитывающий типы и количество нозологий ((мультифункциональный центр (обучение обучающихся со всеми типами нозологий), специализированный (по одному типу нозологий), смешанный (по нескольким типам нозологий)).</w:t>
      </w:r>
    </w:p>
    <w:p w14:paraId="7EAF3AF2" w14:textId="77777777" w:rsidR="0035409B" w:rsidRDefault="00F554D7" w:rsidP="004D58D5">
      <w:pPr>
        <w:pStyle w:val="a3"/>
        <w:spacing w:before="1"/>
        <w:ind w:right="704" w:firstLine="708"/>
      </w:pPr>
      <w:r>
        <w:rPr>
          <w:b/>
        </w:rPr>
        <w:t xml:space="preserve">Адаптация настоящей образовательной программы </w:t>
      </w:r>
      <w:r>
        <w:t>проводится в целях обеспечения права инвалидов и лиц с ограниченными возможностями здоровья на получение среднего профессионального образования, а также реализации специальных условий для обучения данной категории обучающихся (далее – адаптированная ОП) при наличии обучающихся инвалидов или лиц с ограниченными возможностями здоровья, подавших заявление о переводе на обучение по адаптированной образовательной программе.</w:t>
      </w:r>
    </w:p>
    <w:p w14:paraId="23754A81" w14:textId="77777777" w:rsidR="0035409B" w:rsidRDefault="00F554D7" w:rsidP="004D58D5">
      <w:pPr>
        <w:pStyle w:val="a3"/>
        <w:ind w:left="1408" w:firstLine="10"/>
      </w:pPr>
      <w:r>
        <w:t>Реализация</w:t>
      </w:r>
      <w:r>
        <w:rPr>
          <w:spacing w:val="-6"/>
        </w:rPr>
        <w:t xml:space="preserve"> </w:t>
      </w:r>
      <w:r>
        <w:t>адаптированной</w:t>
      </w:r>
      <w:r>
        <w:rPr>
          <w:spacing w:val="-3"/>
        </w:rPr>
        <w:t xml:space="preserve"> </w:t>
      </w:r>
      <w:r>
        <w:t>ОП</w:t>
      </w:r>
      <w:r>
        <w:rPr>
          <w:spacing w:val="-5"/>
        </w:rPr>
        <w:t xml:space="preserve"> </w:t>
      </w:r>
      <w:r>
        <w:t>СПО</w:t>
      </w:r>
      <w:r>
        <w:rPr>
          <w:spacing w:val="-4"/>
        </w:rPr>
        <w:t xml:space="preserve"> </w:t>
      </w:r>
      <w:r>
        <w:t>ориентирована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задач:</w:t>
      </w:r>
    </w:p>
    <w:p w14:paraId="65B8029D" w14:textId="77777777" w:rsidR="0035409B" w:rsidRDefault="00F554D7">
      <w:pPr>
        <w:pStyle w:val="a3"/>
        <w:ind w:right="708"/>
      </w:pPr>
      <w:r>
        <w:t>−</w:t>
      </w:r>
      <w:r>
        <w:rPr>
          <w:spacing w:val="-15"/>
        </w:rPr>
        <w:t xml:space="preserve"> </w:t>
      </w:r>
      <w:r>
        <w:t>создание</w:t>
      </w:r>
      <w:r>
        <w:rPr>
          <w:spacing w:val="-15"/>
        </w:rPr>
        <w:t xml:space="preserve"> </w:t>
      </w:r>
      <w:r>
        <w:t>условий,</w:t>
      </w:r>
      <w:r>
        <w:rPr>
          <w:spacing w:val="-15"/>
        </w:rPr>
        <w:t xml:space="preserve"> </w:t>
      </w:r>
      <w:r>
        <w:t>необходимых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получения</w:t>
      </w:r>
      <w:r>
        <w:rPr>
          <w:spacing w:val="-15"/>
        </w:rPr>
        <w:t xml:space="preserve"> </w:t>
      </w:r>
      <w:r>
        <w:t>среднего</w:t>
      </w:r>
      <w:r>
        <w:rPr>
          <w:spacing w:val="-15"/>
        </w:rPr>
        <w:t xml:space="preserve"> </w:t>
      </w:r>
      <w:r>
        <w:t>профессионального</w:t>
      </w:r>
      <w:r>
        <w:rPr>
          <w:spacing w:val="-15"/>
        </w:rPr>
        <w:t xml:space="preserve"> </w:t>
      </w:r>
      <w:r>
        <w:t xml:space="preserve">образования инвалидами и лицами с ограниченными возможностями здоровья, их социализации и </w:t>
      </w:r>
      <w:r>
        <w:rPr>
          <w:spacing w:val="-2"/>
        </w:rPr>
        <w:t>адаптации;</w:t>
      </w:r>
    </w:p>
    <w:p w14:paraId="5F493360" w14:textId="77777777" w:rsidR="0035409B" w:rsidRDefault="00F554D7">
      <w:pPr>
        <w:pStyle w:val="a3"/>
        <w:ind w:right="713"/>
      </w:pPr>
      <w:r>
        <w:t>− повышение уровня доступности среднего профессионального образования для обучающихся инвалидов и лиц с ограниченными возможностями здоровья;</w:t>
      </w:r>
    </w:p>
    <w:p w14:paraId="1644CAC3" w14:textId="77777777" w:rsidR="0035409B" w:rsidRDefault="00F554D7">
      <w:pPr>
        <w:pStyle w:val="a3"/>
        <w:ind w:right="711"/>
      </w:pPr>
      <w:r>
        <w:t xml:space="preserve">− повышение качества образования инвалидов и лиц с ограниченными возможностями </w:t>
      </w:r>
      <w:r>
        <w:rPr>
          <w:spacing w:val="-2"/>
        </w:rPr>
        <w:t>здоровья;</w:t>
      </w:r>
    </w:p>
    <w:p w14:paraId="682348FE" w14:textId="77777777" w:rsidR="0035409B" w:rsidRDefault="00F554D7">
      <w:pPr>
        <w:pStyle w:val="a3"/>
        <w:spacing w:before="1"/>
        <w:ind w:right="709"/>
      </w:pPr>
      <w:r>
        <w:t>− возможность формирования индивидуальной образовательной траектории для обучающегося инвалида или обучающегося с ограниченными возможностями здоровья;</w:t>
      </w:r>
    </w:p>
    <w:p w14:paraId="2CB43448" w14:textId="77777777" w:rsidR="0035409B" w:rsidRDefault="00F554D7">
      <w:pPr>
        <w:pStyle w:val="a3"/>
      </w:pPr>
      <w:r>
        <w:t>−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социокультурной</w:t>
      </w:r>
      <w:r>
        <w:rPr>
          <w:spacing w:val="-5"/>
        </w:rPr>
        <w:t xml:space="preserve"> </w:t>
      </w:r>
      <w:r>
        <w:t>среды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организации.</w:t>
      </w:r>
    </w:p>
    <w:p w14:paraId="1846793D" w14:textId="77777777" w:rsidR="0035409B" w:rsidRDefault="00F554D7" w:rsidP="004D58D5">
      <w:pPr>
        <w:pStyle w:val="a3"/>
        <w:ind w:left="720" w:right="703" w:firstLine="720"/>
      </w:pPr>
      <w:r>
        <w:t>Зачисление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обучение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адаптированной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программе</w:t>
      </w:r>
      <w:r>
        <w:rPr>
          <w:spacing w:val="-15"/>
        </w:rPr>
        <w:t xml:space="preserve"> </w:t>
      </w:r>
      <w:r>
        <w:t>осуществляется</w:t>
      </w:r>
      <w:r>
        <w:rPr>
          <w:spacing w:val="-15"/>
        </w:rPr>
        <w:t xml:space="preserve"> </w:t>
      </w:r>
      <w:r>
        <w:t>по личному заявлению поступающего инвалида или поступающего с ограниченными возможностями здоровья на основании рекомендаций, данных по результатам медико- социальной</w:t>
      </w:r>
      <w:r>
        <w:rPr>
          <w:spacing w:val="-7"/>
        </w:rPr>
        <w:t xml:space="preserve"> </w:t>
      </w:r>
      <w:r>
        <w:t>экспертизы</w:t>
      </w:r>
      <w:r>
        <w:rPr>
          <w:spacing w:val="-10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психолого-медико-педагогической</w:t>
      </w:r>
      <w:r>
        <w:rPr>
          <w:spacing w:val="-7"/>
        </w:rPr>
        <w:t xml:space="preserve"> </w:t>
      </w:r>
      <w:r>
        <w:t>комиссии.</w:t>
      </w:r>
      <w:r>
        <w:rPr>
          <w:spacing w:val="-8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возможен перевод обучающегося инвалида или обучающегося с ограниченными возможностями здоровья на адаптированную образовательную программу в процессе обучения.</w:t>
      </w:r>
    </w:p>
    <w:p w14:paraId="62A5CCC9" w14:textId="77777777" w:rsidR="0035409B" w:rsidRDefault="00F554D7" w:rsidP="004D58D5">
      <w:pPr>
        <w:pStyle w:val="a3"/>
        <w:ind w:left="720" w:right="707" w:firstLine="720"/>
      </w:pPr>
      <w:r>
        <w:t>Инвалид,</w:t>
      </w:r>
      <w:r>
        <w:rPr>
          <w:spacing w:val="-11"/>
        </w:rPr>
        <w:t xml:space="preserve"> </w:t>
      </w:r>
      <w:r>
        <w:t>указавший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заявлении</w:t>
      </w:r>
      <w:r>
        <w:rPr>
          <w:spacing w:val="-1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поступлении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желании</w:t>
      </w:r>
      <w:r>
        <w:rPr>
          <w:spacing w:val="-11"/>
        </w:rPr>
        <w:t xml:space="preserve"> </w:t>
      </w:r>
      <w:r>
        <w:t>обучаться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адаптированной образовательной программе, должен предъявить индивидуальную программу реабилитации инвалида (ребенка-инвалида) с рекомендацией об обучении по данной специальности, содержащую информацию о необходимых специальных условиях обучения, а также сведения относительно рекомендованных условий и видов труда.</w:t>
      </w:r>
    </w:p>
    <w:p w14:paraId="0DAE1AA2" w14:textId="77777777" w:rsidR="0035409B" w:rsidRDefault="00F554D7" w:rsidP="004D58D5">
      <w:pPr>
        <w:pStyle w:val="a3"/>
        <w:spacing w:before="1"/>
        <w:ind w:left="720" w:right="712" w:firstLine="720"/>
      </w:pPr>
      <w:r>
        <w:t>Лицо с ограниченными возможностями здоровья указавшее в заявлении при поступлении о желании обучаться по адаптированной образовательной про-</w:t>
      </w:r>
    </w:p>
    <w:p w14:paraId="6B4063A2" w14:textId="60AA3516" w:rsidR="0035409B" w:rsidRDefault="00F554D7">
      <w:pPr>
        <w:pStyle w:val="a3"/>
        <w:ind w:right="706"/>
      </w:pPr>
      <w:r>
        <w:t xml:space="preserve">грамме, должно предъявить заключение психолого-медико-педагогической комиссии с рекомендацией об обучении по данной специальности, содержащее информацию о необходимых специальных условиях обучения </w:t>
      </w:r>
      <w:r w:rsidR="006D4CCD">
        <w:t>КФ КГБПОУ ХГМК</w:t>
      </w:r>
      <w:r>
        <w:t>.</w:t>
      </w:r>
    </w:p>
    <w:p w14:paraId="7DBE6175" w14:textId="1156F63C" w:rsidR="0035409B" w:rsidRDefault="00F554D7" w:rsidP="004D58D5">
      <w:pPr>
        <w:pStyle w:val="a3"/>
        <w:ind w:left="720" w:right="709" w:firstLine="720"/>
      </w:pPr>
      <w:r>
        <w:t>По личному заявлению поступившего на обучение по ОП СПО инвалида, лица с ограниченными возможностями здоровья, возможно его обучение по индивидуальному учебному</w:t>
      </w:r>
      <w:r>
        <w:rPr>
          <w:spacing w:val="35"/>
        </w:rPr>
        <w:t xml:space="preserve"> </w:t>
      </w:r>
      <w:r>
        <w:t>плану.</w:t>
      </w:r>
      <w:r>
        <w:rPr>
          <w:spacing w:val="38"/>
        </w:rPr>
        <w:t xml:space="preserve"> </w:t>
      </w:r>
      <w:r>
        <w:t>При</w:t>
      </w:r>
      <w:r>
        <w:rPr>
          <w:spacing w:val="38"/>
        </w:rPr>
        <w:t xml:space="preserve"> </w:t>
      </w:r>
      <w:r>
        <w:t>необходимости</w:t>
      </w:r>
      <w:r>
        <w:rPr>
          <w:spacing w:val="38"/>
        </w:rPr>
        <w:t xml:space="preserve"> </w:t>
      </w:r>
      <w:r>
        <w:t>(обоснованной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основании</w:t>
      </w:r>
      <w:r>
        <w:rPr>
          <w:spacing w:val="38"/>
        </w:rPr>
        <w:t xml:space="preserve"> </w:t>
      </w:r>
      <w:r>
        <w:rPr>
          <w:spacing w:val="-2"/>
        </w:rPr>
        <w:t>рекомендаций</w:t>
      </w:r>
      <w:r w:rsidR="004D58D5">
        <w:rPr>
          <w:spacing w:val="-2"/>
        </w:rPr>
        <w:t xml:space="preserve"> </w:t>
      </w:r>
      <w:r>
        <w:lastRenderedPageBreak/>
        <w:t>социальной</w:t>
      </w:r>
      <w:r>
        <w:rPr>
          <w:spacing w:val="-5"/>
        </w:rPr>
        <w:t xml:space="preserve"> </w:t>
      </w:r>
      <w:r>
        <w:t>экспертизы</w:t>
      </w:r>
      <w:r>
        <w:rPr>
          <w:spacing w:val="-8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психолого-медико-педагогической</w:t>
      </w:r>
      <w:r>
        <w:rPr>
          <w:spacing w:val="-5"/>
        </w:rPr>
        <w:t xml:space="preserve"> </w:t>
      </w:r>
      <w:r>
        <w:t>комиссии),</w:t>
      </w:r>
      <w:r>
        <w:rPr>
          <w:spacing w:val="-5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получения образования может быть увеличен не более чем на 1 год по сравнению с указанным в разделе 1 настоящей ОП.</w:t>
      </w:r>
    </w:p>
    <w:p w14:paraId="0BADC842" w14:textId="694763E1" w:rsidR="0035409B" w:rsidRDefault="00F554D7" w:rsidP="004D58D5">
      <w:pPr>
        <w:pStyle w:val="a3"/>
        <w:spacing w:before="1"/>
        <w:ind w:left="709" w:right="701" w:firstLine="731"/>
      </w:pPr>
      <w:r>
        <w:t>При обучении инвалида, лица с ограниченными возможностями здоровья по адаптивной образовательной</w:t>
      </w:r>
      <w:r>
        <w:rPr>
          <w:spacing w:val="-6"/>
        </w:rPr>
        <w:t xml:space="preserve"> </w:t>
      </w:r>
      <w:r>
        <w:t>программе,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индивидуальный</w:t>
      </w:r>
      <w:r>
        <w:rPr>
          <w:spacing w:val="-6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включаются</w:t>
      </w:r>
      <w:r>
        <w:rPr>
          <w:spacing w:val="-7"/>
        </w:rPr>
        <w:t xml:space="preserve"> </w:t>
      </w:r>
      <w:r>
        <w:t>адаптационные дисциплины: СГ.04А Адаптивная физическая культура;  ОП.09А Адаптивная медицинская информатика. Изучение адаптационных дисциплин проводится за счет исключения в индивидуальном учебном плане учебных дисциплин: СГ.04 Физическая культура; ОП.09 Медицинская информатика.</w:t>
      </w:r>
    </w:p>
    <w:p w14:paraId="7CA35923" w14:textId="77777777" w:rsidR="0035409B" w:rsidRDefault="00F554D7" w:rsidP="004D58D5">
      <w:pPr>
        <w:pStyle w:val="a3"/>
        <w:ind w:left="720" w:right="707" w:firstLine="720"/>
      </w:pPr>
      <w:r>
        <w:t>Возможность адаптации образовательной программы к особым образовательным потребностям обучающегося инвалида и лица с ограниченными возможностями здоровья отражена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отдельном</w:t>
      </w:r>
      <w:r>
        <w:rPr>
          <w:spacing w:val="-15"/>
        </w:rPr>
        <w:t xml:space="preserve"> </w:t>
      </w:r>
      <w:r>
        <w:t>разделе</w:t>
      </w:r>
      <w:r>
        <w:rPr>
          <w:spacing w:val="-15"/>
        </w:rPr>
        <w:t xml:space="preserve"> </w:t>
      </w:r>
      <w:r>
        <w:t>рабочих</w:t>
      </w:r>
      <w:r>
        <w:rPr>
          <w:spacing w:val="-15"/>
        </w:rPr>
        <w:t xml:space="preserve"> </w:t>
      </w:r>
      <w:r>
        <w:t>программ</w:t>
      </w:r>
      <w:r>
        <w:rPr>
          <w:spacing w:val="-15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дисциплин</w:t>
      </w:r>
      <w:r>
        <w:rPr>
          <w:spacing w:val="-15"/>
        </w:rPr>
        <w:t xml:space="preserve"> </w:t>
      </w:r>
      <w:r>
        <w:t>(за</w:t>
      </w:r>
      <w:r>
        <w:rPr>
          <w:spacing w:val="-15"/>
        </w:rPr>
        <w:t xml:space="preserve"> </w:t>
      </w:r>
      <w:r>
        <w:t>исключением адаптационных</w:t>
      </w:r>
      <w:r>
        <w:rPr>
          <w:spacing w:val="-6"/>
        </w:rPr>
        <w:t xml:space="preserve"> </w:t>
      </w:r>
      <w:r>
        <w:t>дисциплин)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t>модулей.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обучении</w:t>
      </w:r>
      <w:r>
        <w:rPr>
          <w:spacing w:val="-5"/>
        </w:rPr>
        <w:t xml:space="preserve"> </w:t>
      </w:r>
      <w:r>
        <w:t>инвалида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(или) лица с ограниченными возможностями здоровья по адаптированной образовательной программы, реализация вышеуказанного раздела рабочей программы является </w:t>
      </w:r>
      <w:r>
        <w:rPr>
          <w:spacing w:val="-2"/>
        </w:rPr>
        <w:t>обязательной.</w:t>
      </w:r>
    </w:p>
    <w:p w14:paraId="219F90EC" w14:textId="77777777" w:rsidR="0035409B" w:rsidRDefault="00F554D7" w:rsidP="004D58D5">
      <w:pPr>
        <w:pStyle w:val="a3"/>
        <w:spacing w:before="1"/>
        <w:ind w:left="720" w:right="709" w:firstLine="720"/>
      </w:pPr>
      <w:r>
        <w:t>Образование инвалидов и обучающихся с ограниченными возможностями здоровья по адаптированной ОП, по их письменному заявлению, может быть организовано как совместно с другими обучающимися, так и в отдельных группах.</w:t>
      </w:r>
    </w:p>
    <w:p w14:paraId="0187754C" w14:textId="7129F594" w:rsidR="0035409B" w:rsidRDefault="00F554D7" w:rsidP="004D58D5">
      <w:pPr>
        <w:pStyle w:val="a3"/>
        <w:ind w:left="720" w:right="707" w:firstLine="720"/>
      </w:pP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инвалидов</w:t>
      </w:r>
      <w:r>
        <w:rPr>
          <w:spacing w:val="-2"/>
        </w:rPr>
        <w:t xml:space="preserve"> </w:t>
      </w:r>
      <w:r>
        <w:t>и лиц с</w:t>
      </w:r>
      <w:r>
        <w:rPr>
          <w:spacing w:val="-2"/>
        </w:rPr>
        <w:t xml:space="preserve"> </w:t>
      </w:r>
      <w:r>
        <w:t>ограниченными возможностями</w:t>
      </w:r>
      <w:r>
        <w:rPr>
          <w:spacing w:val="-3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колледжем установлен</w:t>
      </w:r>
      <w:r>
        <w:rPr>
          <w:spacing w:val="-5"/>
        </w:rPr>
        <w:t xml:space="preserve"> </w:t>
      </w:r>
      <w:r>
        <w:t>особый</w:t>
      </w:r>
      <w:r>
        <w:rPr>
          <w:spacing w:val="-5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СГ.04</w:t>
      </w:r>
      <w:r>
        <w:rPr>
          <w:spacing w:val="-5"/>
        </w:rPr>
        <w:t xml:space="preserve"> </w:t>
      </w:r>
      <w:r>
        <w:t>Адаптивная</w:t>
      </w:r>
      <w:r>
        <w:rPr>
          <w:spacing w:val="-8"/>
        </w:rPr>
        <w:t xml:space="preserve"> </w:t>
      </w:r>
      <w:r>
        <w:t>физическая</w:t>
      </w:r>
      <w:r>
        <w:rPr>
          <w:spacing w:val="-5"/>
        </w:rPr>
        <w:t xml:space="preserve"> </w:t>
      </w:r>
      <w:r>
        <w:t xml:space="preserve">культура с учетом состояния их здоровья – занятия проводятся в общей группе, но предусмотрено выполнение заданий, учитывающих тип и степень нарушения здоровья, обучающегося </w:t>
      </w:r>
      <w:r w:rsidR="006D4CCD">
        <w:t>КФ КГБПОУ ХГМК</w:t>
      </w:r>
      <w:r>
        <w:t>.</w:t>
      </w:r>
    </w:p>
    <w:p w14:paraId="44AB83A1" w14:textId="77777777" w:rsidR="0035409B" w:rsidRDefault="00F554D7" w:rsidP="004D58D5">
      <w:pPr>
        <w:pStyle w:val="a3"/>
        <w:ind w:left="720" w:right="707" w:firstLine="720"/>
      </w:pPr>
      <w:r>
        <w:t>Адаптация материально-технической базы осуществляется путем обеспечения ее доступности к особым образовательным потребностям обучающихся инвалидов и лиц с ограниченными возможностями здоровья. Учебные кабинеты, иные помещения, при наличии обучающихся по адаптивной образовательной программы, должны быть оснащены оборудованием и учебными местами с техническими средствами обучения для обучающихся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имеющимися</w:t>
      </w:r>
      <w:r>
        <w:rPr>
          <w:spacing w:val="-15"/>
        </w:rPr>
        <w:t xml:space="preserve"> </w:t>
      </w:r>
      <w:r>
        <w:t>видами</w:t>
      </w:r>
      <w:r>
        <w:rPr>
          <w:spacing w:val="-14"/>
        </w:rPr>
        <w:t xml:space="preserve"> </w:t>
      </w:r>
      <w:r>
        <w:t>ограничений</w:t>
      </w:r>
      <w:r>
        <w:rPr>
          <w:spacing w:val="-15"/>
        </w:rPr>
        <w:t xml:space="preserve"> </w:t>
      </w:r>
      <w:r>
        <w:t>здоровья,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количестве,</w:t>
      </w:r>
      <w:r>
        <w:rPr>
          <w:spacing w:val="-15"/>
        </w:rPr>
        <w:t xml:space="preserve"> </w:t>
      </w:r>
      <w:r>
        <w:t>достаточном</w:t>
      </w:r>
      <w:r>
        <w:rPr>
          <w:spacing w:val="-15"/>
        </w:rPr>
        <w:t xml:space="preserve"> </w:t>
      </w:r>
      <w:r>
        <w:t xml:space="preserve">для обеспечения каждого обучающегося инвалида (лица с ограниченными возможностями </w:t>
      </w:r>
      <w:r>
        <w:rPr>
          <w:spacing w:val="-2"/>
        </w:rPr>
        <w:t>здоровья).</w:t>
      </w:r>
    </w:p>
    <w:p w14:paraId="2EEC0733" w14:textId="77777777" w:rsidR="0035409B" w:rsidRDefault="00F554D7" w:rsidP="00E43ED0">
      <w:pPr>
        <w:pStyle w:val="a3"/>
        <w:spacing w:before="1"/>
        <w:ind w:left="720" w:right="709" w:firstLine="720"/>
      </w:pPr>
      <w:r>
        <w:t>Форма проведения практической подготовки для обучающихся по адаптированной образовательной программе устанавливается с учетом особенностей психофизического развития,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инвалидов</w:t>
      </w:r>
      <w:r>
        <w:rPr>
          <w:spacing w:val="-5"/>
        </w:rPr>
        <w:t xml:space="preserve"> </w:t>
      </w:r>
      <w:r>
        <w:t>и лиц с ограниченными возможностями здоровья.</w:t>
      </w:r>
    </w:p>
    <w:p w14:paraId="2EDD3424" w14:textId="7FC7075C" w:rsidR="0035409B" w:rsidRDefault="00F554D7" w:rsidP="00E43ED0">
      <w:pPr>
        <w:pStyle w:val="a3"/>
        <w:ind w:left="720" w:right="704" w:firstLine="720"/>
      </w:pPr>
      <w:r w:rsidRPr="006C1DD7">
        <w:t>При определении мест прохождения практики для данной категории обучающихся необходимо</w:t>
      </w:r>
      <w:r w:rsidRPr="006C1DD7">
        <w:rPr>
          <w:spacing w:val="40"/>
        </w:rPr>
        <w:t xml:space="preserve"> </w:t>
      </w:r>
      <w:r w:rsidRPr="006C1DD7">
        <w:t>учитывать</w:t>
      </w:r>
      <w:r w:rsidRPr="006C1DD7">
        <w:rPr>
          <w:spacing w:val="40"/>
        </w:rPr>
        <w:t xml:space="preserve"> </w:t>
      </w:r>
      <w:r w:rsidRPr="006C1DD7">
        <w:t>рекомендации,</w:t>
      </w:r>
      <w:r w:rsidRPr="006C1DD7">
        <w:rPr>
          <w:spacing w:val="40"/>
        </w:rPr>
        <w:t xml:space="preserve"> </w:t>
      </w:r>
      <w:r w:rsidRPr="006C1DD7">
        <w:t>данные</w:t>
      </w:r>
      <w:r w:rsidRPr="006C1DD7">
        <w:rPr>
          <w:spacing w:val="80"/>
          <w:w w:val="150"/>
        </w:rPr>
        <w:t xml:space="preserve"> </w:t>
      </w:r>
      <w:r w:rsidRPr="006C1DD7">
        <w:t>по</w:t>
      </w:r>
      <w:r w:rsidRPr="006C1DD7">
        <w:rPr>
          <w:spacing w:val="40"/>
        </w:rPr>
        <w:t xml:space="preserve"> </w:t>
      </w:r>
      <w:r w:rsidRPr="006C1DD7">
        <w:t>результатам</w:t>
      </w:r>
      <w:r w:rsidRPr="006C1DD7">
        <w:rPr>
          <w:spacing w:val="80"/>
          <w:w w:val="150"/>
        </w:rPr>
        <w:t xml:space="preserve"> </w:t>
      </w:r>
      <w:r w:rsidRPr="006C1DD7">
        <w:t>медико-социальной</w:t>
      </w:r>
      <w:r w:rsidR="00E43ED0" w:rsidRPr="006C1DD7">
        <w:t xml:space="preserve"> </w:t>
      </w:r>
      <w:r w:rsidRPr="006C1DD7">
        <w:t>экспертизы, содержащейся в индивидуальной программе реабилитации инвалида, относительно рекомендованных условий и видов труда.</w:t>
      </w:r>
    </w:p>
    <w:p w14:paraId="09422F26" w14:textId="52388A26" w:rsidR="0035409B" w:rsidRDefault="00F554D7" w:rsidP="006C1DD7">
      <w:pPr>
        <w:pStyle w:val="a3"/>
        <w:ind w:left="720" w:right="711" w:firstLine="720"/>
      </w:pPr>
      <w:r>
        <w:t>При необходимости для прохождения практики инвалидами создаются специальные рабочие места с учетом нарушенных функция и ограничений их</w:t>
      </w:r>
      <w:r w:rsidR="006C1DD7">
        <w:t xml:space="preserve"> </w:t>
      </w:r>
      <w:r>
        <w:t>жизнедеятельности в соответствии с требованиями, утвержденными приказом Министерства труда России от 19.11.2013 г. № 685н.</w:t>
      </w:r>
    </w:p>
    <w:p w14:paraId="4B1769BE" w14:textId="77777777" w:rsidR="0035409B" w:rsidRDefault="00F554D7" w:rsidP="006C1DD7">
      <w:pPr>
        <w:pStyle w:val="a3"/>
        <w:ind w:left="720" w:right="706" w:firstLine="720"/>
      </w:pPr>
      <w:r>
        <w:t>Формы и методы контроля и оценки результатов обучения для обучающихся по адаптированной образовательной программе устанавливаются с учетом ограничения здоровья обучающихся. Целью текущего контроля является своевременное выявление затруднений обучающегося с ограниченными возможностями здоровья и внесение коррективов в учебную деятельность.</w:t>
      </w:r>
    </w:p>
    <w:p w14:paraId="5C408CEA" w14:textId="77777777" w:rsidR="0035409B" w:rsidRDefault="00F554D7" w:rsidP="006C1DD7">
      <w:pPr>
        <w:pStyle w:val="a3"/>
        <w:ind w:left="720" w:right="708" w:firstLine="720"/>
      </w:pPr>
      <w:r>
        <w:t>Форма промежуточной аттестации устанавливается с учетом индивидуальных психофизических особенностей обучающихся инвалидов и лиц с ограниченными возможностями</w:t>
      </w:r>
      <w:r>
        <w:rPr>
          <w:spacing w:val="-5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(устно,</w:t>
      </w:r>
      <w:r>
        <w:rPr>
          <w:spacing w:val="-6"/>
        </w:rPr>
        <w:t xml:space="preserve"> </w:t>
      </w:r>
      <w:r>
        <w:t>письменно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бумаге,</w:t>
      </w:r>
      <w:r>
        <w:rPr>
          <w:spacing w:val="-6"/>
        </w:rPr>
        <w:t xml:space="preserve"> </w:t>
      </w:r>
      <w:r>
        <w:t>письменно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компьютере,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 тестирования и т.п.).</w:t>
      </w:r>
    </w:p>
    <w:p w14:paraId="336AE69E" w14:textId="77777777" w:rsidR="0035409B" w:rsidRDefault="00F554D7" w:rsidP="006C1DD7">
      <w:pPr>
        <w:pStyle w:val="a3"/>
        <w:ind w:left="720" w:right="707" w:firstLine="720"/>
      </w:pPr>
      <w:r>
        <w:t>При проведении промежуточной аттестации обучающемуся предоставляется время на подготовку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ответу,</w:t>
      </w:r>
      <w:r>
        <w:rPr>
          <w:spacing w:val="-15"/>
        </w:rPr>
        <w:t xml:space="preserve"> </w:t>
      </w:r>
      <w:r>
        <w:t>увеличенное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более</w:t>
      </w:r>
      <w:r>
        <w:rPr>
          <w:spacing w:val="-15"/>
        </w:rPr>
        <w:t xml:space="preserve"> </w:t>
      </w:r>
      <w:r>
        <w:t>чем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три</w:t>
      </w:r>
      <w:r>
        <w:rPr>
          <w:spacing w:val="-15"/>
        </w:rPr>
        <w:t xml:space="preserve"> </w:t>
      </w:r>
      <w:r>
        <w:t>раза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установленного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lastRenderedPageBreak/>
        <w:t>подготовки к ответу обучающимся, не имеющим ограничений в состоянии здоровья.</w:t>
      </w:r>
    </w:p>
    <w:p w14:paraId="271E0DAC" w14:textId="77777777" w:rsidR="0035409B" w:rsidRDefault="00F554D7" w:rsidP="006C1DD7">
      <w:pPr>
        <w:pStyle w:val="a3"/>
        <w:spacing w:before="1"/>
        <w:ind w:left="720" w:right="706" w:firstLine="720"/>
      </w:pPr>
      <w:r>
        <w:t>Для обучающихся инвалидов и лиц с ограниченными возможностями здоровья возможно создание специальных условий при прохождении государственной итоговой аттестации. Выпускники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родители</w:t>
      </w:r>
      <w:r>
        <w:rPr>
          <w:spacing w:val="-15"/>
        </w:rPr>
        <w:t xml:space="preserve"> </w:t>
      </w:r>
      <w:r>
        <w:t>(законные</w:t>
      </w:r>
      <w:r>
        <w:rPr>
          <w:spacing w:val="-15"/>
        </w:rPr>
        <w:t xml:space="preserve"> </w:t>
      </w:r>
      <w:r>
        <w:t>представители)</w:t>
      </w:r>
      <w:r>
        <w:rPr>
          <w:spacing w:val="-15"/>
        </w:rPr>
        <w:t xml:space="preserve"> </w:t>
      </w:r>
      <w:r>
        <w:t>несовершеннолетних</w:t>
      </w:r>
      <w:r>
        <w:rPr>
          <w:spacing w:val="-15"/>
        </w:rPr>
        <w:t xml:space="preserve"> </w:t>
      </w:r>
      <w:r>
        <w:t>выпускников</w:t>
      </w:r>
      <w:r>
        <w:rPr>
          <w:spacing w:val="-15"/>
        </w:rPr>
        <w:t xml:space="preserve"> </w:t>
      </w:r>
      <w:r>
        <w:t>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</w:t>
      </w:r>
      <w:r>
        <w:rPr>
          <w:spacing w:val="-1"/>
        </w:rPr>
        <w:t xml:space="preserve"> </w:t>
      </w:r>
      <w:r>
        <w:t>итоговой аттестации.</w:t>
      </w:r>
      <w:r>
        <w:rPr>
          <w:spacing w:val="-2"/>
        </w:rPr>
        <w:t xml:space="preserve"> </w:t>
      </w:r>
      <w:r>
        <w:t>В специальные</w:t>
      </w:r>
      <w:r>
        <w:rPr>
          <w:spacing w:val="-1"/>
        </w:rPr>
        <w:t xml:space="preserve"> </w:t>
      </w:r>
      <w:r>
        <w:t>условия могут входить: предоставление отдельной аудитории, увеличение времени для подготовки ответа, присутствие</w:t>
      </w:r>
      <w:r>
        <w:rPr>
          <w:spacing w:val="-3"/>
        </w:rPr>
        <w:t xml:space="preserve"> </w:t>
      </w:r>
      <w:r>
        <w:t>ассистента,</w:t>
      </w:r>
      <w:r>
        <w:rPr>
          <w:spacing w:val="-3"/>
        </w:rPr>
        <w:t xml:space="preserve"> </w:t>
      </w:r>
      <w:r>
        <w:t>оказывающего</w:t>
      </w:r>
      <w:r>
        <w:rPr>
          <w:spacing w:val="-2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>техническую</w:t>
      </w:r>
      <w:r>
        <w:rPr>
          <w:spacing w:val="-4"/>
        </w:rPr>
        <w:t xml:space="preserve"> </w:t>
      </w:r>
      <w:r>
        <w:t>помощь,</w:t>
      </w:r>
      <w:r>
        <w:rPr>
          <w:spacing w:val="-2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формы предоставления</w:t>
      </w:r>
      <w:r>
        <w:rPr>
          <w:spacing w:val="-7"/>
        </w:rPr>
        <w:t xml:space="preserve"> </w:t>
      </w:r>
      <w:r>
        <w:t>инструкции</w:t>
      </w:r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порядку</w:t>
      </w:r>
      <w:r>
        <w:rPr>
          <w:spacing w:val="-9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итоговой</w:t>
      </w:r>
      <w:r>
        <w:rPr>
          <w:spacing w:val="-6"/>
        </w:rPr>
        <w:t xml:space="preserve"> </w:t>
      </w:r>
      <w:r>
        <w:t>аттестации, формы предоставления заданий и ответов (устно, письменно на бумаге, письменно на компьютере, письменно на языке Брайля, с использованием услуг ассистента (сурдопереводчика, тифлосурдопереводчика), использование специальных технических средств, предоставление перерыва для приема пищи, лекарств и др.</w:t>
      </w:r>
    </w:p>
    <w:p w14:paraId="46FF43E5" w14:textId="77777777" w:rsidR="0035409B" w:rsidRDefault="00F554D7" w:rsidP="006C1DD7">
      <w:pPr>
        <w:pStyle w:val="a3"/>
        <w:spacing w:before="1"/>
        <w:ind w:left="720" w:right="707" w:firstLine="720"/>
      </w:pPr>
      <w:r>
        <w:t>Процедура ГИА для выпускников – инвалидов и выпускников с ограниченными возможностями здоровья предусматривает предоставление необходимых технических средств и при необходимости оказание технической помощи.</w:t>
      </w:r>
    </w:p>
    <w:p w14:paraId="49DC7BD0" w14:textId="77777777" w:rsidR="0035409B" w:rsidRDefault="00F554D7" w:rsidP="006C1DD7">
      <w:pPr>
        <w:pStyle w:val="a3"/>
        <w:ind w:left="720" w:right="705" w:firstLine="720"/>
      </w:pPr>
      <w:r>
        <w:t>Информационное и методическое обеспечение обучающихся должно обеспечивать возможность реализации адаптированной образовательной программы.</w:t>
      </w:r>
    </w:p>
    <w:p w14:paraId="2A86A950" w14:textId="77777777" w:rsidR="0035409B" w:rsidRDefault="00F554D7" w:rsidP="006C1DD7">
      <w:pPr>
        <w:pStyle w:val="a3"/>
        <w:ind w:left="720" w:right="709" w:firstLine="720"/>
      </w:pPr>
      <w:r>
        <w:t>Доступ к информационным и библиографическим ресурсам, должен быть представлен в формах, адаптированных к ограничениям здоровья обучающихся инвалидов и лиц с ограниченными возможностями здоровья (не менее одного вида):</w:t>
      </w:r>
    </w:p>
    <w:p w14:paraId="058E2AF6" w14:textId="22A6CF4D" w:rsidR="006C1DD7" w:rsidRDefault="00F554D7" w:rsidP="006C1DD7">
      <w:pPr>
        <w:pStyle w:val="a3"/>
        <w:ind w:left="720" w:right="709" w:firstLine="720"/>
      </w:pPr>
      <w:r>
        <w:t>Для</w:t>
      </w:r>
      <w:r w:rsidRPr="006C1DD7">
        <w:t xml:space="preserve"> </w:t>
      </w:r>
      <w:r>
        <w:t>лиц</w:t>
      </w:r>
      <w:r w:rsidRPr="006C1DD7">
        <w:t xml:space="preserve"> </w:t>
      </w:r>
      <w:r>
        <w:t>с</w:t>
      </w:r>
      <w:r w:rsidRPr="006C1DD7">
        <w:t xml:space="preserve"> </w:t>
      </w:r>
      <w:r>
        <w:t>нервно-психическими</w:t>
      </w:r>
      <w:r w:rsidRPr="006C1DD7">
        <w:t xml:space="preserve"> </w:t>
      </w:r>
      <w:r>
        <w:t>нарушениями</w:t>
      </w:r>
      <w:r w:rsidRPr="006C1DD7">
        <w:t xml:space="preserve"> </w:t>
      </w:r>
      <w:r>
        <w:t>(расстройство</w:t>
      </w:r>
      <w:r w:rsidRPr="006C1DD7">
        <w:t xml:space="preserve"> </w:t>
      </w:r>
      <w:r>
        <w:t>аутического</w:t>
      </w:r>
      <w:r w:rsidRPr="006C1DD7">
        <w:t xml:space="preserve"> </w:t>
      </w:r>
      <w:r>
        <w:t>спектра,</w:t>
      </w:r>
      <w:r w:rsidRPr="006C1DD7">
        <w:t xml:space="preserve"> </w:t>
      </w:r>
      <w:r>
        <w:t>нарушение психического развития):</w:t>
      </w:r>
      <w:r w:rsidR="006C1DD7">
        <w:t xml:space="preserve"> </w:t>
      </w:r>
      <w:r>
        <w:t>использование</w:t>
      </w:r>
      <w:r w:rsidRPr="006C1DD7">
        <w:t xml:space="preserve"> </w:t>
      </w:r>
      <w:r>
        <w:t>текста</w:t>
      </w:r>
      <w:r w:rsidRPr="006C1DD7">
        <w:t xml:space="preserve"> </w:t>
      </w:r>
      <w:r>
        <w:t>с</w:t>
      </w:r>
      <w:r w:rsidRPr="006C1DD7">
        <w:t xml:space="preserve"> иллюстрациями;</w:t>
      </w:r>
      <w:r w:rsidR="006C1DD7" w:rsidRPr="006C1DD7">
        <w:t xml:space="preserve"> </w:t>
      </w:r>
      <w:r w:rsidR="006C1DD7">
        <w:t>мультимедийные</w:t>
      </w:r>
      <w:r w:rsidR="006C1DD7" w:rsidRPr="006C1DD7">
        <w:t xml:space="preserve"> материалы.</w:t>
      </w:r>
    </w:p>
    <w:p w14:paraId="3F5A9C4A" w14:textId="77777777" w:rsidR="0035409B" w:rsidRDefault="00F554D7" w:rsidP="006C1DD7">
      <w:pPr>
        <w:pStyle w:val="a3"/>
        <w:ind w:left="720" w:right="711" w:firstLine="720"/>
      </w:pPr>
      <w:r>
        <w:t>Во время самостоятельной подготовки обучающиеся инвалиды и лица с ограниченными возможностями здоровья должны быть обеспечены доступом к сети Интернет.</w:t>
      </w:r>
    </w:p>
    <w:p w14:paraId="122A8EF0" w14:textId="77777777" w:rsidR="0035409B" w:rsidRDefault="00F554D7" w:rsidP="006C1DD7">
      <w:pPr>
        <w:pStyle w:val="a3"/>
        <w:spacing w:before="1"/>
        <w:ind w:left="720" w:right="710" w:firstLine="720"/>
      </w:pPr>
      <w:r>
        <w:t>Реализацию адаптированной образовательной программы обеспечивают педагогические работники,</w:t>
      </w:r>
      <w:r>
        <w:rPr>
          <w:spacing w:val="-13"/>
        </w:rPr>
        <w:t xml:space="preserve"> </w:t>
      </w:r>
      <w:r>
        <w:t>ознакомленные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психофизическими</w:t>
      </w:r>
      <w:r>
        <w:rPr>
          <w:spacing w:val="-12"/>
        </w:rPr>
        <w:t xml:space="preserve"> </w:t>
      </w:r>
      <w:r>
        <w:t>особенностями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инвалидов</w:t>
      </w:r>
      <w:r>
        <w:rPr>
          <w:spacing w:val="-13"/>
        </w:rPr>
        <w:t xml:space="preserve"> </w:t>
      </w:r>
      <w:r>
        <w:t>и обучающихся с ограниченными возможностями.</w:t>
      </w:r>
    </w:p>
    <w:p w14:paraId="05BA4EAE" w14:textId="77777777" w:rsidR="0035409B" w:rsidRDefault="00F554D7" w:rsidP="006C1DD7">
      <w:pPr>
        <w:pStyle w:val="a3"/>
        <w:ind w:left="720" w:right="702" w:firstLine="720"/>
      </w:pPr>
      <w:r>
        <w:t>При реализации адаптированной образовательной программы важным фактором социальной адаптации является индивидуальная поддержка обучающихся инвалидов и обучающихся с ограниченными возможностями здоровья (далее – сопровождение). Сопровождение привязано к структуре образовательного процесса, определяется его целями, построением, содержанием и методами, имеет предупреждающий характер и особенно актуально, когда у обучающихся инвалидов и обучающихся с ограниченными возможностями здоровья возникают проблемы учебного, адаптационного, коммуникативного характера, препятствующие своевременному формированию необходимых компетенций.</w:t>
      </w:r>
    </w:p>
    <w:p w14:paraId="5769133F" w14:textId="77777777" w:rsidR="0035409B" w:rsidRDefault="00F554D7" w:rsidP="006C1DD7">
      <w:pPr>
        <w:pStyle w:val="a3"/>
        <w:ind w:left="1430" w:firstLine="10"/>
      </w:pPr>
      <w:r>
        <w:t>Сопровождение</w:t>
      </w:r>
      <w:r>
        <w:rPr>
          <w:spacing w:val="-7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носить</w:t>
      </w:r>
      <w:r>
        <w:rPr>
          <w:spacing w:val="-4"/>
        </w:rPr>
        <w:t xml:space="preserve"> </w:t>
      </w:r>
      <w:r>
        <w:t>непрерывный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комплексный</w:t>
      </w:r>
      <w:r>
        <w:rPr>
          <w:spacing w:val="-3"/>
        </w:rPr>
        <w:t xml:space="preserve"> </w:t>
      </w:r>
      <w:r>
        <w:rPr>
          <w:spacing w:val="-2"/>
        </w:rPr>
        <w:t>характер:</w:t>
      </w:r>
    </w:p>
    <w:p w14:paraId="75142DE7" w14:textId="77777777" w:rsidR="0035409B" w:rsidRDefault="00F554D7">
      <w:pPr>
        <w:pStyle w:val="a5"/>
        <w:numPr>
          <w:ilvl w:val="0"/>
          <w:numId w:val="6"/>
        </w:numPr>
        <w:tabs>
          <w:tab w:val="left" w:pos="1018"/>
        </w:tabs>
        <w:ind w:right="710" w:firstLine="0"/>
        <w:jc w:val="both"/>
        <w:rPr>
          <w:sz w:val="24"/>
        </w:rPr>
      </w:pPr>
      <w:r>
        <w:rPr>
          <w:sz w:val="24"/>
        </w:rPr>
        <w:t>организационно-педагогическое сопровождение направлено на контроль учебы обучающегося инвалида или обучающегося с ограниченными возможностями здоровья в соответствии с графиком учебного процесса в условиях инклюзивного обучения;</w:t>
      </w:r>
    </w:p>
    <w:p w14:paraId="2231E4D7" w14:textId="77777777" w:rsidR="0035409B" w:rsidRDefault="00F554D7">
      <w:pPr>
        <w:pStyle w:val="a5"/>
        <w:numPr>
          <w:ilvl w:val="0"/>
          <w:numId w:val="6"/>
        </w:numPr>
        <w:tabs>
          <w:tab w:val="left" w:pos="838"/>
        </w:tabs>
        <w:spacing w:before="1"/>
        <w:ind w:right="707" w:firstLine="0"/>
        <w:jc w:val="both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-15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4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14"/>
          <w:sz w:val="24"/>
        </w:rPr>
        <w:t xml:space="preserve"> </w:t>
      </w:r>
      <w:r>
        <w:rPr>
          <w:sz w:val="24"/>
        </w:rPr>
        <w:t>и 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2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1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обучении, общении и социальной адаптации и направлено на изучение, развитие и коррекцию личности обучающегося и адекватность становления его компетенций;</w:t>
      </w:r>
    </w:p>
    <w:p w14:paraId="6F24D190" w14:textId="77777777" w:rsidR="0035409B" w:rsidRDefault="00F554D7">
      <w:pPr>
        <w:pStyle w:val="a5"/>
        <w:numPr>
          <w:ilvl w:val="0"/>
          <w:numId w:val="6"/>
        </w:numPr>
        <w:tabs>
          <w:tab w:val="left" w:pos="953"/>
        </w:tabs>
        <w:ind w:right="705" w:firstLine="0"/>
        <w:jc w:val="both"/>
        <w:rPr>
          <w:sz w:val="24"/>
        </w:rPr>
      </w:pPr>
      <w:r>
        <w:rPr>
          <w:sz w:val="24"/>
        </w:rPr>
        <w:t>профилактически-оздоровительное сопровождение предусматривает решение задач, направленных на повышение психических ресурсов и адаптационных возможностей инвалидов и лиц с ограниченными возможностями здоровья, гармонизацию их психического состояния, профилактику обострений основного заболевания, а также на нормализацию фонового состояния, включая нормализацию иммунного статуса, что непосредственно снижает риск обострения основного заболевания;</w:t>
      </w:r>
    </w:p>
    <w:p w14:paraId="728869C3" w14:textId="77777777" w:rsidR="0035409B" w:rsidRDefault="00F554D7">
      <w:pPr>
        <w:pStyle w:val="a5"/>
        <w:numPr>
          <w:ilvl w:val="0"/>
          <w:numId w:val="6"/>
        </w:numPr>
        <w:tabs>
          <w:tab w:val="left" w:pos="860"/>
        </w:tabs>
        <w:ind w:right="708" w:firstLine="0"/>
        <w:jc w:val="both"/>
        <w:rPr>
          <w:sz w:val="24"/>
        </w:rPr>
      </w:pPr>
      <w:r>
        <w:rPr>
          <w:sz w:val="24"/>
        </w:rPr>
        <w:t xml:space="preserve">социальное сопровождение решает широкий спектр вопросов социального характера, от </w:t>
      </w:r>
      <w:r>
        <w:rPr>
          <w:sz w:val="24"/>
        </w:rPr>
        <w:lastRenderedPageBreak/>
        <w:t>которых зависит успешная учеба инвалидов и лиц с ограниченными возможностями здоровья в образовательной организации. Это содействие в решении бытовых проблем проживания в общежитии, транспортных вопросов, социальные выплаты, выделение материальной помощи, вопросы стипендиального обеспечения, назначение именных и целевых стипендий различного уровня, организация досуга, летнего отдыха обучающихся инвалидов и обучающихся с ограниченными возможностями здоровья и вовлечение их в студенческое самоуправление, организация волонтерского движения и т.д.</w:t>
      </w:r>
    </w:p>
    <w:p w14:paraId="764E3FC5" w14:textId="77777777" w:rsidR="0035409B" w:rsidRDefault="00F554D7" w:rsidP="006C1DD7">
      <w:pPr>
        <w:pStyle w:val="a3"/>
        <w:spacing w:before="1"/>
        <w:ind w:left="720" w:right="706" w:firstLine="720"/>
      </w:pPr>
      <w:r>
        <w:t>Для осуществления личностного, индивидуализированного социального сопровождения обучающихся инвалидов и обучающихся с ограниченными возможностями здоровья в образовательной организации внедрена такая форма сопровождения, как волонтерское движение среди студенчества. Волонтерское движение не только способствует социализации инвалидов, но и влияет на развитие общекультурного уровня у остальных обучающихся, формирует гражданскую, правовую и профессиональную позицию готовности всех членов коллектива к общению и сотрудничеству, к способности толерантно воспринимать социальные, личностные и культурные различия.</w:t>
      </w:r>
    </w:p>
    <w:p w14:paraId="32F151FE" w14:textId="77777777" w:rsidR="0035409B" w:rsidRDefault="00F554D7">
      <w:pPr>
        <w:pStyle w:val="a3"/>
        <w:ind w:right="702" w:firstLine="767"/>
      </w:pPr>
      <w:r>
        <w:t>Педагогические работники, участвующие в разработке и реализации рабочих программ всех видов практик для обучающихся-инвалидов и лиц с ОВЗ, учитывают их особые образовательные потребности и ознакомлены с психофизическими особенностями таких обучающихся. С этой целью данная категория педагогических работников в обязательном порядке проходит тематические курсы повышения квалификации, направленные на овладение методами и технологиями организации практического обучения, учитывающими специфику ограничений здоровья отдельных студентов или групп, обучающихся с ОВЗ.</w:t>
      </w:r>
    </w:p>
    <w:p w14:paraId="6EE346A0" w14:textId="77777777" w:rsidR="0035409B" w:rsidRDefault="0035409B">
      <w:pPr>
        <w:pStyle w:val="a3"/>
        <w:sectPr w:rsidR="0035409B">
          <w:pgSz w:w="11910" w:h="16840"/>
          <w:pgMar w:top="620" w:right="141" w:bottom="960" w:left="992" w:header="0" w:footer="773" w:gutter="0"/>
          <w:cols w:space="720"/>
        </w:sectPr>
      </w:pPr>
    </w:p>
    <w:p w14:paraId="201961A9" w14:textId="77777777" w:rsidR="0035409B" w:rsidRDefault="00F554D7">
      <w:pPr>
        <w:pStyle w:val="2"/>
        <w:numPr>
          <w:ilvl w:val="0"/>
          <w:numId w:val="5"/>
        </w:numPr>
        <w:tabs>
          <w:tab w:val="left" w:pos="1816"/>
        </w:tabs>
        <w:spacing w:before="68"/>
        <w:ind w:hanging="182"/>
      </w:pPr>
      <w:bookmarkStart w:id="15" w:name="_bookmark12"/>
      <w:bookmarkEnd w:id="15"/>
      <w:r>
        <w:lastRenderedPageBreak/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rPr>
          <w:spacing w:val="-2"/>
        </w:rPr>
        <w:t>ППССЗ</w:t>
      </w:r>
    </w:p>
    <w:p w14:paraId="08C45BDA" w14:textId="77777777" w:rsidR="0035409B" w:rsidRDefault="0035409B">
      <w:pPr>
        <w:pStyle w:val="a3"/>
        <w:ind w:left="0"/>
        <w:jc w:val="left"/>
        <w:rPr>
          <w:b/>
        </w:rPr>
      </w:pPr>
    </w:p>
    <w:p w14:paraId="70046A4C" w14:textId="77777777" w:rsidR="0035409B" w:rsidRDefault="00F554D7">
      <w:pPr>
        <w:pStyle w:val="3"/>
        <w:numPr>
          <w:ilvl w:val="1"/>
          <w:numId w:val="5"/>
        </w:numPr>
        <w:tabs>
          <w:tab w:val="left" w:pos="2125"/>
        </w:tabs>
        <w:ind w:left="2125" w:hanging="309"/>
        <w:jc w:val="left"/>
      </w:pPr>
      <w:bookmarkStart w:id="16" w:name="_bookmark13"/>
      <w:bookmarkEnd w:id="16"/>
      <w:r>
        <w:t>Область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rPr>
          <w:spacing w:val="-2"/>
        </w:rPr>
        <w:t>выпускников</w:t>
      </w:r>
    </w:p>
    <w:p w14:paraId="746ED6F9" w14:textId="77777777" w:rsidR="0035409B" w:rsidRDefault="0035409B">
      <w:pPr>
        <w:pStyle w:val="a3"/>
        <w:spacing w:before="1"/>
        <w:ind w:left="0"/>
        <w:jc w:val="left"/>
        <w:rPr>
          <w:b/>
        </w:rPr>
      </w:pPr>
    </w:p>
    <w:p w14:paraId="5B3A07EA" w14:textId="77777777" w:rsidR="0035409B" w:rsidRDefault="00F554D7">
      <w:pPr>
        <w:pStyle w:val="a3"/>
        <w:ind w:left="851" w:right="702" w:firstLine="566"/>
      </w:pPr>
      <w:r>
        <w:t xml:space="preserve">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r>
        <w:rPr>
          <w:b/>
        </w:rPr>
        <w:t xml:space="preserve">02 </w:t>
      </w:r>
      <w:r>
        <w:rPr>
          <w:b/>
          <w:spacing w:val="-2"/>
        </w:rPr>
        <w:t>Здравоохранение</w:t>
      </w:r>
      <w:r>
        <w:rPr>
          <w:spacing w:val="-2"/>
        </w:rPr>
        <w:t>.</w:t>
      </w:r>
    </w:p>
    <w:p w14:paraId="5C4E86C7" w14:textId="77777777" w:rsidR="0035409B" w:rsidRDefault="00F554D7">
      <w:pPr>
        <w:pStyle w:val="a3"/>
        <w:ind w:left="851" w:right="703" w:firstLine="566"/>
      </w:pPr>
      <w:r>
        <w:t>В число организаций и учреждений, в которых может осуществлять профессиональную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специальности входят:</w:t>
      </w:r>
      <w:r>
        <w:rPr>
          <w:spacing w:val="-1"/>
        </w:rPr>
        <w:t xml:space="preserve"> </w:t>
      </w:r>
      <w:r>
        <w:t>поликлиники (кабинет доврачебной помощи, профилактики), школы и детские сады, фельдшерско- акушерские пункты.</w:t>
      </w:r>
    </w:p>
    <w:p w14:paraId="4B957A47" w14:textId="77777777" w:rsidR="0035409B" w:rsidRDefault="00F554D7">
      <w:pPr>
        <w:pStyle w:val="a3"/>
        <w:ind w:left="851" w:right="709" w:firstLine="566"/>
      </w:pPr>
      <w:r>
        <w:t xml:space="preserve">Выпускники могут осуществлять профессиональную деятельность в других </w:t>
      </w:r>
      <w:r>
        <w:rPr>
          <w:spacing w:val="-2"/>
        </w:rPr>
        <w:t xml:space="preserve">областях профессиональной деятельности и (или) сферах профессиональной деятельности </w:t>
      </w:r>
      <w:r>
        <w:t>при условии соответствия уровня их образования и полученных компетенций требованиям к квалификации работника.</w:t>
      </w:r>
    </w:p>
    <w:p w14:paraId="4080C48B" w14:textId="77777777" w:rsidR="0035409B" w:rsidRDefault="00F554D7" w:rsidP="006C1DD7">
      <w:pPr>
        <w:pStyle w:val="a3"/>
        <w:ind w:left="851" w:right="712" w:firstLine="567"/>
      </w:pPr>
      <w:r>
        <w:t>В результате освоения образовательной программы выпускник должен быть готов к выполнению следующих видов профессиональной деятельности:</w:t>
      </w:r>
    </w:p>
    <w:p w14:paraId="2700DEAA" w14:textId="77777777" w:rsidR="0035409B" w:rsidRDefault="00F554D7">
      <w:pPr>
        <w:pStyle w:val="a3"/>
        <w:ind w:left="1418"/>
      </w:pPr>
      <w:r>
        <w:t>обеспечение</w:t>
      </w:r>
      <w:r>
        <w:rPr>
          <w:spacing w:val="-8"/>
        </w:rPr>
        <w:t xml:space="preserve"> </w:t>
      </w:r>
      <w:r>
        <w:t>лечебно-диагностической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rPr>
          <w:spacing w:val="-2"/>
        </w:rPr>
        <w:t>стоматологии;</w:t>
      </w:r>
    </w:p>
    <w:p w14:paraId="676AF540" w14:textId="77777777" w:rsidR="0035409B" w:rsidRDefault="00F554D7">
      <w:pPr>
        <w:pStyle w:val="a3"/>
        <w:spacing w:before="1"/>
        <w:ind w:left="1418" w:right="744"/>
      </w:pPr>
      <w:r>
        <w:t>обеспечение</w:t>
      </w:r>
      <w:r>
        <w:rPr>
          <w:spacing w:val="-7"/>
        </w:rPr>
        <w:t xml:space="preserve"> </w:t>
      </w:r>
      <w:r>
        <w:t>организационно-аналитической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стоматологии; обеспечение санитарно-просветительской деятельности в области стоматологии.</w:t>
      </w:r>
    </w:p>
    <w:p w14:paraId="0D4F7BC2" w14:textId="77777777" w:rsidR="0035409B" w:rsidRDefault="0035409B">
      <w:pPr>
        <w:pStyle w:val="a3"/>
        <w:ind w:left="0"/>
        <w:jc w:val="left"/>
      </w:pPr>
    </w:p>
    <w:p w14:paraId="3D4B7D58" w14:textId="77777777" w:rsidR="0035409B" w:rsidRDefault="00F554D7">
      <w:pPr>
        <w:ind w:left="1" w:right="388"/>
        <w:jc w:val="center"/>
        <w:rPr>
          <w:i/>
          <w:sz w:val="24"/>
        </w:rPr>
      </w:pPr>
      <w:r>
        <w:rPr>
          <w:i/>
          <w:sz w:val="24"/>
        </w:rPr>
        <w:t>Соответствие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профессиональных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модулей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присваиваемой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квалификации</w:t>
      </w:r>
    </w:p>
    <w:p w14:paraId="141477D5" w14:textId="77777777" w:rsidR="0035409B" w:rsidRDefault="00F554D7">
      <w:pPr>
        <w:pStyle w:val="a3"/>
        <w:ind w:left="8707" w:right="387"/>
        <w:jc w:val="center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14:paraId="7045D834" w14:textId="77777777" w:rsidR="0035409B" w:rsidRDefault="00F554D7">
      <w:pPr>
        <w:pStyle w:val="a3"/>
        <w:ind w:left="2909" w:right="714" w:hanging="2067"/>
        <w:jc w:val="left"/>
      </w:pPr>
      <w:r>
        <w:t>Соотнесение</w:t>
      </w:r>
      <w:r>
        <w:rPr>
          <w:spacing w:val="-6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квалификации</w:t>
      </w:r>
      <w:r>
        <w:rPr>
          <w:spacing w:val="-2"/>
        </w:rPr>
        <w:t xml:space="preserve"> </w:t>
      </w:r>
      <w:r>
        <w:t>специалиста</w:t>
      </w:r>
      <w:r>
        <w:rPr>
          <w:spacing w:val="-5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звена при формировании образовательной программы</w:t>
      </w:r>
    </w:p>
    <w:p w14:paraId="42843B13" w14:textId="77777777" w:rsidR="0035409B" w:rsidRDefault="0035409B">
      <w:pPr>
        <w:pStyle w:val="a3"/>
        <w:spacing w:before="92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3543"/>
        <w:gridCol w:w="2410"/>
      </w:tblGrid>
      <w:tr w:rsidR="0035409B" w14:paraId="2B0CDC11" w14:textId="77777777">
        <w:trPr>
          <w:trHeight w:val="1103"/>
        </w:trPr>
        <w:tc>
          <w:tcPr>
            <w:tcW w:w="3512" w:type="dxa"/>
          </w:tcPr>
          <w:p w14:paraId="65DB2F3A" w14:textId="77777777" w:rsidR="0035409B" w:rsidRDefault="00F554D7">
            <w:pPr>
              <w:pStyle w:val="TableParagraph"/>
              <w:tabs>
                <w:tab w:val="left" w:pos="2343"/>
              </w:tabs>
              <w:spacing w:before="275"/>
              <w:ind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основных </w:t>
            </w:r>
            <w:r>
              <w:rPr>
                <w:b/>
                <w:sz w:val="24"/>
              </w:rPr>
              <w:t>видов деятельности</w:t>
            </w:r>
          </w:p>
        </w:tc>
        <w:tc>
          <w:tcPr>
            <w:tcW w:w="3543" w:type="dxa"/>
          </w:tcPr>
          <w:p w14:paraId="24AFB06B" w14:textId="77777777" w:rsidR="0035409B" w:rsidRDefault="00F554D7">
            <w:pPr>
              <w:pStyle w:val="TableParagraph"/>
              <w:spacing w:before="275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14:paraId="030FC560" w14:textId="77777777" w:rsidR="0035409B" w:rsidRDefault="00F554D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модулей</w:t>
            </w:r>
          </w:p>
        </w:tc>
        <w:tc>
          <w:tcPr>
            <w:tcW w:w="2410" w:type="dxa"/>
          </w:tcPr>
          <w:p w14:paraId="0F13B8D0" w14:textId="77777777" w:rsidR="0035409B" w:rsidRDefault="00F554D7">
            <w:pPr>
              <w:pStyle w:val="TableParagraph"/>
              <w:spacing w:before="2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Квалификация фельдшер</w:t>
            </w:r>
          </w:p>
          <w:p w14:paraId="02A5BB3E" w14:textId="77777777" w:rsidR="0035409B" w:rsidRDefault="00F554D7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стоматологический</w:t>
            </w:r>
          </w:p>
        </w:tc>
      </w:tr>
      <w:tr w:rsidR="0035409B" w14:paraId="7DAFA6BC" w14:textId="77777777">
        <w:trPr>
          <w:trHeight w:val="830"/>
        </w:trPr>
        <w:tc>
          <w:tcPr>
            <w:tcW w:w="3512" w:type="dxa"/>
          </w:tcPr>
          <w:p w14:paraId="276347E7" w14:textId="77777777" w:rsidR="0035409B" w:rsidRDefault="00F554D7">
            <w:pPr>
              <w:pStyle w:val="TableParagraph"/>
              <w:tabs>
                <w:tab w:val="left" w:pos="2497"/>
              </w:tabs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лечебно- </w:t>
            </w:r>
            <w:r>
              <w:rPr>
                <w:sz w:val="24"/>
              </w:rPr>
              <w:t>диагностической деятельности в области стоматологии</w:t>
            </w:r>
          </w:p>
        </w:tc>
        <w:tc>
          <w:tcPr>
            <w:tcW w:w="3543" w:type="dxa"/>
          </w:tcPr>
          <w:p w14:paraId="26CA3D97" w14:textId="77777777" w:rsidR="0035409B" w:rsidRDefault="00F554D7">
            <w:pPr>
              <w:pStyle w:val="TableParagraph"/>
              <w:tabs>
                <w:tab w:val="left" w:pos="2528"/>
              </w:tabs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лечебно- </w:t>
            </w:r>
            <w:r>
              <w:rPr>
                <w:sz w:val="24"/>
              </w:rPr>
              <w:t>диагностической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области стоматологии</w:t>
            </w:r>
          </w:p>
        </w:tc>
        <w:tc>
          <w:tcPr>
            <w:tcW w:w="2410" w:type="dxa"/>
          </w:tcPr>
          <w:p w14:paraId="37A98713" w14:textId="77777777" w:rsidR="0035409B" w:rsidRDefault="00F554D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Осваивается</w:t>
            </w:r>
          </w:p>
        </w:tc>
      </w:tr>
      <w:tr w:rsidR="0035409B" w14:paraId="5449CC6C" w14:textId="77777777">
        <w:trPr>
          <w:trHeight w:val="827"/>
        </w:trPr>
        <w:tc>
          <w:tcPr>
            <w:tcW w:w="3512" w:type="dxa"/>
          </w:tcPr>
          <w:p w14:paraId="569C7B66" w14:textId="77777777" w:rsidR="0035409B" w:rsidRDefault="00F554D7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организационно- аналитической деятельности в области стоматологии</w:t>
            </w:r>
          </w:p>
        </w:tc>
        <w:tc>
          <w:tcPr>
            <w:tcW w:w="3543" w:type="dxa"/>
          </w:tcPr>
          <w:p w14:paraId="4C36D0B2" w14:textId="77777777" w:rsidR="0035409B" w:rsidRDefault="00F554D7">
            <w:pPr>
              <w:pStyle w:val="TableParagraph"/>
              <w:spacing w:line="276" w:lineRule="exact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организационно- аналитической деятельности в области стоматологии</w:t>
            </w:r>
          </w:p>
        </w:tc>
        <w:tc>
          <w:tcPr>
            <w:tcW w:w="2410" w:type="dxa"/>
          </w:tcPr>
          <w:p w14:paraId="6DF111EE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Осваивается</w:t>
            </w:r>
          </w:p>
        </w:tc>
      </w:tr>
      <w:tr w:rsidR="0035409B" w14:paraId="01B0E558" w14:textId="77777777">
        <w:trPr>
          <w:trHeight w:val="827"/>
        </w:trPr>
        <w:tc>
          <w:tcPr>
            <w:tcW w:w="3512" w:type="dxa"/>
          </w:tcPr>
          <w:p w14:paraId="2E3439E8" w14:textId="77777777" w:rsidR="0035409B" w:rsidRDefault="00F554D7">
            <w:pPr>
              <w:pStyle w:val="TableParagraph"/>
              <w:tabs>
                <w:tab w:val="left" w:pos="2269"/>
              </w:tabs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санитарно- </w:t>
            </w:r>
            <w:r>
              <w:rPr>
                <w:sz w:val="24"/>
              </w:rPr>
              <w:t>просветительской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 в области стоматологии</w:t>
            </w:r>
          </w:p>
        </w:tc>
        <w:tc>
          <w:tcPr>
            <w:tcW w:w="3543" w:type="dxa"/>
          </w:tcPr>
          <w:p w14:paraId="249E37A0" w14:textId="77777777" w:rsidR="0035409B" w:rsidRDefault="00F554D7">
            <w:pPr>
              <w:pStyle w:val="TableParagraph"/>
              <w:tabs>
                <w:tab w:val="left" w:pos="2300"/>
              </w:tabs>
              <w:spacing w:line="276" w:lineRule="exact"/>
              <w:ind w:left="105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санитарно- </w:t>
            </w:r>
            <w:r>
              <w:rPr>
                <w:sz w:val="24"/>
              </w:rPr>
              <w:t>просветительской деятельности в области стоматологии</w:t>
            </w:r>
          </w:p>
        </w:tc>
        <w:tc>
          <w:tcPr>
            <w:tcW w:w="2410" w:type="dxa"/>
          </w:tcPr>
          <w:p w14:paraId="64C8AD65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Осваивается</w:t>
            </w:r>
          </w:p>
        </w:tc>
      </w:tr>
    </w:tbl>
    <w:p w14:paraId="7A5B18C9" w14:textId="77777777" w:rsidR="0035409B" w:rsidRDefault="0035409B">
      <w:pPr>
        <w:pStyle w:val="a3"/>
        <w:ind w:left="0"/>
        <w:jc w:val="left"/>
      </w:pPr>
    </w:p>
    <w:p w14:paraId="13D2E397" w14:textId="77777777" w:rsidR="0035409B" w:rsidRDefault="00F554D7">
      <w:pPr>
        <w:pStyle w:val="a3"/>
        <w:spacing w:before="1"/>
        <w:ind w:left="851" w:right="708" w:firstLine="566"/>
      </w:pPr>
      <w:r>
        <w:t>Перечень профессиональных стандартов, соответствующих профессиональной деятельности выпускников образовательной программы среднего профессионального образования по специальности 31.02.07 Стоматологическое дело</w:t>
      </w: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35409B" w14:paraId="4E520F7E" w14:textId="77777777">
        <w:trPr>
          <w:trHeight w:val="552"/>
        </w:trPr>
        <w:tc>
          <w:tcPr>
            <w:tcW w:w="4674" w:type="dxa"/>
          </w:tcPr>
          <w:p w14:paraId="1C71D91F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стандарта</w:t>
            </w:r>
          </w:p>
        </w:tc>
        <w:tc>
          <w:tcPr>
            <w:tcW w:w="4674" w:type="dxa"/>
          </w:tcPr>
          <w:p w14:paraId="56A335C1" w14:textId="77777777" w:rsidR="0035409B" w:rsidRDefault="00F554D7">
            <w:pPr>
              <w:pStyle w:val="TableParagraph"/>
              <w:spacing w:line="276" w:lineRule="exact"/>
              <w:ind w:right="97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стандарта</w:t>
            </w:r>
          </w:p>
        </w:tc>
      </w:tr>
      <w:tr w:rsidR="0035409B" w14:paraId="164DB57C" w14:textId="77777777">
        <w:trPr>
          <w:trHeight w:val="1103"/>
        </w:trPr>
        <w:tc>
          <w:tcPr>
            <w:tcW w:w="4674" w:type="dxa"/>
          </w:tcPr>
          <w:p w14:paraId="3D294192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02.063</w:t>
            </w:r>
          </w:p>
        </w:tc>
        <w:tc>
          <w:tcPr>
            <w:tcW w:w="4674" w:type="dxa"/>
          </w:tcPr>
          <w:p w14:paraId="72C54DFC" w14:textId="77777777" w:rsidR="0035409B" w:rsidRDefault="00F554D7">
            <w:pPr>
              <w:pStyle w:val="TableParagraph"/>
              <w:tabs>
                <w:tab w:val="left" w:pos="2396"/>
              </w:tabs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«Гигиенист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стоматологический», </w:t>
            </w:r>
            <w:r>
              <w:rPr>
                <w:sz w:val="24"/>
              </w:rPr>
              <w:t>утвержденный приказом Министерства труда и социальной защиты Российской Федерации от 31 июля 2020 года № 470 н</w:t>
            </w:r>
          </w:p>
        </w:tc>
      </w:tr>
      <w:tr w:rsidR="0035409B" w14:paraId="300A5B77" w14:textId="77777777">
        <w:trPr>
          <w:trHeight w:val="1105"/>
        </w:trPr>
        <w:tc>
          <w:tcPr>
            <w:tcW w:w="4674" w:type="dxa"/>
          </w:tcPr>
          <w:p w14:paraId="3E38101E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02.003</w:t>
            </w:r>
          </w:p>
        </w:tc>
        <w:tc>
          <w:tcPr>
            <w:tcW w:w="4674" w:type="dxa"/>
          </w:tcPr>
          <w:p w14:paraId="07CF1FF9" w14:textId="77777777" w:rsidR="0035409B" w:rsidRDefault="00F554D7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«Младший медицинский персонал» утвержденный приказом Министерства труда и социальной защиты Российской Федерации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2н,</w:t>
            </w:r>
          </w:p>
        </w:tc>
      </w:tr>
    </w:tbl>
    <w:p w14:paraId="1863AD10" w14:textId="77777777" w:rsidR="0035409B" w:rsidRDefault="0035409B">
      <w:pPr>
        <w:pStyle w:val="TableParagraph"/>
        <w:spacing w:line="276" w:lineRule="exact"/>
        <w:jc w:val="both"/>
        <w:rPr>
          <w:sz w:val="24"/>
        </w:rPr>
        <w:sectPr w:rsidR="0035409B">
          <w:pgSz w:w="11910" w:h="16840"/>
          <w:pgMar w:top="620" w:right="141" w:bottom="960" w:left="992" w:header="0" w:footer="773" w:gutter="0"/>
          <w:cols w:space="720"/>
        </w:sectPr>
      </w:pPr>
    </w:p>
    <w:p w14:paraId="42F30791" w14:textId="77777777" w:rsidR="0035409B" w:rsidRDefault="0035409B">
      <w:pPr>
        <w:pStyle w:val="a3"/>
        <w:spacing w:before="6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35409B" w14:paraId="45DCC0A2" w14:textId="77777777">
        <w:trPr>
          <w:trHeight w:val="277"/>
        </w:trPr>
        <w:tc>
          <w:tcPr>
            <w:tcW w:w="4674" w:type="dxa"/>
          </w:tcPr>
          <w:p w14:paraId="00762DD5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74" w:type="dxa"/>
          </w:tcPr>
          <w:p w14:paraId="50C8E3EC" w14:textId="77777777" w:rsidR="0035409B" w:rsidRDefault="00F554D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647</w:t>
            </w:r>
          </w:p>
        </w:tc>
      </w:tr>
    </w:tbl>
    <w:p w14:paraId="40D6DB5F" w14:textId="77777777" w:rsidR="0035409B" w:rsidRDefault="0035409B">
      <w:pPr>
        <w:pStyle w:val="a3"/>
        <w:ind w:left="0"/>
        <w:jc w:val="left"/>
      </w:pPr>
    </w:p>
    <w:p w14:paraId="0DAAA128" w14:textId="77777777" w:rsidR="0035409B" w:rsidRDefault="00F554D7">
      <w:pPr>
        <w:ind w:left="710" w:right="704"/>
        <w:jc w:val="both"/>
        <w:rPr>
          <w:i/>
          <w:sz w:val="24"/>
        </w:rPr>
      </w:pPr>
      <w:bookmarkStart w:id="17" w:name="_bookmark14"/>
      <w:bookmarkEnd w:id="17"/>
      <w:r>
        <w:rPr>
          <w:i/>
          <w:sz w:val="24"/>
        </w:rPr>
        <w:t>Взаимосвязь профессиональных стандартов с формируемыми профессиональными компетенциями образовательной программы по специальности 31.02.07 Стоматологическое дело</w:t>
      </w:r>
    </w:p>
    <w:p w14:paraId="65F5469B" w14:textId="77777777" w:rsidR="0035409B" w:rsidRDefault="0035409B">
      <w:pPr>
        <w:pStyle w:val="a3"/>
        <w:spacing w:before="47"/>
        <w:ind w:left="0"/>
        <w:jc w:val="left"/>
        <w:rPr>
          <w:i/>
          <w:sz w:val="20"/>
        </w:rPr>
      </w:pPr>
    </w:p>
    <w:tbl>
      <w:tblPr>
        <w:tblStyle w:val="TableNormal"/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"/>
        <w:gridCol w:w="1166"/>
        <w:gridCol w:w="8507"/>
      </w:tblGrid>
      <w:tr w:rsidR="0035409B" w14:paraId="463D6683" w14:textId="77777777">
        <w:trPr>
          <w:trHeight w:val="313"/>
        </w:trPr>
        <w:tc>
          <w:tcPr>
            <w:tcW w:w="1432" w:type="dxa"/>
            <w:gridSpan w:val="2"/>
          </w:tcPr>
          <w:p w14:paraId="0DA2A8AA" w14:textId="77777777" w:rsidR="0035409B" w:rsidRDefault="00F554D7">
            <w:pPr>
              <w:pStyle w:val="TableParagraph"/>
              <w:spacing w:before="18"/>
              <w:ind w:left="3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Индекс</w:t>
            </w:r>
          </w:p>
        </w:tc>
        <w:tc>
          <w:tcPr>
            <w:tcW w:w="8507" w:type="dxa"/>
          </w:tcPr>
          <w:p w14:paraId="342D3B01" w14:textId="77777777" w:rsidR="0035409B" w:rsidRDefault="00F554D7">
            <w:pPr>
              <w:pStyle w:val="TableParagraph"/>
              <w:spacing w:before="1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35409B" w14:paraId="0FD86D5A" w14:textId="77777777">
        <w:trPr>
          <w:trHeight w:val="690"/>
        </w:trPr>
        <w:tc>
          <w:tcPr>
            <w:tcW w:w="1432" w:type="dxa"/>
            <w:gridSpan w:val="2"/>
          </w:tcPr>
          <w:p w14:paraId="3C927E91" w14:textId="77777777" w:rsidR="0035409B" w:rsidRDefault="0035409B">
            <w:pPr>
              <w:pStyle w:val="TableParagraph"/>
              <w:ind w:left="0"/>
              <w:rPr>
                <w:i/>
                <w:sz w:val="20"/>
              </w:rPr>
            </w:pPr>
          </w:p>
          <w:p w14:paraId="5B0E4562" w14:textId="77777777" w:rsidR="0035409B" w:rsidRDefault="00F554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 xml:space="preserve"> 1.1.</w:t>
            </w:r>
          </w:p>
        </w:tc>
        <w:tc>
          <w:tcPr>
            <w:tcW w:w="8507" w:type="dxa"/>
          </w:tcPr>
          <w:p w14:paraId="4D88B018" w14:textId="77777777" w:rsidR="0035409B" w:rsidRDefault="00F554D7">
            <w:pPr>
              <w:pStyle w:val="TableParagraph"/>
              <w:spacing w:line="230" w:lineRule="atLeast"/>
              <w:ind w:left="108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Проводить профилактику, диагностику стоматологических заболеваний у пациентов разных возрастных групп, включая интерпретацию дополнительных обследований (рентгенограммы, </w:t>
            </w:r>
            <w:r>
              <w:rPr>
                <w:spacing w:val="-2"/>
                <w:sz w:val="20"/>
              </w:rPr>
              <w:t>ортопантограммы).</w:t>
            </w:r>
          </w:p>
        </w:tc>
      </w:tr>
      <w:tr w:rsidR="0035409B" w14:paraId="5B805373" w14:textId="77777777">
        <w:trPr>
          <w:trHeight w:val="268"/>
        </w:trPr>
        <w:tc>
          <w:tcPr>
            <w:tcW w:w="266" w:type="dxa"/>
            <w:vMerge w:val="restart"/>
            <w:tcBorders>
              <w:left w:val="nil"/>
            </w:tcBorders>
          </w:tcPr>
          <w:p w14:paraId="7CE7C6FF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66" w:type="dxa"/>
          </w:tcPr>
          <w:p w14:paraId="62CA1268" w14:textId="77777777" w:rsidR="0035409B" w:rsidRDefault="00F554D7">
            <w:pPr>
              <w:pStyle w:val="TableParagraph"/>
              <w:spacing w:before="19"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02.063</w:t>
            </w:r>
          </w:p>
        </w:tc>
        <w:tc>
          <w:tcPr>
            <w:tcW w:w="8507" w:type="dxa"/>
          </w:tcPr>
          <w:p w14:paraId="7D30FDAA" w14:textId="77777777" w:rsidR="0035409B" w:rsidRDefault="00F554D7">
            <w:pPr>
              <w:pStyle w:val="TableParagraph"/>
              <w:spacing w:before="19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ГИГИЕНИСТ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СТОМАТОЛОГИЧЕСКИЙ</w:t>
            </w:r>
          </w:p>
        </w:tc>
      </w:tr>
      <w:tr w:rsidR="0035409B" w14:paraId="09A7EE3B" w14:textId="77777777">
        <w:trPr>
          <w:trHeight w:val="460"/>
        </w:trPr>
        <w:tc>
          <w:tcPr>
            <w:tcW w:w="266" w:type="dxa"/>
            <w:vMerge/>
            <w:tcBorders>
              <w:top w:val="nil"/>
              <w:left w:val="nil"/>
            </w:tcBorders>
          </w:tcPr>
          <w:p w14:paraId="650E43CF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6F4C3EA7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8507" w:type="dxa"/>
          </w:tcPr>
          <w:p w14:paraId="5B0C806E" w14:textId="77777777" w:rsidR="0035409B" w:rsidRDefault="00F554D7">
            <w:pPr>
              <w:pStyle w:val="TableParagraph"/>
              <w:tabs>
                <w:tab w:val="left" w:pos="1192"/>
                <w:tab w:val="left" w:pos="2387"/>
                <w:tab w:val="left" w:pos="3760"/>
                <w:tab w:val="left" w:pos="5717"/>
                <w:tab w:val="left" w:pos="6695"/>
                <w:tab w:val="left" w:pos="7187"/>
              </w:tabs>
              <w:spacing w:line="230" w:lineRule="atLeast"/>
              <w:ind w:left="108" w:right="101"/>
              <w:rPr>
                <w:sz w:val="20"/>
              </w:rPr>
            </w:pPr>
            <w:r>
              <w:rPr>
                <w:spacing w:val="-2"/>
                <w:sz w:val="20"/>
              </w:rPr>
              <w:t>Оказание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первичной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доврачебной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медико-санитарной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помощи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профилактике </w:t>
            </w:r>
            <w:r>
              <w:rPr>
                <w:sz w:val="20"/>
              </w:rPr>
              <w:t>стоматологических заболеваний</w:t>
            </w:r>
          </w:p>
        </w:tc>
      </w:tr>
      <w:tr w:rsidR="0035409B" w14:paraId="5251985A" w14:textId="77777777">
        <w:trPr>
          <w:trHeight w:val="460"/>
        </w:trPr>
        <w:tc>
          <w:tcPr>
            <w:tcW w:w="266" w:type="dxa"/>
            <w:vMerge/>
            <w:tcBorders>
              <w:top w:val="nil"/>
              <w:left w:val="nil"/>
            </w:tcBorders>
          </w:tcPr>
          <w:p w14:paraId="0A6B00FD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46119C30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A/01.5</w:t>
            </w:r>
          </w:p>
        </w:tc>
        <w:tc>
          <w:tcPr>
            <w:tcW w:w="8507" w:type="dxa"/>
          </w:tcPr>
          <w:p w14:paraId="2CA1B2B5" w14:textId="77777777" w:rsidR="0035409B" w:rsidRDefault="00F554D7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обследования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стоматологического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статуса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 гигиенического состояния рта</w:t>
            </w:r>
          </w:p>
        </w:tc>
      </w:tr>
      <w:tr w:rsidR="0035409B" w14:paraId="6478D4C1" w14:textId="77777777">
        <w:trPr>
          <w:trHeight w:val="690"/>
        </w:trPr>
        <w:tc>
          <w:tcPr>
            <w:tcW w:w="266" w:type="dxa"/>
            <w:vMerge/>
            <w:tcBorders>
              <w:top w:val="nil"/>
              <w:left w:val="nil"/>
            </w:tcBorders>
          </w:tcPr>
          <w:p w14:paraId="1F4EA34B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26DB2B9F" w14:textId="77777777" w:rsidR="0035409B" w:rsidRDefault="0035409B">
            <w:pPr>
              <w:pStyle w:val="TableParagraph"/>
              <w:ind w:left="0"/>
              <w:rPr>
                <w:i/>
                <w:sz w:val="20"/>
              </w:rPr>
            </w:pPr>
          </w:p>
          <w:p w14:paraId="41252F27" w14:textId="77777777" w:rsidR="0035409B" w:rsidRDefault="00F554D7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У.1</w:t>
            </w:r>
          </w:p>
        </w:tc>
        <w:tc>
          <w:tcPr>
            <w:tcW w:w="8507" w:type="dxa"/>
          </w:tcPr>
          <w:p w14:paraId="4A8ED471" w14:textId="77777777" w:rsidR="0035409B" w:rsidRDefault="00F554D7">
            <w:pPr>
              <w:pStyle w:val="TableParagraph"/>
              <w:spacing w:line="230" w:lineRule="atLeast"/>
              <w:ind w:left="108" w:right="104"/>
              <w:jc w:val="both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стоматологического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обследования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действующими порядками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помощи,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клиническими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рекомендациями,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стандартов медицинской помощи при стоматологических заболеваниях:</w:t>
            </w:r>
          </w:p>
        </w:tc>
      </w:tr>
      <w:tr w:rsidR="0035409B" w14:paraId="67DBA6A8" w14:textId="77777777">
        <w:trPr>
          <w:trHeight w:val="268"/>
        </w:trPr>
        <w:tc>
          <w:tcPr>
            <w:tcW w:w="266" w:type="dxa"/>
            <w:vMerge/>
            <w:tcBorders>
              <w:top w:val="nil"/>
              <w:left w:val="nil"/>
            </w:tcBorders>
          </w:tcPr>
          <w:p w14:paraId="0A86EAED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74EF2E68" w14:textId="77777777" w:rsidR="0035409B" w:rsidRDefault="00F554D7">
            <w:pPr>
              <w:pStyle w:val="TableParagraph"/>
              <w:spacing w:before="19" w:line="229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У.11</w:t>
            </w:r>
          </w:p>
        </w:tc>
        <w:tc>
          <w:tcPr>
            <w:tcW w:w="8507" w:type="dxa"/>
          </w:tcPr>
          <w:p w14:paraId="16D44159" w14:textId="77777777" w:rsidR="0035409B" w:rsidRDefault="00F554D7">
            <w:pPr>
              <w:pStyle w:val="TableParagraph"/>
              <w:spacing w:before="19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индексов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гигиены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рта</w:t>
            </w:r>
          </w:p>
        </w:tc>
      </w:tr>
      <w:tr w:rsidR="0035409B" w14:paraId="66E5F7D3" w14:textId="77777777">
        <w:trPr>
          <w:trHeight w:val="271"/>
        </w:trPr>
        <w:tc>
          <w:tcPr>
            <w:tcW w:w="266" w:type="dxa"/>
            <w:vMerge/>
            <w:tcBorders>
              <w:top w:val="nil"/>
              <w:left w:val="nil"/>
            </w:tcBorders>
          </w:tcPr>
          <w:p w14:paraId="70956521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2E55849F" w14:textId="77777777" w:rsidR="0035409B" w:rsidRDefault="00F554D7">
            <w:pPr>
              <w:pStyle w:val="TableParagraph"/>
              <w:spacing w:before="22" w:line="229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У.12</w:t>
            </w:r>
          </w:p>
        </w:tc>
        <w:tc>
          <w:tcPr>
            <w:tcW w:w="8507" w:type="dxa"/>
          </w:tcPr>
          <w:p w14:paraId="21CD9551" w14:textId="77777777" w:rsidR="0035409B" w:rsidRDefault="00F554D7">
            <w:pPr>
              <w:pStyle w:val="TableParagraph"/>
              <w:spacing w:before="2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витального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окрашивания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зубов</w:t>
            </w:r>
          </w:p>
        </w:tc>
      </w:tr>
      <w:tr w:rsidR="0035409B" w14:paraId="3A90CBFF" w14:textId="77777777">
        <w:trPr>
          <w:trHeight w:val="270"/>
        </w:trPr>
        <w:tc>
          <w:tcPr>
            <w:tcW w:w="266" w:type="dxa"/>
            <w:vMerge/>
            <w:tcBorders>
              <w:top w:val="nil"/>
              <w:left w:val="nil"/>
            </w:tcBorders>
          </w:tcPr>
          <w:p w14:paraId="1F614AB9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727C525A" w14:textId="77777777" w:rsidR="0035409B" w:rsidRDefault="00F554D7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У.13</w:t>
            </w:r>
          </w:p>
        </w:tc>
        <w:tc>
          <w:tcPr>
            <w:tcW w:w="8507" w:type="dxa"/>
          </w:tcPr>
          <w:p w14:paraId="26703AE9" w14:textId="77777777" w:rsidR="0035409B" w:rsidRDefault="00F554D7"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пародонтальных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индексов</w:t>
            </w:r>
          </w:p>
        </w:tc>
      </w:tr>
      <w:tr w:rsidR="0035409B" w14:paraId="44698646" w14:textId="77777777">
        <w:trPr>
          <w:trHeight w:val="268"/>
        </w:trPr>
        <w:tc>
          <w:tcPr>
            <w:tcW w:w="266" w:type="dxa"/>
            <w:vMerge/>
            <w:tcBorders>
              <w:top w:val="nil"/>
              <w:left w:val="nil"/>
            </w:tcBorders>
          </w:tcPr>
          <w:p w14:paraId="5FEEB6D3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63E8978A" w14:textId="77777777" w:rsidR="0035409B" w:rsidRDefault="00F554D7">
            <w:pPr>
              <w:pStyle w:val="TableParagraph"/>
              <w:spacing w:before="19" w:line="229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У.14</w:t>
            </w:r>
          </w:p>
        </w:tc>
        <w:tc>
          <w:tcPr>
            <w:tcW w:w="8507" w:type="dxa"/>
          </w:tcPr>
          <w:p w14:paraId="6D0A6FA2" w14:textId="77777777" w:rsidR="0035409B" w:rsidRDefault="00F554D7">
            <w:pPr>
              <w:pStyle w:val="TableParagraph"/>
              <w:spacing w:before="19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обследование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твердых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тканей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зубов</w:t>
            </w:r>
          </w:p>
        </w:tc>
      </w:tr>
      <w:tr w:rsidR="0035409B" w14:paraId="3DB4ECEB" w14:textId="77777777">
        <w:trPr>
          <w:trHeight w:val="270"/>
        </w:trPr>
        <w:tc>
          <w:tcPr>
            <w:tcW w:w="266" w:type="dxa"/>
            <w:vMerge/>
            <w:tcBorders>
              <w:top w:val="nil"/>
              <w:left w:val="nil"/>
            </w:tcBorders>
          </w:tcPr>
          <w:p w14:paraId="1F50FEFA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0152849B" w14:textId="77777777" w:rsidR="0035409B" w:rsidRDefault="00F554D7">
            <w:pPr>
              <w:pStyle w:val="TableParagraph"/>
              <w:spacing w:before="22" w:line="229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У.15</w:t>
            </w:r>
          </w:p>
        </w:tc>
        <w:tc>
          <w:tcPr>
            <w:tcW w:w="8507" w:type="dxa"/>
          </w:tcPr>
          <w:p w14:paraId="55B5E23C" w14:textId="77777777" w:rsidR="0035409B" w:rsidRDefault="00F554D7">
            <w:pPr>
              <w:pStyle w:val="TableParagraph"/>
              <w:spacing w:before="2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обследование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тканей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пародонта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пародонтального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зонда</w:t>
            </w:r>
          </w:p>
        </w:tc>
      </w:tr>
      <w:tr w:rsidR="0035409B" w14:paraId="4D23D848" w14:textId="77777777">
        <w:trPr>
          <w:trHeight w:val="510"/>
        </w:trPr>
        <w:tc>
          <w:tcPr>
            <w:tcW w:w="1432" w:type="dxa"/>
            <w:gridSpan w:val="2"/>
          </w:tcPr>
          <w:p w14:paraId="60F1BF7F" w14:textId="77777777" w:rsidR="0035409B" w:rsidRDefault="00F554D7">
            <w:pPr>
              <w:pStyle w:val="TableParagraph"/>
              <w:spacing w:before="13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 xml:space="preserve"> 2.4.</w:t>
            </w:r>
          </w:p>
        </w:tc>
        <w:tc>
          <w:tcPr>
            <w:tcW w:w="8507" w:type="dxa"/>
          </w:tcPr>
          <w:p w14:paraId="354C59F5" w14:textId="77777777" w:rsidR="0035409B" w:rsidRDefault="00F554D7">
            <w:pPr>
              <w:pStyle w:val="TableParagraph"/>
              <w:spacing w:before="24"/>
              <w:ind w:left="108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своевременное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качественное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ведение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документации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учетом принципов информатизации здравоохранения.</w:t>
            </w:r>
          </w:p>
        </w:tc>
      </w:tr>
      <w:tr w:rsidR="0035409B" w14:paraId="43649641" w14:textId="77777777">
        <w:trPr>
          <w:trHeight w:val="268"/>
        </w:trPr>
        <w:tc>
          <w:tcPr>
            <w:tcW w:w="266" w:type="dxa"/>
            <w:vMerge w:val="restart"/>
            <w:tcBorders>
              <w:left w:val="nil"/>
            </w:tcBorders>
          </w:tcPr>
          <w:p w14:paraId="732D188C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66" w:type="dxa"/>
          </w:tcPr>
          <w:p w14:paraId="24139D42" w14:textId="77777777" w:rsidR="0035409B" w:rsidRDefault="00F554D7">
            <w:pPr>
              <w:pStyle w:val="TableParagraph"/>
              <w:spacing w:before="19"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02.063</w:t>
            </w:r>
          </w:p>
        </w:tc>
        <w:tc>
          <w:tcPr>
            <w:tcW w:w="8507" w:type="dxa"/>
          </w:tcPr>
          <w:p w14:paraId="1F84C41F" w14:textId="77777777" w:rsidR="0035409B" w:rsidRDefault="00F554D7">
            <w:pPr>
              <w:pStyle w:val="TableParagraph"/>
              <w:spacing w:before="19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ГИГИЕНИСТ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СТОМАТОЛОГИЧЕСКИЙ</w:t>
            </w:r>
          </w:p>
        </w:tc>
      </w:tr>
      <w:tr w:rsidR="0035409B" w14:paraId="11F617DD" w14:textId="77777777">
        <w:trPr>
          <w:trHeight w:val="460"/>
        </w:trPr>
        <w:tc>
          <w:tcPr>
            <w:tcW w:w="266" w:type="dxa"/>
            <w:vMerge/>
            <w:tcBorders>
              <w:top w:val="nil"/>
              <w:left w:val="nil"/>
            </w:tcBorders>
          </w:tcPr>
          <w:p w14:paraId="04E50FE9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62A01E61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8507" w:type="dxa"/>
          </w:tcPr>
          <w:p w14:paraId="33BA6D0B" w14:textId="77777777" w:rsidR="0035409B" w:rsidRDefault="00F554D7">
            <w:pPr>
              <w:pStyle w:val="TableParagraph"/>
              <w:tabs>
                <w:tab w:val="left" w:pos="1192"/>
                <w:tab w:val="left" w:pos="2387"/>
                <w:tab w:val="left" w:pos="3760"/>
                <w:tab w:val="left" w:pos="5717"/>
                <w:tab w:val="left" w:pos="6695"/>
                <w:tab w:val="left" w:pos="7187"/>
              </w:tabs>
              <w:spacing w:line="230" w:lineRule="atLeast"/>
              <w:ind w:left="108" w:right="101"/>
              <w:rPr>
                <w:sz w:val="20"/>
              </w:rPr>
            </w:pPr>
            <w:r>
              <w:rPr>
                <w:spacing w:val="-2"/>
                <w:sz w:val="20"/>
              </w:rPr>
              <w:t>Оказание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первичной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доврачебной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медико-санитарной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помощи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профилактике </w:t>
            </w:r>
            <w:r>
              <w:rPr>
                <w:sz w:val="20"/>
              </w:rPr>
              <w:t>стоматологических заболеваний</w:t>
            </w:r>
          </w:p>
        </w:tc>
      </w:tr>
      <w:tr w:rsidR="0035409B" w14:paraId="0DD1BF9D" w14:textId="77777777">
        <w:trPr>
          <w:trHeight w:val="460"/>
        </w:trPr>
        <w:tc>
          <w:tcPr>
            <w:tcW w:w="266" w:type="dxa"/>
            <w:vMerge/>
            <w:tcBorders>
              <w:top w:val="nil"/>
              <w:left w:val="nil"/>
            </w:tcBorders>
          </w:tcPr>
          <w:p w14:paraId="28FE3D19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3C7AAA52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A/01.5</w:t>
            </w:r>
          </w:p>
        </w:tc>
        <w:tc>
          <w:tcPr>
            <w:tcW w:w="8507" w:type="dxa"/>
          </w:tcPr>
          <w:p w14:paraId="48E4D525" w14:textId="77777777" w:rsidR="0035409B" w:rsidRDefault="00F554D7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обследования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стоматологического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статуса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 гигиенического состояния рта</w:t>
            </w:r>
          </w:p>
        </w:tc>
      </w:tr>
      <w:tr w:rsidR="0035409B" w14:paraId="2E7347A4" w14:textId="77777777">
        <w:trPr>
          <w:trHeight w:val="270"/>
        </w:trPr>
        <w:tc>
          <w:tcPr>
            <w:tcW w:w="266" w:type="dxa"/>
            <w:vMerge/>
            <w:tcBorders>
              <w:top w:val="nil"/>
              <w:left w:val="nil"/>
            </w:tcBorders>
          </w:tcPr>
          <w:p w14:paraId="42B0B557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10299324" w14:textId="77777777" w:rsidR="0035409B" w:rsidRDefault="00F554D7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ТД.4</w:t>
            </w:r>
          </w:p>
        </w:tc>
        <w:tc>
          <w:tcPr>
            <w:tcW w:w="8507" w:type="dxa"/>
          </w:tcPr>
          <w:p w14:paraId="25FE78F6" w14:textId="77777777" w:rsidR="0035409B" w:rsidRDefault="00F554D7"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>Интерпретация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полученной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законного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представителя)</w:t>
            </w:r>
          </w:p>
        </w:tc>
      </w:tr>
      <w:tr w:rsidR="0035409B" w14:paraId="4D0153B3" w14:textId="77777777">
        <w:trPr>
          <w:trHeight w:val="268"/>
        </w:trPr>
        <w:tc>
          <w:tcPr>
            <w:tcW w:w="266" w:type="dxa"/>
            <w:vMerge/>
            <w:tcBorders>
              <w:top w:val="nil"/>
              <w:left w:val="nil"/>
            </w:tcBorders>
          </w:tcPr>
          <w:p w14:paraId="179022FE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0F9B1789" w14:textId="77777777" w:rsidR="0035409B" w:rsidRDefault="00F554D7">
            <w:pPr>
              <w:pStyle w:val="TableParagraph"/>
              <w:spacing w:before="19" w:line="229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ТД.5</w:t>
            </w:r>
          </w:p>
        </w:tc>
        <w:tc>
          <w:tcPr>
            <w:tcW w:w="8507" w:type="dxa"/>
          </w:tcPr>
          <w:p w14:paraId="4BE28B28" w14:textId="77777777" w:rsidR="0035409B" w:rsidRDefault="00F554D7">
            <w:pPr>
              <w:pStyle w:val="TableParagraph"/>
              <w:spacing w:before="19"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Интерпретация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стоматологического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обследования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пациента</w:t>
            </w:r>
          </w:p>
        </w:tc>
      </w:tr>
      <w:tr w:rsidR="0035409B" w14:paraId="472AA32D" w14:textId="77777777">
        <w:trPr>
          <w:trHeight w:val="270"/>
        </w:trPr>
        <w:tc>
          <w:tcPr>
            <w:tcW w:w="266" w:type="dxa"/>
            <w:vMerge/>
            <w:tcBorders>
              <w:top w:val="nil"/>
              <w:left w:val="nil"/>
            </w:tcBorders>
          </w:tcPr>
          <w:p w14:paraId="46F4CF85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38CA04D2" w14:textId="77777777" w:rsidR="0035409B" w:rsidRDefault="00F554D7">
            <w:pPr>
              <w:pStyle w:val="TableParagraph"/>
              <w:spacing w:before="22" w:line="229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У.23</w:t>
            </w:r>
          </w:p>
        </w:tc>
        <w:tc>
          <w:tcPr>
            <w:tcW w:w="8507" w:type="dxa"/>
          </w:tcPr>
          <w:p w14:paraId="3927CE85" w14:textId="77777777" w:rsidR="0035409B" w:rsidRDefault="00F554D7">
            <w:pPr>
              <w:pStyle w:val="TableParagraph"/>
              <w:spacing w:before="2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Интерпретировать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полученную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законного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представителя)</w:t>
            </w:r>
          </w:p>
        </w:tc>
      </w:tr>
      <w:tr w:rsidR="0035409B" w14:paraId="34D9E314" w14:textId="77777777">
        <w:trPr>
          <w:trHeight w:val="460"/>
        </w:trPr>
        <w:tc>
          <w:tcPr>
            <w:tcW w:w="266" w:type="dxa"/>
            <w:vMerge/>
            <w:tcBorders>
              <w:top w:val="nil"/>
              <w:left w:val="nil"/>
            </w:tcBorders>
          </w:tcPr>
          <w:p w14:paraId="49C2CD8A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5153F8F4" w14:textId="77777777" w:rsidR="0035409B" w:rsidRDefault="00F554D7">
            <w:pPr>
              <w:pStyle w:val="TableParagraph"/>
              <w:spacing w:before="11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A/04.5</w:t>
            </w:r>
          </w:p>
        </w:tc>
        <w:tc>
          <w:tcPr>
            <w:tcW w:w="8507" w:type="dxa"/>
          </w:tcPr>
          <w:p w14:paraId="1D828FF8" w14:textId="77777777" w:rsidR="0035409B" w:rsidRDefault="00F554D7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Проведение анализа медико-статистической информации, ведение медицинской документации, организация деятельности находящегося в распоряжении медицинского персонала</w:t>
            </w:r>
          </w:p>
        </w:tc>
      </w:tr>
      <w:tr w:rsidR="0035409B" w14:paraId="7857C088" w14:textId="77777777">
        <w:trPr>
          <w:trHeight w:val="299"/>
        </w:trPr>
        <w:tc>
          <w:tcPr>
            <w:tcW w:w="1432" w:type="dxa"/>
            <w:gridSpan w:val="2"/>
          </w:tcPr>
          <w:p w14:paraId="25E942C5" w14:textId="77777777" w:rsidR="0035409B" w:rsidRDefault="00F554D7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 xml:space="preserve"> 3.1.</w:t>
            </w:r>
          </w:p>
        </w:tc>
        <w:tc>
          <w:tcPr>
            <w:tcW w:w="8507" w:type="dxa"/>
          </w:tcPr>
          <w:p w14:paraId="00B34481" w14:textId="77777777" w:rsidR="0035409B" w:rsidRDefault="00F554D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пациентов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гигиене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рта.</w:t>
            </w:r>
          </w:p>
        </w:tc>
      </w:tr>
      <w:tr w:rsidR="0035409B" w14:paraId="54A6E2B3" w14:textId="77777777">
        <w:trPr>
          <w:trHeight w:val="270"/>
        </w:trPr>
        <w:tc>
          <w:tcPr>
            <w:tcW w:w="266" w:type="dxa"/>
            <w:vMerge w:val="restart"/>
            <w:tcBorders>
              <w:left w:val="nil"/>
              <w:bottom w:val="nil"/>
            </w:tcBorders>
          </w:tcPr>
          <w:p w14:paraId="59822009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66" w:type="dxa"/>
          </w:tcPr>
          <w:p w14:paraId="7013DD99" w14:textId="77777777" w:rsidR="0035409B" w:rsidRDefault="00F554D7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02.063</w:t>
            </w:r>
          </w:p>
        </w:tc>
        <w:tc>
          <w:tcPr>
            <w:tcW w:w="8507" w:type="dxa"/>
          </w:tcPr>
          <w:p w14:paraId="452918BD" w14:textId="77777777" w:rsidR="0035409B" w:rsidRDefault="00F554D7"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>ГИГИЕНИСТ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СТОМАТОЛОГИЧЕСКИЙ</w:t>
            </w:r>
          </w:p>
        </w:tc>
      </w:tr>
      <w:tr w:rsidR="0035409B" w14:paraId="13702A58" w14:textId="77777777">
        <w:trPr>
          <w:trHeight w:val="458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2153D747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28768800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8507" w:type="dxa"/>
          </w:tcPr>
          <w:p w14:paraId="664C2D3B" w14:textId="77777777" w:rsidR="0035409B" w:rsidRDefault="00F554D7">
            <w:pPr>
              <w:pStyle w:val="TableParagraph"/>
              <w:tabs>
                <w:tab w:val="left" w:pos="1192"/>
                <w:tab w:val="left" w:pos="2387"/>
                <w:tab w:val="left" w:pos="3760"/>
                <w:tab w:val="left" w:pos="5717"/>
                <w:tab w:val="left" w:pos="6695"/>
                <w:tab w:val="left" w:pos="7187"/>
              </w:tabs>
              <w:spacing w:line="228" w:lineRule="exact"/>
              <w:ind w:left="108" w:right="101"/>
              <w:rPr>
                <w:sz w:val="20"/>
              </w:rPr>
            </w:pPr>
            <w:r>
              <w:rPr>
                <w:spacing w:val="-2"/>
                <w:sz w:val="20"/>
              </w:rPr>
              <w:t>Оказание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первичной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доврачебной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медико-санитарной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помощи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профилактике </w:t>
            </w:r>
            <w:r>
              <w:rPr>
                <w:sz w:val="20"/>
              </w:rPr>
              <w:t>стоматологических заболеваний</w:t>
            </w:r>
          </w:p>
        </w:tc>
      </w:tr>
      <w:tr w:rsidR="0035409B" w14:paraId="2396EDC7" w14:textId="77777777">
        <w:trPr>
          <w:trHeight w:val="460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511539C0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3655550A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A/01.5</w:t>
            </w:r>
          </w:p>
        </w:tc>
        <w:tc>
          <w:tcPr>
            <w:tcW w:w="8507" w:type="dxa"/>
          </w:tcPr>
          <w:p w14:paraId="02AC35C1" w14:textId="77777777" w:rsidR="0035409B" w:rsidRDefault="00F554D7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обследования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стоматологического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статуса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 гигиенического состояния рта</w:t>
            </w:r>
          </w:p>
        </w:tc>
      </w:tr>
      <w:tr w:rsidR="0035409B" w14:paraId="3643786E" w14:textId="77777777">
        <w:trPr>
          <w:trHeight w:val="460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702CBBC4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7F2C4230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Зн.12</w:t>
            </w:r>
          </w:p>
        </w:tc>
        <w:tc>
          <w:tcPr>
            <w:tcW w:w="8507" w:type="dxa"/>
          </w:tcPr>
          <w:p w14:paraId="5FF43288" w14:textId="77777777" w:rsidR="0035409B" w:rsidRDefault="00F554D7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Комплексная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взаимосвязь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стоматологическим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здоровьем,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питанием,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общим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здоровьем, заболеваниями, применением лекарственных препаратов</w:t>
            </w:r>
          </w:p>
        </w:tc>
      </w:tr>
      <w:tr w:rsidR="0035409B" w14:paraId="4E2FDC61" w14:textId="77777777">
        <w:trPr>
          <w:trHeight w:val="690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556FD273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3DE97259" w14:textId="77777777" w:rsidR="0035409B" w:rsidRDefault="0035409B">
            <w:pPr>
              <w:pStyle w:val="TableParagraph"/>
              <w:ind w:left="0"/>
              <w:rPr>
                <w:i/>
                <w:sz w:val="20"/>
              </w:rPr>
            </w:pPr>
          </w:p>
          <w:p w14:paraId="3FD4A1BD" w14:textId="77777777" w:rsidR="0035409B" w:rsidRDefault="00F554D7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Зн.17</w:t>
            </w:r>
          </w:p>
        </w:tc>
        <w:tc>
          <w:tcPr>
            <w:tcW w:w="8507" w:type="dxa"/>
          </w:tcPr>
          <w:p w14:paraId="5B4DAE98" w14:textId="77777777" w:rsidR="0035409B" w:rsidRDefault="00F554D7">
            <w:pPr>
              <w:pStyle w:val="TableParagraph"/>
              <w:spacing w:line="230" w:lineRule="atLeast"/>
              <w:ind w:left="108" w:right="105"/>
              <w:jc w:val="both"/>
              <w:rPr>
                <w:sz w:val="20"/>
              </w:rPr>
            </w:pPr>
            <w:r>
              <w:rPr>
                <w:sz w:val="20"/>
              </w:rPr>
              <w:t>Профилактика стоматологических заболеваний в соответствии с порядками оказания медицинской помощи, клиническими рекомендациями (протоколами лечения), с учетом стандартов медицинской помощи</w:t>
            </w:r>
          </w:p>
        </w:tc>
      </w:tr>
      <w:tr w:rsidR="0035409B" w14:paraId="5CE5A624" w14:textId="77777777">
        <w:trPr>
          <w:trHeight w:val="268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1D2642F1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5FE2D8E3" w14:textId="77777777" w:rsidR="0035409B" w:rsidRDefault="00F554D7">
            <w:pPr>
              <w:pStyle w:val="TableParagraph"/>
              <w:spacing w:before="19"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A/02.5</w:t>
            </w:r>
          </w:p>
        </w:tc>
        <w:tc>
          <w:tcPr>
            <w:tcW w:w="8507" w:type="dxa"/>
          </w:tcPr>
          <w:p w14:paraId="1CA7654B" w14:textId="77777777" w:rsidR="0035409B" w:rsidRDefault="00F554D7">
            <w:pPr>
              <w:pStyle w:val="TableParagraph"/>
              <w:spacing w:before="19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лечебных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профилактических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эффективности</w:t>
            </w:r>
          </w:p>
        </w:tc>
      </w:tr>
      <w:tr w:rsidR="0035409B" w14:paraId="4E906894" w14:textId="77777777">
        <w:trPr>
          <w:trHeight w:val="460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7123A03F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7EC783AC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ТД.4</w:t>
            </w:r>
          </w:p>
        </w:tc>
        <w:tc>
          <w:tcPr>
            <w:tcW w:w="8507" w:type="dxa"/>
          </w:tcPr>
          <w:p w14:paraId="4713682D" w14:textId="77777777" w:rsidR="0035409B" w:rsidRDefault="00F554D7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Обучение пациентов (их законных представителей) методикам использования индивидуальных средств и предметов гигиены полости рта</w:t>
            </w:r>
          </w:p>
        </w:tc>
      </w:tr>
      <w:tr w:rsidR="0035409B" w14:paraId="5F445F36" w14:textId="77777777">
        <w:trPr>
          <w:trHeight w:val="270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1508D4A1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0ED1D652" w14:textId="77777777" w:rsidR="0035409B" w:rsidRDefault="00F554D7">
            <w:pPr>
              <w:pStyle w:val="TableParagraph"/>
              <w:spacing w:before="22" w:line="229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ТД.7</w:t>
            </w:r>
          </w:p>
        </w:tc>
        <w:tc>
          <w:tcPr>
            <w:tcW w:w="8507" w:type="dxa"/>
          </w:tcPr>
          <w:p w14:paraId="2317B340" w14:textId="77777777" w:rsidR="0035409B" w:rsidRDefault="00F554D7">
            <w:pPr>
              <w:pStyle w:val="TableParagraph"/>
              <w:spacing w:before="2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Профилактика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болезней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губ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слизистой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оболочки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рта</w:t>
            </w:r>
          </w:p>
        </w:tc>
      </w:tr>
      <w:tr w:rsidR="0035409B" w14:paraId="11544BF9" w14:textId="77777777">
        <w:trPr>
          <w:trHeight w:val="270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5D0586F6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38177E3C" w14:textId="77777777" w:rsidR="0035409B" w:rsidRDefault="00F554D7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ТД.8</w:t>
            </w:r>
          </w:p>
        </w:tc>
        <w:tc>
          <w:tcPr>
            <w:tcW w:w="8507" w:type="dxa"/>
          </w:tcPr>
          <w:p w14:paraId="785288BA" w14:textId="77777777" w:rsidR="0035409B" w:rsidRDefault="00F554D7"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гигиены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рта</w:t>
            </w:r>
          </w:p>
        </w:tc>
      </w:tr>
      <w:tr w:rsidR="0035409B" w14:paraId="113EFE37" w14:textId="77777777">
        <w:trPr>
          <w:trHeight w:val="457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69F3416F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34221F15" w14:textId="77777777" w:rsidR="0035409B" w:rsidRDefault="00F554D7">
            <w:pPr>
              <w:pStyle w:val="TableParagraph"/>
              <w:spacing w:before="113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ТД.11</w:t>
            </w:r>
          </w:p>
        </w:tc>
        <w:tc>
          <w:tcPr>
            <w:tcW w:w="8507" w:type="dxa"/>
          </w:tcPr>
          <w:p w14:paraId="1C0F47B7" w14:textId="77777777" w:rsidR="0035409B" w:rsidRDefault="00F554D7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Наблюдение и уход за полостью рта пациентов с ограниченными возможностями здоровья 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дому</w:t>
            </w:r>
          </w:p>
        </w:tc>
      </w:tr>
      <w:tr w:rsidR="0035409B" w14:paraId="7DD2E98C" w14:textId="77777777">
        <w:trPr>
          <w:trHeight w:val="460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38AB4971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1E2D3624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A/03.5</w:t>
            </w:r>
          </w:p>
        </w:tc>
        <w:tc>
          <w:tcPr>
            <w:tcW w:w="8507" w:type="dxa"/>
          </w:tcPr>
          <w:p w14:paraId="4782BE7F" w14:textId="77777777" w:rsidR="0035409B" w:rsidRDefault="00F554D7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санитарно-гигиеническому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просвещению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пропаганде здорового образа жизни</w:t>
            </w:r>
          </w:p>
        </w:tc>
      </w:tr>
      <w:tr w:rsidR="0035409B" w14:paraId="1A915C71" w14:textId="77777777">
        <w:trPr>
          <w:trHeight w:val="270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1F5690C7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56FCF1F1" w14:textId="77777777" w:rsidR="0035409B" w:rsidRDefault="00F554D7">
            <w:pPr>
              <w:pStyle w:val="TableParagraph"/>
              <w:spacing w:before="22" w:line="229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ТД.3</w:t>
            </w:r>
          </w:p>
        </w:tc>
        <w:tc>
          <w:tcPr>
            <w:tcW w:w="8507" w:type="dxa"/>
          </w:tcPr>
          <w:p w14:paraId="40DA879D" w14:textId="77777777" w:rsidR="0035409B" w:rsidRDefault="00F554D7">
            <w:pPr>
              <w:pStyle w:val="TableParagraph"/>
              <w:spacing w:before="2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стоматологических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заболеваний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населения</w:t>
            </w:r>
          </w:p>
        </w:tc>
      </w:tr>
      <w:tr w:rsidR="0035409B" w14:paraId="6A07328F" w14:textId="77777777">
        <w:trPr>
          <w:trHeight w:val="460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55941CB0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2E1D6A46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ТД.4</w:t>
            </w:r>
          </w:p>
        </w:tc>
        <w:tc>
          <w:tcPr>
            <w:tcW w:w="8507" w:type="dxa"/>
          </w:tcPr>
          <w:p w14:paraId="3982CD35" w14:textId="77777777" w:rsidR="0035409B" w:rsidRDefault="00F554D7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"уроков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здоровья",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бесед,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памяток,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лекций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 профилактике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стоматологических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заболеваний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специфики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обучаемых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населения</w:t>
            </w:r>
          </w:p>
        </w:tc>
      </w:tr>
    </w:tbl>
    <w:p w14:paraId="312B7CA7" w14:textId="77777777" w:rsidR="0035409B" w:rsidRDefault="0035409B">
      <w:pPr>
        <w:pStyle w:val="TableParagraph"/>
        <w:spacing w:line="230" w:lineRule="atLeast"/>
        <w:rPr>
          <w:sz w:val="20"/>
        </w:rPr>
        <w:sectPr w:rsidR="0035409B">
          <w:pgSz w:w="11910" w:h="16840"/>
          <w:pgMar w:top="660" w:right="141" w:bottom="960" w:left="992" w:header="0" w:footer="773" w:gutter="0"/>
          <w:cols w:space="720"/>
        </w:sectPr>
      </w:pPr>
    </w:p>
    <w:p w14:paraId="6C59F14D" w14:textId="77777777" w:rsidR="0035409B" w:rsidRDefault="0035409B">
      <w:pPr>
        <w:pStyle w:val="a3"/>
        <w:spacing w:before="6"/>
        <w:ind w:left="0"/>
        <w:jc w:val="left"/>
        <w:rPr>
          <w:i/>
          <w:sz w:val="2"/>
        </w:rPr>
      </w:pPr>
    </w:p>
    <w:tbl>
      <w:tblPr>
        <w:tblStyle w:val="TableNormal"/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"/>
        <w:gridCol w:w="1166"/>
        <w:gridCol w:w="8507"/>
      </w:tblGrid>
      <w:tr w:rsidR="0035409B" w14:paraId="49E95E3A" w14:textId="77777777">
        <w:trPr>
          <w:trHeight w:val="270"/>
        </w:trPr>
        <w:tc>
          <w:tcPr>
            <w:tcW w:w="266" w:type="dxa"/>
            <w:vMerge w:val="restart"/>
            <w:tcBorders>
              <w:top w:val="nil"/>
              <w:left w:val="nil"/>
            </w:tcBorders>
          </w:tcPr>
          <w:p w14:paraId="518B009F" w14:textId="77777777" w:rsidR="0035409B" w:rsidRDefault="003540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66" w:type="dxa"/>
          </w:tcPr>
          <w:p w14:paraId="5CA3B218" w14:textId="77777777" w:rsidR="0035409B" w:rsidRDefault="00F554D7">
            <w:pPr>
              <w:pStyle w:val="TableParagraph"/>
              <w:spacing w:before="22" w:line="229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ТД.5</w:t>
            </w:r>
          </w:p>
        </w:tc>
        <w:tc>
          <w:tcPr>
            <w:tcW w:w="8507" w:type="dxa"/>
            <w:tcBorders>
              <w:top w:val="nil"/>
            </w:tcBorders>
          </w:tcPr>
          <w:p w14:paraId="0EF436DC" w14:textId="77777777" w:rsidR="0035409B" w:rsidRDefault="00F554D7">
            <w:pPr>
              <w:pStyle w:val="TableParagraph"/>
              <w:spacing w:before="2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стоматологических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заболеваний</w:t>
            </w:r>
          </w:p>
        </w:tc>
      </w:tr>
      <w:tr w:rsidR="0035409B" w14:paraId="049C786E" w14:textId="77777777">
        <w:trPr>
          <w:trHeight w:val="690"/>
        </w:trPr>
        <w:tc>
          <w:tcPr>
            <w:tcW w:w="266" w:type="dxa"/>
            <w:vMerge/>
            <w:tcBorders>
              <w:top w:val="nil"/>
              <w:left w:val="nil"/>
            </w:tcBorders>
          </w:tcPr>
          <w:p w14:paraId="18D0BBC7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1AC07991" w14:textId="77777777" w:rsidR="0035409B" w:rsidRDefault="0035409B">
            <w:pPr>
              <w:pStyle w:val="TableParagraph"/>
              <w:ind w:left="0"/>
              <w:rPr>
                <w:i/>
                <w:sz w:val="20"/>
              </w:rPr>
            </w:pPr>
          </w:p>
          <w:p w14:paraId="650472F6" w14:textId="77777777" w:rsidR="0035409B" w:rsidRDefault="00F554D7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ТД.6</w:t>
            </w:r>
          </w:p>
        </w:tc>
        <w:tc>
          <w:tcPr>
            <w:tcW w:w="8507" w:type="dxa"/>
          </w:tcPr>
          <w:p w14:paraId="76BB258D" w14:textId="77777777" w:rsidR="0035409B" w:rsidRDefault="00F554D7">
            <w:pPr>
              <w:pStyle w:val="TableParagraph"/>
              <w:spacing w:line="230" w:lineRule="atLeast"/>
              <w:ind w:left="108" w:right="107"/>
              <w:jc w:val="both"/>
              <w:rPr>
                <w:sz w:val="20"/>
              </w:rPr>
            </w:pPr>
            <w:r>
              <w:rPr>
                <w:sz w:val="20"/>
              </w:rPr>
              <w:t>Содействие развитию у педагогических работников образовательных организаций мотивации к формированию у детей знаний о методах и средствах профилактики стоматологических заболеваний, ведению здорового образа жизни и отказу от вредных привычек</w:t>
            </w:r>
          </w:p>
        </w:tc>
      </w:tr>
      <w:tr w:rsidR="0035409B" w14:paraId="232DDEA6" w14:textId="77777777">
        <w:trPr>
          <w:trHeight w:val="460"/>
        </w:trPr>
        <w:tc>
          <w:tcPr>
            <w:tcW w:w="266" w:type="dxa"/>
            <w:vMerge/>
            <w:tcBorders>
              <w:top w:val="nil"/>
              <w:left w:val="nil"/>
            </w:tcBorders>
          </w:tcPr>
          <w:p w14:paraId="01C4BE26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73BF7565" w14:textId="77777777" w:rsidR="0035409B" w:rsidRDefault="00F554D7">
            <w:pPr>
              <w:pStyle w:val="TableParagraph"/>
              <w:spacing w:before="116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ТД.7</w:t>
            </w:r>
          </w:p>
        </w:tc>
        <w:tc>
          <w:tcPr>
            <w:tcW w:w="8507" w:type="dxa"/>
          </w:tcPr>
          <w:p w14:paraId="13078960" w14:textId="77777777" w:rsidR="0035409B" w:rsidRDefault="00F554D7">
            <w:pPr>
              <w:pStyle w:val="TableParagraph"/>
              <w:tabs>
                <w:tab w:val="left" w:pos="1360"/>
                <w:tab w:val="left" w:pos="3875"/>
                <w:tab w:val="left" w:pos="5235"/>
                <w:tab w:val="left" w:pos="5955"/>
                <w:tab w:val="left" w:pos="7072"/>
                <w:tab w:val="left" w:pos="7580"/>
              </w:tabs>
              <w:spacing w:line="230" w:lineRule="atLeast"/>
              <w:ind w:left="108" w:right="105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санитарно-гигиенического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просвещения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среди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пациентов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законных представителей)</w:t>
            </w:r>
          </w:p>
        </w:tc>
      </w:tr>
      <w:tr w:rsidR="0035409B" w14:paraId="77EA9D68" w14:textId="77777777">
        <w:trPr>
          <w:trHeight w:val="457"/>
        </w:trPr>
        <w:tc>
          <w:tcPr>
            <w:tcW w:w="266" w:type="dxa"/>
            <w:vMerge/>
            <w:tcBorders>
              <w:top w:val="nil"/>
              <w:left w:val="nil"/>
            </w:tcBorders>
          </w:tcPr>
          <w:p w14:paraId="31C357AE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2E076BBA" w14:textId="77777777" w:rsidR="0035409B" w:rsidRDefault="00F554D7">
            <w:pPr>
              <w:pStyle w:val="TableParagraph"/>
              <w:spacing w:before="113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ТД.8</w:t>
            </w:r>
          </w:p>
        </w:tc>
        <w:tc>
          <w:tcPr>
            <w:tcW w:w="8507" w:type="dxa"/>
          </w:tcPr>
          <w:p w14:paraId="6DBC9D47" w14:textId="77777777" w:rsidR="0035409B" w:rsidRDefault="00F554D7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Проведение анкетирования и опроса населения по вопросам профилактики стоматологических </w:t>
            </w:r>
            <w:r>
              <w:rPr>
                <w:spacing w:val="-2"/>
                <w:sz w:val="20"/>
              </w:rPr>
              <w:t>заболеваний</w:t>
            </w:r>
          </w:p>
        </w:tc>
      </w:tr>
      <w:tr w:rsidR="0035409B" w14:paraId="08CCC119" w14:textId="77777777">
        <w:trPr>
          <w:trHeight w:val="690"/>
        </w:trPr>
        <w:tc>
          <w:tcPr>
            <w:tcW w:w="1432" w:type="dxa"/>
            <w:gridSpan w:val="2"/>
          </w:tcPr>
          <w:p w14:paraId="7EA59F48" w14:textId="77777777" w:rsidR="0035409B" w:rsidRDefault="0035409B">
            <w:pPr>
              <w:pStyle w:val="TableParagraph"/>
              <w:ind w:left="0"/>
              <w:rPr>
                <w:i/>
                <w:sz w:val="20"/>
              </w:rPr>
            </w:pPr>
          </w:p>
          <w:p w14:paraId="32DC7AC7" w14:textId="77777777" w:rsidR="0035409B" w:rsidRDefault="00F554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 xml:space="preserve"> 3.2.</w:t>
            </w:r>
          </w:p>
        </w:tc>
        <w:tc>
          <w:tcPr>
            <w:tcW w:w="8507" w:type="dxa"/>
          </w:tcPr>
          <w:p w14:paraId="4F5EF43E" w14:textId="77777777" w:rsidR="0035409B" w:rsidRDefault="00F554D7">
            <w:pPr>
              <w:pStyle w:val="TableParagraph"/>
              <w:spacing w:line="230" w:lineRule="atLeast"/>
              <w:ind w:left="108" w:right="104"/>
              <w:jc w:val="both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санитарно-гигиеническую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просветительную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направленную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гигиеническое воспитание населения, пропаганду здорового образа жизни, профилактику стоматологических </w:t>
            </w:r>
            <w:r>
              <w:rPr>
                <w:spacing w:val="-2"/>
                <w:sz w:val="20"/>
              </w:rPr>
              <w:t>заболеваний</w:t>
            </w:r>
          </w:p>
        </w:tc>
      </w:tr>
      <w:tr w:rsidR="0035409B" w14:paraId="234FB2E8" w14:textId="77777777">
        <w:trPr>
          <w:trHeight w:val="270"/>
        </w:trPr>
        <w:tc>
          <w:tcPr>
            <w:tcW w:w="266" w:type="dxa"/>
            <w:vMerge w:val="restart"/>
            <w:tcBorders>
              <w:left w:val="nil"/>
            </w:tcBorders>
          </w:tcPr>
          <w:p w14:paraId="32189601" w14:textId="77777777" w:rsidR="0035409B" w:rsidRDefault="003540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66" w:type="dxa"/>
          </w:tcPr>
          <w:p w14:paraId="743F677F" w14:textId="77777777" w:rsidR="0035409B" w:rsidRDefault="00F554D7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02.063</w:t>
            </w:r>
          </w:p>
        </w:tc>
        <w:tc>
          <w:tcPr>
            <w:tcW w:w="8507" w:type="dxa"/>
          </w:tcPr>
          <w:p w14:paraId="3F7269C0" w14:textId="77777777" w:rsidR="0035409B" w:rsidRDefault="00F554D7"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>ГИГИЕНИСТ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СТОМАТОЛОГИЧЕСКИЙ</w:t>
            </w:r>
          </w:p>
        </w:tc>
      </w:tr>
      <w:tr w:rsidR="0035409B" w14:paraId="76A603E4" w14:textId="77777777">
        <w:trPr>
          <w:trHeight w:val="458"/>
        </w:trPr>
        <w:tc>
          <w:tcPr>
            <w:tcW w:w="266" w:type="dxa"/>
            <w:vMerge/>
            <w:tcBorders>
              <w:top w:val="nil"/>
              <w:left w:val="nil"/>
            </w:tcBorders>
          </w:tcPr>
          <w:p w14:paraId="438F450C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6A58C43C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8507" w:type="dxa"/>
          </w:tcPr>
          <w:p w14:paraId="6A6D1AB2" w14:textId="77777777" w:rsidR="0035409B" w:rsidRDefault="00F554D7">
            <w:pPr>
              <w:pStyle w:val="TableParagraph"/>
              <w:tabs>
                <w:tab w:val="left" w:pos="1192"/>
                <w:tab w:val="left" w:pos="2387"/>
                <w:tab w:val="left" w:pos="3760"/>
                <w:tab w:val="left" w:pos="5717"/>
                <w:tab w:val="left" w:pos="6695"/>
                <w:tab w:val="left" w:pos="7187"/>
              </w:tabs>
              <w:spacing w:line="228" w:lineRule="exact"/>
              <w:ind w:left="108" w:right="101"/>
              <w:rPr>
                <w:sz w:val="20"/>
              </w:rPr>
            </w:pPr>
            <w:r>
              <w:rPr>
                <w:spacing w:val="-2"/>
                <w:sz w:val="20"/>
              </w:rPr>
              <w:t>Оказание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первичной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доврачебной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медико-санитарной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помощи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профилактике </w:t>
            </w:r>
            <w:r>
              <w:rPr>
                <w:sz w:val="20"/>
              </w:rPr>
              <w:t>стоматологических заболеваний</w:t>
            </w:r>
          </w:p>
        </w:tc>
      </w:tr>
      <w:tr w:rsidR="0035409B" w14:paraId="797CCB08" w14:textId="77777777">
        <w:trPr>
          <w:trHeight w:val="460"/>
        </w:trPr>
        <w:tc>
          <w:tcPr>
            <w:tcW w:w="266" w:type="dxa"/>
            <w:vMerge/>
            <w:tcBorders>
              <w:top w:val="nil"/>
              <w:left w:val="nil"/>
            </w:tcBorders>
          </w:tcPr>
          <w:p w14:paraId="59F02AE0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6DA9C6B0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A/01.5</w:t>
            </w:r>
          </w:p>
        </w:tc>
        <w:tc>
          <w:tcPr>
            <w:tcW w:w="8507" w:type="dxa"/>
          </w:tcPr>
          <w:p w14:paraId="25383CAF" w14:textId="77777777" w:rsidR="0035409B" w:rsidRDefault="00F554D7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обследования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стоматологического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статуса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 гигиенического состояния рта</w:t>
            </w:r>
          </w:p>
        </w:tc>
      </w:tr>
      <w:tr w:rsidR="0035409B" w14:paraId="68063774" w14:textId="77777777">
        <w:trPr>
          <w:trHeight w:val="690"/>
        </w:trPr>
        <w:tc>
          <w:tcPr>
            <w:tcW w:w="266" w:type="dxa"/>
            <w:vMerge/>
            <w:tcBorders>
              <w:top w:val="nil"/>
              <w:left w:val="nil"/>
            </w:tcBorders>
          </w:tcPr>
          <w:p w14:paraId="4385DA5B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0116B6FE" w14:textId="77777777" w:rsidR="0035409B" w:rsidRDefault="0035409B">
            <w:pPr>
              <w:pStyle w:val="TableParagraph"/>
              <w:ind w:left="0"/>
              <w:rPr>
                <w:i/>
                <w:sz w:val="20"/>
              </w:rPr>
            </w:pPr>
          </w:p>
          <w:p w14:paraId="5F76F142" w14:textId="77777777" w:rsidR="0035409B" w:rsidRDefault="00F554D7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Зн.17</w:t>
            </w:r>
          </w:p>
        </w:tc>
        <w:tc>
          <w:tcPr>
            <w:tcW w:w="8507" w:type="dxa"/>
          </w:tcPr>
          <w:p w14:paraId="711259A6" w14:textId="77777777" w:rsidR="0035409B" w:rsidRDefault="00F554D7">
            <w:pPr>
              <w:pStyle w:val="TableParagraph"/>
              <w:spacing w:line="230" w:lineRule="atLeast"/>
              <w:ind w:left="108" w:right="105"/>
              <w:jc w:val="both"/>
              <w:rPr>
                <w:sz w:val="20"/>
              </w:rPr>
            </w:pPr>
            <w:r>
              <w:rPr>
                <w:sz w:val="20"/>
              </w:rPr>
              <w:t>Профилактика стоматологических заболеваний в соответствии с порядками оказания медицинской помощи, клиническими рекомендациями (протоколами лечения), с учетом стандартов медицинской помощи</w:t>
            </w:r>
          </w:p>
        </w:tc>
      </w:tr>
      <w:tr w:rsidR="0035409B" w14:paraId="5DCF7BA0" w14:textId="77777777">
        <w:trPr>
          <w:trHeight w:val="461"/>
        </w:trPr>
        <w:tc>
          <w:tcPr>
            <w:tcW w:w="266" w:type="dxa"/>
            <w:vMerge/>
            <w:tcBorders>
              <w:top w:val="nil"/>
              <w:left w:val="nil"/>
            </w:tcBorders>
          </w:tcPr>
          <w:p w14:paraId="518A4A9C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415D2AF9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A/03.5</w:t>
            </w:r>
          </w:p>
        </w:tc>
        <w:tc>
          <w:tcPr>
            <w:tcW w:w="8507" w:type="dxa"/>
          </w:tcPr>
          <w:p w14:paraId="2E46664E" w14:textId="77777777" w:rsidR="0035409B" w:rsidRDefault="00F554D7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санитарно-гигиеническому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просвещению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пропаганде здорового образа жизни</w:t>
            </w:r>
          </w:p>
        </w:tc>
      </w:tr>
      <w:tr w:rsidR="0035409B" w14:paraId="33C91EDA" w14:textId="77777777">
        <w:trPr>
          <w:trHeight w:val="460"/>
        </w:trPr>
        <w:tc>
          <w:tcPr>
            <w:tcW w:w="266" w:type="dxa"/>
            <w:vMerge/>
            <w:tcBorders>
              <w:top w:val="nil"/>
              <w:left w:val="nil"/>
            </w:tcBorders>
          </w:tcPr>
          <w:p w14:paraId="7BC6994A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0CF3A8DE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ТД.1</w:t>
            </w:r>
          </w:p>
        </w:tc>
        <w:tc>
          <w:tcPr>
            <w:tcW w:w="8507" w:type="dxa"/>
          </w:tcPr>
          <w:p w14:paraId="7AA1FF39" w14:textId="77777777" w:rsidR="0035409B" w:rsidRDefault="00F554D7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позитивного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поведения,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направленного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сохранение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повышение уровня стоматологического здоровья</w:t>
            </w:r>
          </w:p>
        </w:tc>
      </w:tr>
      <w:tr w:rsidR="0035409B" w14:paraId="1EA7B842" w14:textId="77777777">
        <w:trPr>
          <w:trHeight w:val="688"/>
        </w:trPr>
        <w:tc>
          <w:tcPr>
            <w:tcW w:w="266" w:type="dxa"/>
            <w:vMerge/>
            <w:tcBorders>
              <w:top w:val="nil"/>
              <w:left w:val="nil"/>
            </w:tcBorders>
          </w:tcPr>
          <w:p w14:paraId="45B14F76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3E423989" w14:textId="77777777" w:rsidR="0035409B" w:rsidRDefault="00F554D7">
            <w:pPr>
              <w:pStyle w:val="TableParagraph"/>
              <w:spacing w:before="228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ТД.2</w:t>
            </w:r>
          </w:p>
        </w:tc>
        <w:tc>
          <w:tcPr>
            <w:tcW w:w="8507" w:type="dxa"/>
          </w:tcPr>
          <w:p w14:paraId="0DA6042E" w14:textId="77777777" w:rsidR="0035409B" w:rsidRDefault="00F554D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санитарно-гигиенического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просвещения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медицинского персонала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сохранения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стоматологического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пропаганды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образа</w:t>
            </w:r>
          </w:p>
          <w:p w14:paraId="34FB1029" w14:textId="77777777" w:rsidR="0035409B" w:rsidRDefault="00F554D7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жизни</w:t>
            </w:r>
          </w:p>
        </w:tc>
      </w:tr>
      <w:tr w:rsidR="0035409B" w14:paraId="3C85577C" w14:textId="77777777">
        <w:trPr>
          <w:trHeight w:val="270"/>
        </w:trPr>
        <w:tc>
          <w:tcPr>
            <w:tcW w:w="266" w:type="dxa"/>
            <w:vMerge/>
            <w:tcBorders>
              <w:top w:val="nil"/>
              <w:left w:val="nil"/>
            </w:tcBorders>
          </w:tcPr>
          <w:p w14:paraId="23547AC5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7AF69348" w14:textId="77777777" w:rsidR="0035409B" w:rsidRDefault="00F554D7">
            <w:pPr>
              <w:pStyle w:val="TableParagraph"/>
              <w:spacing w:before="22" w:line="229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ТД.3</w:t>
            </w:r>
          </w:p>
        </w:tc>
        <w:tc>
          <w:tcPr>
            <w:tcW w:w="8507" w:type="dxa"/>
          </w:tcPr>
          <w:p w14:paraId="607D2871" w14:textId="77777777" w:rsidR="0035409B" w:rsidRDefault="00F554D7">
            <w:pPr>
              <w:pStyle w:val="TableParagraph"/>
              <w:spacing w:before="2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стоматологических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заболеваний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населения</w:t>
            </w:r>
          </w:p>
        </w:tc>
      </w:tr>
      <w:tr w:rsidR="0035409B" w14:paraId="62811D4F" w14:textId="77777777">
        <w:trPr>
          <w:trHeight w:val="460"/>
        </w:trPr>
        <w:tc>
          <w:tcPr>
            <w:tcW w:w="266" w:type="dxa"/>
            <w:vMerge/>
            <w:tcBorders>
              <w:top w:val="nil"/>
              <w:left w:val="nil"/>
            </w:tcBorders>
          </w:tcPr>
          <w:p w14:paraId="627A011E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7D89CA44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ТД.4</w:t>
            </w:r>
          </w:p>
        </w:tc>
        <w:tc>
          <w:tcPr>
            <w:tcW w:w="8507" w:type="dxa"/>
          </w:tcPr>
          <w:p w14:paraId="2A2181E6" w14:textId="77777777" w:rsidR="0035409B" w:rsidRDefault="00F554D7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"уроков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здоровья",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бесед,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памяток,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лекций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 профилактике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стоматологических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заболеваний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специфики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обучаемых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населения</w:t>
            </w:r>
          </w:p>
        </w:tc>
      </w:tr>
      <w:tr w:rsidR="0035409B" w14:paraId="15560207" w14:textId="77777777">
        <w:trPr>
          <w:trHeight w:val="268"/>
        </w:trPr>
        <w:tc>
          <w:tcPr>
            <w:tcW w:w="266" w:type="dxa"/>
            <w:vMerge/>
            <w:tcBorders>
              <w:top w:val="nil"/>
              <w:left w:val="nil"/>
            </w:tcBorders>
          </w:tcPr>
          <w:p w14:paraId="0E4E47DA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6C273C1A" w14:textId="77777777" w:rsidR="0035409B" w:rsidRDefault="00F554D7">
            <w:pPr>
              <w:pStyle w:val="TableParagraph"/>
              <w:spacing w:before="19" w:line="229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ТД.5</w:t>
            </w:r>
          </w:p>
        </w:tc>
        <w:tc>
          <w:tcPr>
            <w:tcW w:w="8507" w:type="dxa"/>
          </w:tcPr>
          <w:p w14:paraId="38399D58" w14:textId="77777777" w:rsidR="0035409B" w:rsidRDefault="00F554D7">
            <w:pPr>
              <w:pStyle w:val="TableParagraph"/>
              <w:spacing w:before="19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стоматологических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заболеваний</w:t>
            </w:r>
          </w:p>
        </w:tc>
      </w:tr>
      <w:tr w:rsidR="0035409B" w14:paraId="5212D799" w14:textId="77777777">
        <w:trPr>
          <w:trHeight w:val="690"/>
        </w:trPr>
        <w:tc>
          <w:tcPr>
            <w:tcW w:w="266" w:type="dxa"/>
            <w:vMerge/>
            <w:tcBorders>
              <w:top w:val="nil"/>
              <w:left w:val="nil"/>
            </w:tcBorders>
          </w:tcPr>
          <w:p w14:paraId="1F987DD8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38207CE5" w14:textId="77777777" w:rsidR="0035409B" w:rsidRDefault="0035409B">
            <w:pPr>
              <w:pStyle w:val="TableParagraph"/>
              <w:ind w:left="0"/>
              <w:rPr>
                <w:i/>
                <w:sz w:val="20"/>
              </w:rPr>
            </w:pPr>
          </w:p>
          <w:p w14:paraId="51642439" w14:textId="77777777" w:rsidR="0035409B" w:rsidRDefault="00F554D7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ТД.6</w:t>
            </w:r>
          </w:p>
        </w:tc>
        <w:tc>
          <w:tcPr>
            <w:tcW w:w="8507" w:type="dxa"/>
          </w:tcPr>
          <w:p w14:paraId="09CE800B" w14:textId="77777777" w:rsidR="0035409B" w:rsidRDefault="00F554D7">
            <w:pPr>
              <w:pStyle w:val="TableParagraph"/>
              <w:spacing w:line="230" w:lineRule="atLeast"/>
              <w:ind w:left="108" w:right="107"/>
              <w:jc w:val="both"/>
              <w:rPr>
                <w:sz w:val="20"/>
              </w:rPr>
            </w:pPr>
            <w:r>
              <w:rPr>
                <w:sz w:val="20"/>
              </w:rPr>
              <w:t>Содействие развитию у педагогических работников образовательных организаций мотивации к формированию у детей знаний о методах и средствах профилактики стоматологических заболеваний, ведению здорового образа жизни и отказу от вредных привычек</w:t>
            </w:r>
          </w:p>
        </w:tc>
      </w:tr>
      <w:tr w:rsidR="0035409B" w14:paraId="55228142" w14:textId="77777777">
        <w:trPr>
          <w:trHeight w:val="460"/>
        </w:trPr>
        <w:tc>
          <w:tcPr>
            <w:tcW w:w="266" w:type="dxa"/>
            <w:vMerge/>
            <w:tcBorders>
              <w:top w:val="nil"/>
              <w:left w:val="nil"/>
            </w:tcBorders>
          </w:tcPr>
          <w:p w14:paraId="37E5EBDD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0A964A9D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ТД.7</w:t>
            </w:r>
          </w:p>
        </w:tc>
        <w:tc>
          <w:tcPr>
            <w:tcW w:w="8507" w:type="dxa"/>
          </w:tcPr>
          <w:p w14:paraId="42B92DE5" w14:textId="77777777" w:rsidR="0035409B" w:rsidRDefault="00F554D7">
            <w:pPr>
              <w:pStyle w:val="TableParagraph"/>
              <w:tabs>
                <w:tab w:val="left" w:pos="1360"/>
                <w:tab w:val="left" w:pos="3875"/>
                <w:tab w:val="left" w:pos="5235"/>
                <w:tab w:val="left" w:pos="5955"/>
                <w:tab w:val="left" w:pos="7072"/>
                <w:tab w:val="left" w:pos="7580"/>
              </w:tabs>
              <w:spacing w:line="230" w:lineRule="atLeast"/>
              <w:ind w:left="108" w:right="105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санитарно-гигиенического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просвещения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среди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пациентов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законных представителей)</w:t>
            </w:r>
          </w:p>
        </w:tc>
      </w:tr>
      <w:tr w:rsidR="0035409B" w14:paraId="54623093" w14:textId="77777777">
        <w:trPr>
          <w:trHeight w:val="460"/>
        </w:trPr>
        <w:tc>
          <w:tcPr>
            <w:tcW w:w="266" w:type="dxa"/>
            <w:vMerge/>
            <w:tcBorders>
              <w:top w:val="nil"/>
              <w:left w:val="nil"/>
            </w:tcBorders>
          </w:tcPr>
          <w:p w14:paraId="27C59D5D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6332D133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ТД.8</w:t>
            </w:r>
          </w:p>
        </w:tc>
        <w:tc>
          <w:tcPr>
            <w:tcW w:w="8507" w:type="dxa"/>
          </w:tcPr>
          <w:p w14:paraId="2F907841" w14:textId="77777777" w:rsidR="0035409B" w:rsidRDefault="00F554D7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Проведение анкетирования и опроса населения по вопросам профилактики стоматологических </w:t>
            </w:r>
            <w:r>
              <w:rPr>
                <w:spacing w:val="-2"/>
                <w:sz w:val="20"/>
              </w:rPr>
              <w:t>заболеваний</w:t>
            </w:r>
          </w:p>
        </w:tc>
      </w:tr>
      <w:tr w:rsidR="0035409B" w14:paraId="718156EF" w14:textId="77777777">
        <w:trPr>
          <w:trHeight w:val="457"/>
        </w:trPr>
        <w:tc>
          <w:tcPr>
            <w:tcW w:w="1432" w:type="dxa"/>
            <w:gridSpan w:val="2"/>
          </w:tcPr>
          <w:p w14:paraId="55EE64DF" w14:textId="77777777" w:rsidR="0035409B" w:rsidRDefault="00F554D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Вид</w:t>
            </w:r>
          </w:p>
          <w:p w14:paraId="35A0A750" w14:textId="77777777" w:rsidR="0035409B" w:rsidRDefault="00F554D7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деятельности:</w:t>
            </w:r>
          </w:p>
        </w:tc>
        <w:tc>
          <w:tcPr>
            <w:tcW w:w="8507" w:type="dxa"/>
          </w:tcPr>
          <w:p w14:paraId="6F3F7BE8" w14:textId="77777777" w:rsidR="0035409B" w:rsidRDefault="00F554D7">
            <w:pPr>
              <w:pStyle w:val="TableParagraph"/>
              <w:spacing w:before="115"/>
              <w:ind w:left="108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лечебно-диагностической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стоматологии</w:t>
            </w:r>
          </w:p>
        </w:tc>
      </w:tr>
      <w:tr w:rsidR="0035409B" w14:paraId="4DAD1A21" w14:textId="77777777">
        <w:trPr>
          <w:trHeight w:val="690"/>
        </w:trPr>
        <w:tc>
          <w:tcPr>
            <w:tcW w:w="266" w:type="dxa"/>
            <w:vMerge w:val="restart"/>
            <w:tcBorders>
              <w:left w:val="nil"/>
              <w:bottom w:val="nil"/>
            </w:tcBorders>
          </w:tcPr>
          <w:p w14:paraId="09F0FF25" w14:textId="77777777" w:rsidR="0035409B" w:rsidRDefault="003540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66" w:type="dxa"/>
          </w:tcPr>
          <w:p w14:paraId="7D78ECB4" w14:textId="77777777" w:rsidR="0035409B" w:rsidRDefault="0035409B">
            <w:pPr>
              <w:pStyle w:val="TableParagraph"/>
              <w:ind w:left="0"/>
              <w:rPr>
                <w:i/>
                <w:sz w:val="20"/>
              </w:rPr>
            </w:pPr>
          </w:p>
          <w:p w14:paraId="231DB36C" w14:textId="77777777" w:rsidR="0035409B" w:rsidRDefault="00F554D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 xml:space="preserve"> 1.1.</w:t>
            </w:r>
          </w:p>
        </w:tc>
        <w:tc>
          <w:tcPr>
            <w:tcW w:w="8507" w:type="dxa"/>
          </w:tcPr>
          <w:p w14:paraId="4578FDCA" w14:textId="77777777" w:rsidR="0035409B" w:rsidRDefault="00F554D7">
            <w:pPr>
              <w:pStyle w:val="TableParagraph"/>
              <w:spacing w:line="230" w:lineRule="atLeast"/>
              <w:ind w:left="108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Проводить профилактику, диагностику стоматологических заболеваний у пациентов разных возрастных групп, включая интерпретацию дополнительных обследований (рентгенограммы, </w:t>
            </w:r>
            <w:r>
              <w:rPr>
                <w:spacing w:val="-2"/>
                <w:sz w:val="20"/>
              </w:rPr>
              <w:t>ортопантограммы).</w:t>
            </w:r>
          </w:p>
        </w:tc>
      </w:tr>
      <w:tr w:rsidR="0035409B" w14:paraId="54B0056C" w14:textId="77777777">
        <w:trPr>
          <w:trHeight w:val="270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04D04579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4505F27F" w14:textId="77777777" w:rsidR="0035409B" w:rsidRDefault="00F554D7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02.063</w:t>
            </w:r>
          </w:p>
        </w:tc>
        <w:tc>
          <w:tcPr>
            <w:tcW w:w="8507" w:type="dxa"/>
          </w:tcPr>
          <w:p w14:paraId="1034CD2E" w14:textId="77777777" w:rsidR="0035409B" w:rsidRDefault="00F554D7"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>ГИГИЕНИСТ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СТОМАТОЛОГИЧЕСКИЙ</w:t>
            </w:r>
          </w:p>
        </w:tc>
      </w:tr>
      <w:tr w:rsidR="0035409B" w14:paraId="48589207" w14:textId="77777777">
        <w:trPr>
          <w:trHeight w:val="460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7FCCE469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72638AB9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8507" w:type="dxa"/>
          </w:tcPr>
          <w:p w14:paraId="6FCDE1B3" w14:textId="77777777" w:rsidR="0035409B" w:rsidRDefault="00F554D7">
            <w:pPr>
              <w:pStyle w:val="TableParagraph"/>
              <w:tabs>
                <w:tab w:val="left" w:pos="1192"/>
                <w:tab w:val="left" w:pos="2387"/>
                <w:tab w:val="left" w:pos="3760"/>
                <w:tab w:val="left" w:pos="5717"/>
                <w:tab w:val="left" w:pos="6695"/>
                <w:tab w:val="left" w:pos="7187"/>
              </w:tabs>
              <w:spacing w:line="230" w:lineRule="atLeast"/>
              <w:ind w:left="108" w:right="101"/>
              <w:rPr>
                <w:sz w:val="20"/>
              </w:rPr>
            </w:pPr>
            <w:r>
              <w:rPr>
                <w:spacing w:val="-2"/>
                <w:sz w:val="20"/>
              </w:rPr>
              <w:t>Оказание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первичной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доврачебной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медико-санитарной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помощи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профилактике </w:t>
            </w:r>
            <w:r>
              <w:rPr>
                <w:sz w:val="20"/>
              </w:rPr>
              <w:t>стоматологических заболеваний</w:t>
            </w:r>
          </w:p>
        </w:tc>
      </w:tr>
      <w:tr w:rsidR="0035409B" w14:paraId="21EA4CED" w14:textId="77777777">
        <w:trPr>
          <w:trHeight w:val="458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08E6F615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1F7B2772" w14:textId="77777777" w:rsidR="0035409B" w:rsidRDefault="00F554D7">
            <w:pPr>
              <w:pStyle w:val="TableParagraph"/>
              <w:spacing w:before="113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A/01.5</w:t>
            </w:r>
          </w:p>
        </w:tc>
        <w:tc>
          <w:tcPr>
            <w:tcW w:w="8507" w:type="dxa"/>
          </w:tcPr>
          <w:p w14:paraId="52A51382" w14:textId="77777777" w:rsidR="0035409B" w:rsidRDefault="00F554D7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обследования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стоматологического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статуса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 гигиенического состояния рта</w:t>
            </w:r>
          </w:p>
        </w:tc>
      </w:tr>
      <w:tr w:rsidR="0035409B" w14:paraId="04B779AE" w14:textId="77777777">
        <w:trPr>
          <w:trHeight w:val="460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3495ECC0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76A8549E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ТД.8</w:t>
            </w:r>
          </w:p>
        </w:tc>
        <w:tc>
          <w:tcPr>
            <w:tcW w:w="8507" w:type="dxa"/>
          </w:tcPr>
          <w:p w14:paraId="32C32D8E" w14:textId="77777777" w:rsidR="0035409B" w:rsidRDefault="00F554D7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Выявление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факторов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риска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зубочелюстных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аномалий,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деформаций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предпосылок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их </w:t>
            </w:r>
            <w:r>
              <w:rPr>
                <w:spacing w:val="-2"/>
                <w:sz w:val="20"/>
              </w:rPr>
              <w:t>развития</w:t>
            </w:r>
          </w:p>
        </w:tc>
      </w:tr>
      <w:tr w:rsidR="0035409B" w14:paraId="4638B2FF" w14:textId="77777777">
        <w:trPr>
          <w:trHeight w:val="460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0DC3BA91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28D9028D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ТД.9</w:t>
            </w:r>
          </w:p>
        </w:tc>
        <w:tc>
          <w:tcPr>
            <w:tcW w:w="8507" w:type="dxa"/>
          </w:tcPr>
          <w:p w14:paraId="2843A5B4" w14:textId="77777777" w:rsidR="0035409B" w:rsidRDefault="00F554D7">
            <w:pPr>
              <w:pStyle w:val="TableParagraph"/>
              <w:tabs>
                <w:tab w:val="left" w:pos="1254"/>
                <w:tab w:val="left" w:pos="1559"/>
                <w:tab w:val="left" w:pos="2542"/>
                <w:tab w:val="left" w:pos="3542"/>
                <w:tab w:val="left" w:pos="4226"/>
                <w:tab w:val="left" w:pos="5708"/>
                <w:tab w:val="left" w:pos="7022"/>
                <w:tab w:val="left" w:pos="8283"/>
              </w:tabs>
              <w:spacing w:line="230" w:lineRule="atLeast"/>
              <w:ind w:left="108" w:right="104"/>
              <w:rPr>
                <w:sz w:val="20"/>
              </w:rPr>
            </w:pPr>
            <w:r>
              <w:rPr>
                <w:spacing w:val="-2"/>
                <w:sz w:val="20"/>
              </w:rPr>
              <w:t>Выявление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пациента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факторов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риска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возникновения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предраковых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заболеваний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злокачественных новообразований полости рта</w:t>
            </w:r>
          </w:p>
        </w:tc>
      </w:tr>
      <w:tr w:rsidR="0035409B" w14:paraId="03FEC100" w14:textId="77777777">
        <w:trPr>
          <w:trHeight w:val="270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0837BADB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5D080B58" w14:textId="77777777" w:rsidR="0035409B" w:rsidRDefault="00F554D7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У.2</w:t>
            </w:r>
          </w:p>
        </w:tc>
        <w:tc>
          <w:tcPr>
            <w:tcW w:w="8507" w:type="dxa"/>
          </w:tcPr>
          <w:p w14:paraId="18A81A1E" w14:textId="77777777" w:rsidR="0035409B" w:rsidRDefault="00F554D7"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жалоб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анамнеза</w:t>
            </w:r>
          </w:p>
        </w:tc>
      </w:tr>
      <w:tr w:rsidR="0035409B" w14:paraId="775C8007" w14:textId="77777777">
        <w:trPr>
          <w:trHeight w:val="268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5F3ED725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08D07E7C" w14:textId="77777777" w:rsidR="0035409B" w:rsidRDefault="00F554D7">
            <w:pPr>
              <w:pStyle w:val="TableParagraph"/>
              <w:spacing w:before="20" w:line="229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У.3</w:t>
            </w:r>
          </w:p>
        </w:tc>
        <w:tc>
          <w:tcPr>
            <w:tcW w:w="8507" w:type="dxa"/>
          </w:tcPr>
          <w:p w14:paraId="41911EEF" w14:textId="77777777" w:rsidR="0035409B" w:rsidRDefault="00F554D7">
            <w:pPr>
              <w:pStyle w:val="TableParagraph"/>
              <w:spacing w:before="20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визуальное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обследование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рта</w:t>
            </w:r>
          </w:p>
        </w:tc>
      </w:tr>
      <w:tr w:rsidR="0035409B" w14:paraId="6BE00B91" w14:textId="77777777">
        <w:trPr>
          <w:trHeight w:val="270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32A87824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0415D0A1" w14:textId="77777777" w:rsidR="0035409B" w:rsidRDefault="00F554D7">
            <w:pPr>
              <w:pStyle w:val="TableParagraph"/>
              <w:spacing w:before="22" w:line="229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У.4</w:t>
            </w:r>
          </w:p>
        </w:tc>
        <w:tc>
          <w:tcPr>
            <w:tcW w:w="8507" w:type="dxa"/>
          </w:tcPr>
          <w:p w14:paraId="53F151E8" w14:textId="77777777" w:rsidR="0035409B" w:rsidRDefault="00F554D7">
            <w:pPr>
              <w:pStyle w:val="TableParagraph"/>
              <w:spacing w:before="2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пальпация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тканей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рта</w:t>
            </w:r>
          </w:p>
        </w:tc>
      </w:tr>
      <w:tr w:rsidR="0035409B" w14:paraId="59DBE85E" w14:textId="77777777">
        <w:trPr>
          <w:trHeight w:val="270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0D28B529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6DBAA68E" w14:textId="77777777" w:rsidR="0035409B" w:rsidRDefault="00F554D7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У.5</w:t>
            </w:r>
          </w:p>
        </w:tc>
        <w:tc>
          <w:tcPr>
            <w:tcW w:w="8507" w:type="dxa"/>
          </w:tcPr>
          <w:p w14:paraId="2C948C6C" w14:textId="77777777" w:rsidR="0035409B" w:rsidRDefault="00F554D7"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перкуссия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зубов</w:t>
            </w:r>
          </w:p>
        </w:tc>
      </w:tr>
      <w:tr w:rsidR="0035409B" w14:paraId="0D89FC73" w14:textId="77777777">
        <w:trPr>
          <w:trHeight w:val="268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646E55E2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77E1A2FA" w14:textId="77777777" w:rsidR="0035409B" w:rsidRDefault="00F554D7">
            <w:pPr>
              <w:pStyle w:val="TableParagraph"/>
              <w:spacing w:before="19" w:line="229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У.6</w:t>
            </w:r>
          </w:p>
        </w:tc>
        <w:tc>
          <w:tcPr>
            <w:tcW w:w="8507" w:type="dxa"/>
          </w:tcPr>
          <w:p w14:paraId="263655E5" w14:textId="77777777" w:rsidR="0035409B" w:rsidRDefault="00F554D7">
            <w:pPr>
              <w:pStyle w:val="TableParagraph"/>
              <w:spacing w:before="19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пальпация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челюстно-лицевой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области</w:t>
            </w:r>
          </w:p>
        </w:tc>
      </w:tr>
      <w:tr w:rsidR="0035409B" w14:paraId="1B306805" w14:textId="77777777">
        <w:trPr>
          <w:trHeight w:val="270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01A67B7B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6ADBDDE5" w14:textId="77777777" w:rsidR="0035409B" w:rsidRDefault="00F554D7">
            <w:pPr>
              <w:pStyle w:val="TableParagraph"/>
              <w:spacing w:before="22" w:line="229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У.7</w:t>
            </w:r>
          </w:p>
        </w:tc>
        <w:tc>
          <w:tcPr>
            <w:tcW w:w="8507" w:type="dxa"/>
          </w:tcPr>
          <w:p w14:paraId="0FDC8D96" w14:textId="77777777" w:rsidR="0035409B" w:rsidRDefault="00F554D7">
            <w:pPr>
              <w:pStyle w:val="TableParagraph"/>
              <w:spacing w:before="2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степени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открывания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подвижности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нижней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челюсти</w:t>
            </w:r>
          </w:p>
        </w:tc>
      </w:tr>
      <w:tr w:rsidR="0035409B" w14:paraId="4411EE55" w14:textId="77777777">
        <w:trPr>
          <w:trHeight w:val="270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2B1347F5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1DBC4810" w14:textId="77777777" w:rsidR="0035409B" w:rsidRDefault="00F554D7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У.9</w:t>
            </w:r>
          </w:p>
        </w:tc>
        <w:tc>
          <w:tcPr>
            <w:tcW w:w="8507" w:type="dxa"/>
          </w:tcPr>
          <w:p w14:paraId="5B256148" w14:textId="77777777" w:rsidR="0035409B" w:rsidRDefault="00F554D7"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люминесцентной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стоматоскопии</w:t>
            </w:r>
          </w:p>
        </w:tc>
      </w:tr>
      <w:tr w:rsidR="0035409B" w14:paraId="07AC3770" w14:textId="77777777">
        <w:trPr>
          <w:trHeight w:val="268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7EF11149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013118A2" w14:textId="77777777" w:rsidR="0035409B" w:rsidRDefault="00F554D7">
            <w:pPr>
              <w:pStyle w:val="TableParagraph"/>
              <w:spacing w:before="19" w:line="229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У.10</w:t>
            </w:r>
          </w:p>
        </w:tc>
        <w:tc>
          <w:tcPr>
            <w:tcW w:w="8507" w:type="dxa"/>
          </w:tcPr>
          <w:p w14:paraId="538A9CBF" w14:textId="77777777" w:rsidR="0035409B" w:rsidRDefault="00F554D7">
            <w:pPr>
              <w:pStyle w:val="TableParagraph"/>
              <w:spacing w:before="19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транслюминесцентной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стоматоскопии</w:t>
            </w:r>
          </w:p>
        </w:tc>
      </w:tr>
      <w:tr w:rsidR="0035409B" w14:paraId="1E64469D" w14:textId="77777777">
        <w:trPr>
          <w:trHeight w:val="270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74D77FC7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0A4DE910" w14:textId="77777777" w:rsidR="0035409B" w:rsidRDefault="00F554D7">
            <w:pPr>
              <w:pStyle w:val="TableParagraph"/>
              <w:spacing w:before="22" w:line="229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У.16</w:t>
            </w:r>
          </w:p>
        </w:tc>
        <w:tc>
          <w:tcPr>
            <w:tcW w:w="8507" w:type="dxa"/>
          </w:tcPr>
          <w:p w14:paraId="69F2B059" w14:textId="77777777" w:rsidR="0035409B" w:rsidRDefault="00F554D7">
            <w:pPr>
              <w:pStyle w:val="TableParagraph"/>
              <w:spacing w:before="2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прикуса</w:t>
            </w:r>
          </w:p>
        </w:tc>
      </w:tr>
      <w:tr w:rsidR="0035409B" w14:paraId="3CD3DAFD" w14:textId="77777777">
        <w:trPr>
          <w:trHeight w:val="270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07F5A751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76207D54" w14:textId="77777777" w:rsidR="0035409B" w:rsidRDefault="00F554D7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У.17</w:t>
            </w:r>
          </w:p>
        </w:tc>
        <w:tc>
          <w:tcPr>
            <w:tcW w:w="8507" w:type="dxa"/>
          </w:tcPr>
          <w:p w14:paraId="5774F47A" w14:textId="77777777" w:rsidR="0035409B" w:rsidRDefault="00F554D7"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подвижности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зубов</w:t>
            </w:r>
          </w:p>
        </w:tc>
      </w:tr>
    </w:tbl>
    <w:p w14:paraId="2685009E" w14:textId="77777777" w:rsidR="0035409B" w:rsidRDefault="0035409B">
      <w:pPr>
        <w:pStyle w:val="TableParagraph"/>
        <w:rPr>
          <w:sz w:val="20"/>
        </w:rPr>
        <w:sectPr w:rsidR="0035409B">
          <w:pgSz w:w="11910" w:h="16840"/>
          <w:pgMar w:top="660" w:right="141" w:bottom="960" w:left="992" w:header="0" w:footer="773" w:gutter="0"/>
          <w:cols w:space="720"/>
        </w:sectPr>
      </w:pPr>
    </w:p>
    <w:p w14:paraId="577565AB" w14:textId="77777777" w:rsidR="0035409B" w:rsidRDefault="0035409B">
      <w:pPr>
        <w:pStyle w:val="a3"/>
        <w:spacing w:before="1"/>
        <w:ind w:left="0"/>
        <w:jc w:val="left"/>
        <w:rPr>
          <w:i/>
          <w:sz w:val="2"/>
        </w:rPr>
      </w:pPr>
    </w:p>
    <w:tbl>
      <w:tblPr>
        <w:tblStyle w:val="TableNormal"/>
        <w:tblW w:w="0" w:type="auto"/>
        <w:tblInd w:w="1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8507"/>
      </w:tblGrid>
      <w:tr w:rsidR="0035409B" w14:paraId="6ADB2CF3" w14:textId="77777777">
        <w:trPr>
          <w:trHeight w:val="270"/>
        </w:trPr>
        <w:tc>
          <w:tcPr>
            <w:tcW w:w="1166" w:type="dxa"/>
            <w:tcBorders>
              <w:top w:val="nil"/>
            </w:tcBorders>
          </w:tcPr>
          <w:p w14:paraId="4DCA3AC5" w14:textId="77777777" w:rsidR="0035409B" w:rsidRDefault="00F554D7">
            <w:pPr>
              <w:pStyle w:val="TableParagraph"/>
              <w:spacing w:before="22" w:line="229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У.18</w:t>
            </w:r>
          </w:p>
        </w:tc>
        <w:tc>
          <w:tcPr>
            <w:tcW w:w="8507" w:type="dxa"/>
            <w:tcBorders>
              <w:top w:val="nil"/>
            </w:tcBorders>
          </w:tcPr>
          <w:p w14:paraId="623D75C0" w14:textId="77777777" w:rsidR="0035409B" w:rsidRDefault="00F554D7">
            <w:pPr>
              <w:pStyle w:val="TableParagraph"/>
              <w:spacing w:before="2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Получать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законного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представителя)</w:t>
            </w:r>
          </w:p>
        </w:tc>
      </w:tr>
      <w:tr w:rsidR="0035409B" w14:paraId="2E9267F4" w14:textId="77777777">
        <w:trPr>
          <w:trHeight w:val="270"/>
        </w:trPr>
        <w:tc>
          <w:tcPr>
            <w:tcW w:w="1166" w:type="dxa"/>
          </w:tcPr>
          <w:p w14:paraId="75585D30" w14:textId="77777777" w:rsidR="0035409B" w:rsidRDefault="00F554D7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У.19</w:t>
            </w:r>
          </w:p>
        </w:tc>
        <w:tc>
          <w:tcPr>
            <w:tcW w:w="8507" w:type="dxa"/>
          </w:tcPr>
          <w:p w14:paraId="59FBDE77" w14:textId="77777777" w:rsidR="0035409B" w:rsidRDefault="00F554D7"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гигиеническое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пациента</w:t>
            </w:r>
          </w:p>
        </w:tc>
      </w:tr>
      <w:tr w:rsidR="0035409B" w14:paraId="4673E80C" w14:textId="77777777">
        <w:trPr>
          <w:trHeight w:val="458"/>
        </w:trPr>
        <w:tc>
          <w:tcPr>
            <w:tcW w:w="1166" w:type="dxa"/>
          </w:tcPr>
          <w:p w14:paraId="41AAC49F" w14:textId="77777777" w:rsidR="0035409B" w:rsidRDefault="00F554D7">
            <w:pPr>
              <w:pStyle w:val="TableParagraph"/>
              <w:spacing w:before="113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У.20</w:t>
            </w:r>
          </w:p>
        </w:tc>
        <w:tc>
          <w:tcPr>
            <w:tcW w:w="8507" w:type="dxa"/>
          </w:tcPr>
          <w:p w14:paraId="4F45DE74" w14:textId="77777777" w:rsidR="0035409B" w:rsidRDefault="00F554D7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Выявлять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факторы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риска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стоматологических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заболеваний: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кариеса,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некариозных поражений, заболеваний пародонта и слизистой оболочки рта</w:t>
            </w:r>
          </w:p>
        </w:tc>
      </w:tr>
      <w:tr w:rsidR="0035409B" w14:paraId="50031DED" w14:textId="77777777">
        <w:trPr>
          <w:trHeight w:val="460"/>
        </w:trPr>
        <w:tc>
          <w:tcPr>
            <w:tcW w:w="1166" w:type="dxa"/>
          </w:tcPr>
          <w:p w14:paraId="679A0161" w14:textId="77777777" w:rsidR="0035409B" w:rsidRDefault="00F554D7">
            <w:pPr>
              <w:pStyle w:val="TableParagraph"/>
              <w:spacing w:before="116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У.21</w:t>
            </w:r>
          </w:p>
        </w:tc>
        <w:tc>
          <w:tcPr>
            <w:tcW w:w="8507" w:type="dxa"/>
          </w:tcPr>
          <w:p w14:paraId="1A33CB18" w14:textId="77777777" w:rsidR="0035409B" w:rsidRDefault="00F554D7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Выявлять у пациента факторы риска зубочелюстных аномалий, деформаций и предпосылок их </w:t>
            </w:r>
            <w:r>
              <w:rPr>
                <w:spacing w:val="-2"/>
                <w:sz w:val="20"/>
              </w:rPr>
              <w:t>развития</w:t>
            </w:r>
          </w:p>
        </w:tc>
      </w:tr>
      <w:tr w:rsidR="0035409B" w14:paraId="11B7D645" w14:textId="77777777">
        <w:trPr>
          <w:trHeight w:val="460"/>
        </w:trPr>
        <w:tc>
          <w:tcPr>
            <w:tcW w:w="1166" w:type="dxa"/>
          </w:tcPr>
          <w:p w14:paraId="229FEE82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У.22</w:t>
            </w:r>
          </w:p>
        </w:tc>
        <w:tc>
          <w:tcPr>
            <w:tcW w:w="8507" w:type="dxa"/>
          </w:tcPr>
          <w:p w14:paraId="6C8DA9CC" w14:textId="77777777" w:rsidR="0035409B" w:rsidRDefault="00F554D7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Выявлять у пациента факторы риска возникновения предраковых заболеваний и злокачественных </w:t>
            </w:r>
            <w:r>
              <w:rPr>
                <w:sz w:val="20"/>
              </w:rPr>
              <w:t>новообразований полости рта</w:t>
            </w:r>
          </w:p>
        </w:tc>
      </w:tr>
      <w:tr w:rsidR="0035409B" w14:paraId="498C05B0" w14:textId="77777777">
        <w:trPr>
          <w:trHeight w:val="719"/>
        </w:trPr>
        <w:tc>
          <w:tcPr>
            <w:tcW w:w="1166" w:type="dxa"/>
          </w:tcPr>
          <w:p w14:paraId="54A3E2EA" w14:textId="77777777" w:rsidR="0035409B" w:rsidRDefault="0035409B">
            <w:pPr>
              <w:pStyle w:val="TableParagraph"/>
              <w:spacing w:before="15"/>
              <w:ind w:left="0"/>
              <w:rPr>
                <w:i/>
                <w:sz w:val="20"/>
              </w:rPr>
            </w:pPr>
          </w:p>
          <w:p w14:paraId="2E4520A6" w14:textId="77777777" w:rsidR="0035409B" w:rsidRDefault="00F554D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 xml:space="preserve"> 1.2.</w:t>
            </w:r>
          </w:p>
        </w:tc>
        <w:tc>
          <w:tcPr>
            <w:tcW w:w="8507" w:type="dxa"/>
          </w:tcPr>
          <w:p w14:paraId="2D023A87" w14:textId="77777777" w:rsidR="0035409B" w:rsidRDefault="00F554D7">
            <w:pPr>
              <w:pStyle w:val="TableParagraph"/>
              <w:spacing w:before="9" w:line="230" w:lineRule="atLeast"/>
              <w:ind w:left="108" w:right="102"/>
              <w:jc w:val="both"/>
              <w:rPr>
                <w:sz w:val="20"/>
              </w:rPr>
            </w:pPr>
            <w:r>
              <w:rPr>
                <w:sz w:val="20"/>
              </w:rPr>
              <w:t>Проводить терапевтическое лечение у пациентов разных возрастных групп стоматологических заболеваний, в случае осложненных форм - по назначению и (или) консультации врача стоматолога, в том числе с использованием телекоммуникационных технологий.</w:t>
            </w:r>
          </w:p>
        </w:tc>
      </w:tr>
      <w:tr w:rsidR="0035409B" w14:paraId="3381C431" w14:textId="77777777">
        <w:trPr>
          <w:trHeight w:val="270"/>
        </w:trPr>
        <w:tc>
          <w:tcPr>
            <w:tcW w:w="1166" w:type="dxa"/>
          </w:tcPr>
          <w:p w14:paraId="1BC31711" w14:textId="77777777" w:rsidR="0035409B" w:rsidRDefault="00F554D7">
            <w:pPr>
              <w:pStyle w:val="TableParagraph"/>
              <w:spacing w:before="22"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02.063</w:t>
            </w:r>
          </w:p>
        </w:tc>
        <w:tc>
          <w:tcPr>
            <w:tcW w:w="8507" w:type="dxa"/>
          </w:tcPr>
          <w:p w14:paraId="2658B0C2" w14:textId="77777777" w:rsidR="0035409B" w:rsidRDefault="00F554D7">
            <w:pPr>
              <w:pStyle w:val="TableParagraph"/>
              <w:spacing w:before="2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ГИГИЕНИСТ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СТОМАТОЛОГИЧЕСКИЙ</w:t>
            </w:r>
          </w:p>
        </w:tc>
      </w:tr>
      <w:tr w:rsidR="0035409B" w14:paraId="089BEFE5" w14:textId="77777777">
        <w:trPr>
          <w:trHeight w:val="460"/>
        </w:trPr>
        <w:tc>
          <w:tcPr>
            <w:tcW w:w="1166" w:type="dxa"/>
          </w:tcPr>
          <w:p w14:paraId="14504ABE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8507" w:type="dxa"/>
          </w:tcPr>
          <w:p w14:paraId="675024AD" w14:textId="77777777" w:rsidR="0035409B" w:rsidRDefault="00F554D7">
            <w:pPr>
              <w:pStyle w:val="TableParagraph"/>
              <w:tabs>
                <w:tab w:val="left" w:pos="1192"/>
                <w:tab w:val="left" w:pos="2386"/>
                <w:tab w:val="left" w:pos="3760"/>
                <w:tab w:val="left" w:pos="5716"/>
                <w:tab w:val="left" w:pos="6695"/>
                <w:tab w:val="left" w:pos="7186"/>
              </w:tabs>
              <w:spacing w:line="230" w:lineRule="atLeast"/>
              <w:ind w:left="108" w:right="102"/>
              <w:rPr>
                <w:sz w:val="20"/>
              </w:rPr>
            </w:pPr>
            <w:r>
              <w:rPr>
                <w:spacing w:val="-2"/>
                <w:sz w:val="20"/>
              </w:rPr>
              <w:t>Оказание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первичной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доврачебной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медико-санитарной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помощи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профилактике </w:t>
            </w:r>
            <w:r>
              <w:rPr>
                <w:sz w:val="20"/>
              </w:rPr>
              <w:t>стоматологических заболеваний</w:t>
            </w:r>
          </w:p>
        </w:tc>
      </w:tr>
      <w:tr w:rsidR="0035409B" w14:paraId="687EAA6B" w14:textId="77777777">
        <w:trPr>
          <w:trHeight w:val="460"/>
        </w:trPr>
        <w:tc>
          <w:tcPr>
            <w:tcW w:w="1166" w:type="dxa"/>
          </w:tcPr>
          <w:p w14:paraId="614EDF02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A/01.5</w:t>
            </w:r>
          </w:p>
        </w:tc>
        <w:tc>
          <w:tcPr>
            <w:tcW w:w="8507" w:type="dxa"/>
          </w:tcPr>
          <w:p w14:paraId="29CE401F" w14:textId="77777777" w:rsidR="0035409B" w:rsidRDefault="00F554D7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обследования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стоматологического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статуса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 гигиенического состояния рта</w:t>
            </w:r>
          </w:p>
        </w:tc>
      </w:tr>
      <w:tr w:rsidR="0035409B" w14:paraId="121ACF26" w14:textId="77777777">
        <w:trPr>
          <w:trHeight w:val="457"/>
        </w:trPr>
        <w:tc>
          <w:tcPr>
            <w:tcW w:w="1166" w:type="dxa"/>
          </w:tcPr>
          <w:p w14:paraId="5E5CBDCF" w14:textId="77777777" w:rsidR="0035409B" w:rsidRDefault="00F554D7">
            <w:pPr>
              <w:pStyle w:val="TableParagraph"/>
              <w:spacing w:before="113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ТД.7</w:t>
            </w:r>
          </w:p>
        </w:tc>
        <w:tc>
          <w:tcPr>
            <w:tcW w:w="8507" w:type="dxa"/>
          </w:tcPr>
          <w:p w14:paraId="26EAA077" w14:textId="77777777" w:rsidR="0035409B" w:rsidRDefault="00F554D7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Выявление у пациента факторов риска стоматологических заболеваний: кариеса,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некариозных поражений, заболеваний пародонта и слизистой оболочки рта</w:t>
            </w:r>
          </w:p>
        </w:tc>
      </w:tr>
      <w:tr w:rsidR="0035409B" w14:paraId="299BA728" w14:textId="77777777">
        <w:trPr>
          <w:trHeight w:val="458"/>
        </w:trPr>
        <w:tc>
          <w:tcPr>
            <w:tcW w:w="1166" w:type="dxa"/>
          </w:tcPr>
          <w:p w14:paraId="29899715" w14:textId="77777777" w:rsidR="0035409B" w:rsidRDefault="00F554D7">
            <w:pPr>
              <w:pStyle w:val="TableParagraph"/>
              <w:spacing w:before="113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ТД.8</w:t>
            </w:r>
          </w:p>
        </w:tc>
        <w:tc>
          <w:tcPr>
            <w:tcW w:w="8507" w:type="dxa"/>
          </w:tcPr>
          <w:p w14:paraId="1E75D5E6" w14:textId="77777777" w:rsidR="0035409B" w:rsidRDefault="00F554D7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Выявление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факторов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риска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зубочелюстных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аномалий,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деформаций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предпосылок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их </w:t>
            </w:r>
            <w:r>
              <w:rPr>
                <w:spacing w:val="-2"/>
                <w:sz w:val="20"/>
              </w:rPr>
              <w:t>развития</w:t>
            </w:r>
          </w:p>
        </w:tc>
      </w:tr>
      <w:tr w:rsidR="0035409B" w14:paraId="201EA129" w14:textId="77777777">
        <w:trPr>
          <w:trHeight w:val="458"/>
        </w:trPr>
        <w:tc>
          <w:tcPr>
            <w:tcW w:w="1166" w:type="dxa"/>
          </w:tcPr>
          <w:p w14:paraId="536871C3" w14:textId="77777777" w:rsidR="0035409B" w:rsidRDefault="00F554D7">
            <w:pPr>
              <w:pStyle w:val="TableParagraph"/>
              <w:spacing w:before="114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ТД.9</w:t>
            </w:r>
          </w:p>
        </w:tc>
        <w:tc>
          <w:tcPr>
            <w:tcW w:w="8507" w:type="dxa"/>
          </w:tcPr>
          <w:p w14:paraId="68E12393" w14:textId="77777777" w:rsidR="0035409B" w:rsidRDefault="00F554D7">
            <w:pPr>
              <w:pStyle w:val="TableParagraph"/>
              <w:tabs>
                <w:tab w:val="left" w:pos="1254"/>
                <w:tab w:val="left" w:pos="1558"/>
                <w:tab w:val="left" w:pos="2542"/>
                <w:tab w:val="left" w:pos="3542"/>
                <w:tab w:val="left" w:pos="4225"/>
                <w:tab w:val="left" w:pos="5707"/>
                <w:tab w:val="left" w:pos="7022"/>
                <w:tab w:val="left" w:pos="8283"/>
              </w:tabs>
              <w:spacing w:line="230" w:lineRule="exact"/>
              <w:ind w:left="108" w:right="104"/>
              <w:rPr>
                <w:sz w:val="20"/>
              </w:rPr>
            </w:pPr>
            <w:r>
              <w:rPr>
                <w:spacing w:val="-2"/>
                <w:sz w:val="20"/>
              </w:rPr>
              <w:t>Выявление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пациента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факторов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риска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возникновения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предраковых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заболеваний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злокачественных новообразований полости рта</w:t>
            </w:r>
          </w:p>
        </w:tc>
      </w:tr>
      <w:tr w:rsidR="0035409B" w14:paraId="4949ECF1" w14:textId="77777777">
        <w:trPr>
          <w:trHeight w:val="269"/>
        </w:trPr>
        <w:tc>
          <w:tcPr>
            <w:tcW w:w="1166" w:type="dxa"/>
          </w:tcPr>
          <w:p w14:paraId="521964CE" w14:textId="77777777" w:rsidR="0035409B" w:rsidRDefault="00F554D7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У.2</w:t>
            </w:r>
          </w:p>
        </w:tc>
        <w:tc>
          <w:tcPr>
            <w:tcW w:w="8507" w:type="dxa"/>
          </w:tcPr>
          <w:p w14:paraId="333D148B" w14:textId="77777777" w:rsidR="0035409B" w:rsidRDefault="00F554D7"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жалоб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анамнеза</w:t>
            </w:r>
          </w:p>
        </w:tc>
      </w:tr>
      <w:tr w:rsidR="0035409B" w14:paraId="615D98AE" w14:textId="77777777">
        <w:trPr>
          <w:trHeight w:val="268"/>
        </w:trPr>
        <w:tc>
          <w:tcPr>
            <w:tcW w:w="1166" w:type="dxa"/>
          </w:tcPr>
          <w:p w14:paraId="3413A83A" w14:textId="77777777" w:rsidR="0035409B" w:rsidRDefault="00F554D7">
            <w:pPr>
              <w:pStyle w:val="TableParagraph"/>
              <w:spacing w:before="19" w:line="229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У.3</w:t>
            </w:r>
          </w:p>
        </w:tc>
        <w:tc>
          <w:tcPr>
            <w:tcW w:w="8507" w:type="dxa"/>
          </w:tcPr>
          <w:p w14:paraId="71298844" w14:textId="77777777" w:rsidR="0035409B" w:rsidRDefault="00F554D7">
            <w:pPr>
              <w:pStyle w:val="TableParagraph"/>
              <w:spacing w:before="19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визуальное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обследование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рта</w:t>
            </w:r>
          </w:p>
        </w:tc>
      </w:tr>
      <w:tr w:rsidR="0035409B" w14:paraId="39C98786" w14:textId="77777777">
        <w:trPr>
          <w:trHeight w:val="270"/>
        </w:trPr>
        <w:tc>
          <w:tcPr>
            <w:tcW w:w="1166" w:type="dxa"/>
          </w:tcPr>
          <w:p w14:paraId="5EB72E57" w14:textId="77777777" w:rsidR="0035409B" w:rsidRDefault="00F554D7">
            <w:pPr>
              <w:pStyle w:val="TableParagraph"/>
              <w:spacing w:before="22" w:line="229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У.4</w:t>
            </w:r>
          </w:p>
        </w:tc>
        <w:tc>
          <w:tcPr>
            <w:tcW w:w="8507" w:type="dxa"/>
          </w:tcPr>
          <w:p w14:paraId="3479A55C" w14:textId="77777777" w:rsidR="0035409B" w:rsidRDefault="00F554D7">
            <w:pPr>
              <w:pStyle w:val="TableParagraph"/>
              <w:spacing w:before="2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пальпация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тканей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рта</w:t>
            </w:r>
          </w:p>
        </w:tc>
      </w:tr>
      <w:tr w:rsidR="0035409B" w14:paraId="197D3671" w14:textId="77777777">
        <w:trPr>
          <w:trHeight w:val="270"/>
        </w:trPr>
        <w:tc>
          <w:tcPr>
            <w:tcW w:w="1166" w:type="dxa"/>
          </w:tcPr>
          <w:p w14:paraId="0360F600" w14:textId="77777777" w:rsidR="0035409B" w:rsidRDefault="00F554D7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У.5</w:t>
            </w:r>
          </w:p>
        </w:tc>
        <w:tc>
          <w:tcPr>
            <w:tcW w:w="8507" w:type="dxa"/>
          </w:tcPr>
          <w:p w14:paraId="39CA1B11" w14:textId="77777777" w:rsidR="0035409B" w:rsidRDefault="00F554D7"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перкуссия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зубов</w:t>
            </w:r>
          </w:p>
        </w:tc>
      </w:tr>
      <w:tr w:rsidR="0035409B" w14:paraId="48005888" w14:textId="77777777">
        <w:trPr>
          <w:trHeight w:val="268"/>
        </w:trPr>
        <w:tc>
          <w:tcPr>
            <w:tcW w:w="1166" w:type="dxa"/>
          </w:tcPr>
          <w:p w14:paraId="739E49AA" w14:textId="77777777" w:rsidR="0035409B" w:rsidRDefault="00F554D7">
            <w:pPr>
              <w:pStyle w:val="TableParagraph"/>
              <w:spacing w:before="19" w:line="229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У.6</w:t>
            </w:r>
          </w:p>
        </w:tc>
        <w:tc>
          <w:tcPr>
            <w:tcW w:w="8507" w:type="dxa"/>
          </w:tcPr>
          <w:p w14:paraId="1A7CFCF1" w14:textId="77777777" w:rsidR="0035409B" w:rsidRDefault="00F554D7">
            <w:pPr>
              <w:pStyle w:val="TableParagraph"/>
              <w:spacing w:before="19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пальпация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челюстно-лицевой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области</w:t>
            </w:r>
          </w:p>
        </w:tc>
      </w:tr>
      <w:tr w:rsidR="0035409B" w14:paraId="41BEB892" w14:textId="77777777">
        <w:trPr>
          <w:trHeight w:val="270"/>
        </w:trPr>
        <w:tc>
          <w:tcPr>
            <w:tcW w:w="1166" w:type="dxa"/>
          </w:tcPr>
          <w:p w14:paraId="50512EF9" w14:textId="77777777" w:rsidR="0035409B" w:rsidRDefault="00F554D7">
            <w:pPr>
              <w:pStyle w:val="TableParagraph"/>
              <w:spacing w:before="22" w:line="229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У.7</w:t>
            </w:r>
          </w:p>
        </w:tc>
        <w:tc>
          <w:tcPr>
            <w:tcW w:w="8507" w:type="dxa"/>
          </w:tcPr>
          <w:p w14:paraId="5583F0EE" w14:textId="77777777" w:rsidR="0035409B" w:rsidRDefault="00F554D7">
            <w:pPr>
              <w:pStyle w:val="TableParagraph"/>
              <w:spacing w:before="2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степени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открывания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подвижности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нижней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челюсти</w:t>
            </w:r>
          </w:p>
        </w:tc>
      </w:tr>
      <w:tr w:rsidR="0035409B" w14:paraId="0F37C4AA" w14:textId="77777777">
        <w:trPr>
          <w:trHeight w:val="270"/>
        </w:trPr>
        <w:tc>
          <w:tcPr>
            <w:tcW w:w="1166" w:type="dxa"/>
          </w:tcPr>
          <w:p w14:paraId="4CBB9846" w14:textId="77777777" w:rsidR="0035409B" w:rsidRDefault="00F554D7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У.8</w:t>
            </w:r>
          </w:p>
        </w:tc>
        <w:tc>
          <w:tcPr>
            <w:tcW w:w="8507" w:type="dxa"/>
          </w:tcPr>
          <w:p w14:paraId="53CD8A19" w14:textId="77777777" w:rsidR="0035409B" w:rsidRDefault="00F554D7"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инструментальное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обследование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рта</w:t>
            </w:r>
          </w:p>
        </w:tc>
      </w:tr>
      <w:tr w:rsidR="0035409B" w14:paraId="7990FC91" w14:textId="77777777">
        <w:trPr>
          <w:trHeight w:val="268"/>
        </w:trPr>
        <w:tc>
          <w:tcPr>
            <w:tcW w:w="1166" w:type="dxa"/>
          </w:tcPr>
          <w:p w14:paraId="69807097" w14:textId="77777777" w:rsidR="0035409B" w:rsidRDefault="00F554D7">
            <w:pPr>
              <w:pStyle w:val="TableParagraph"/>
              <w:spacing w:before="19" w:line="229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У.9</w:t>
            </w:r>
          </w:p>
        </w:tc>
        <w:tc>
          <w:tcPr>
            <w:tcW w:w="8507" w:type="dxa"/>
          </w:tcPr>
          <w:p w14:paraId="7F6C51F4" w14:textId="77777777" w:rsidR="0035409B" w:rsidRDefault="00F554D7">
            <w:pPr>
              <w:pStyle w:val="TableParagraph"/>
              <w:spacing w:before="19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люминесцентной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стоматоскопии</w:t>
            </w:r>
          </w:p>
        </w:tc>
      </w:tr>
      <w:tr w:rsidR="0035409B" w14:paraId="79D95105" w14:textId="77777777">
        <w:trPr>
          <w:trHeight w:val="270"/>
        </w:trPr>
        <w:tc>
          <w:tcPr>
            <w:tcW w:w="1166" w:type="dxa"/>
          </w:tcPr>
          <w:p w14:paraId="4A363B7D" w14:textId="77777777" w:rsidR="0035409B" w:rsidRDefault="00F554D7">
            <w:pPr>
              <w:pStyle w:val="TableParagraph"/>
              <w:spacing w:before="22" w:line="229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У.10</w:t>
            </w:r>
          </w:p>
        </w:tc>
        <w:tc>
          <w:tcPr>
            <w:tcW w:w="8507" w:type="dxa"/>
          </w:tcPr>
          <w:p w14:paraId="1D950B25" w14:textId="77777777" w:rsidR="0035409B" w:rsidRDefault="00F554D7">
            <w:pPr>
              <w:pStyle w:val="TableParagraph"/>
              <w:spacing w:before="2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транслюминесцентной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стоматоскопии</w:t>
            </w:r>
          </w:p>
        </w:tc>
      </w:tr>
      <w:tr w:rsidR="0035409B" w14:paraId="4582CCC4" w14:textId="77777777">
        <w:trPr>
          <w:trHeight w:val="270"/>
        </w:trPr>
        <w:tc>
          <w:tcPr>
            <w:tcW w:w="1166" w:type="dxa"/>
          </w:tcPr>
          <w:p w14:paraId="21063111" w14:textId="77777777" w:rsidR="0035409B" w:rsidRDefault="00F554D7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У.11</w:t>
            </w:r>
          </w:p>
        </w:tc>
        <w:tc>
          <w:tcPr>
            <w:tcW w:w="8507" w:type="dxa"/>
          </w:tcPr>
          <w:p w14:paraId="05952395" w14:textId="77777777" w:rsidR="0035409B" w:rsidRDefault="00F554D7"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индексов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гигиены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рта</w:t>
            </w:r>
          </w:p>
        </w:tc>
      </w:tr>
      <w:tr w:rsidR="0035409B" w14:paraId="23BC42F4" w14:textId="77777777">
        <w:trPr>
          <w:trHeight w:val="268"/>
        </w:trPr>
        <w:tc>
          <w:tcPr>
            <w:tcW w:w="1166" w:type="dxa"/>
          </w:tcPr>
          <w:p w14:paraId="45F6598A" w14:textId="77777777" w:rsidR="0035409B" w:rsidRDefault="00F554D7">
            <w:pPr>
              <w:pStyle w:val="TableParagraph"/>
              <w:spacing w:before="19" w:line="229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У.12</w:t>
            </w:r>
          </w:p>
        </w:tc>
        <w:tc>
          <w:tcPr>
            <w:tcW w:w="8507" w:type="dxa"/>
          </w:tcPr>
          <w:p w14:paraId="16D5D0E9" w14:textId="77777777" w:rsidR="0035409B" w:rsidRDefault="00F554D7">
            <w:pPr>
              <w:pStyle w:val="TableParagraph"/>
              <w:spacing w:before="19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витального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окрашивания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зубов</w:t>
            </w:r>
          </w:p>
        </w:tc>
      </w:tr>
      <w:tr w:rsidR="0035409B" w14:paraId="194E7294" w14:textId="77777777">
        <w:trPr>
          <w:trHeight w:val="270"/>
        </w:trPr>
        <w:tc>
          <w:tcPr>
            <w:tcW w:w="1166" w:type="dxa"/>
          </w:tcPr>
          <w:p w14:paraId="086148FC" w14:textId="77777777" w:rsidR="0035409B" w:rsidRDefault="00F554D7">
            <w:pPr>
              <w:pStyle w:val="TableParagraph"/>
              <w:spacing w:before="22" w:line="229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У.13</w:t>
            </w:r>
          </w:p>
        </w:tc>
        <w:tc>
          <w:tcPr>
            <w:tcW w:w="8507" w:type="dxa"/>
          </w:tcPr>
          <w:p w14:paraId="1739A3D2" w14:textId="77777777" w:rsidR="0035409B" w:rsidRDefault="00F554D7">
            <w:pPr>
              <w:pStyle w:val="TableParagraph"/>
              <w:spacing w:before="2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пародонтальных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индексов</w:t>
            </w:r>
          </w:p>
        </w:tc>
      </w:tr>
      <w:tr w:rsidR="0035409B" w14:paraId="61506436" w14:textId="77777777">
        <w:trPr>
          <w:trHeight w:val="271"/>
        </w:trPr>
        <w:tc>
          <w:tcPr>
            <w:tcW w:w="1166" w:type="dxa"/>
          </w:tcPr>
          <w:p w14:paraId="718E4F96" w14:textId="77777777" w:rsidR="0035409B" w:rsidRDefault="00F554D7">
            <w:pPr>
              <w:pStyle w:val="TableParagraph"/>
              <w:spacing w:before="20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У.14</w:t>
            </w:r>
          </w:p>
        </w:tc>
        <w:tc>
          <w:tcPr>
            <w:tcW w:w="8507" w:type="dxa"/>
          </w:tcPr>
          <w:p w14:paraId="7B9013B1" w14:textId="77777777" w:rsidR="0035409B" w:rsidRDefault="00F554D7">
            <w:pPr>
              <w:pStyle w:val="TableParagraph"/>
              <w:spacing w:before="20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обследование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твердых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тканей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зубов</w:t>
            </w:r>
          </w:p>
        </w:tc>
      </w:tr>
      <w:tr w:rsidR="0035409B" w14:paraId="34EEB7DE" w14:textId="77777777">
        <w:trPr>
          <w:trHeight w:val="268"/>
        </w:trPr>
        <w:tc>
          <w:tcPr>
            <w:tcW w:w="1166" w:type="dxa"/>
          </w:tcPr>
          <w:p w14:paraId="64214FA5" w14:textId="77777777" w:rsidR="0035409B" w:rsidRDefault="00F554D7">
            <w:pPr>
              <w:pStyle w:val="TableParagraph"/>
              <w:spacing w:before="19" w:line="229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У.15</w:t>
            </w:r>
          </w:p>
        </w:tc>
        <w:tc>
          <w:tcPr>
            <w:tcW w:w="8507" w:type="dxa"/>
          </w:tcPr>
          <w:p w14:paraId="6CF95996" w14:textId="77777777" w:rsidR="0035409B" w:rsidRDefault="00F554D7">
            <w:pPr>
              <w:pStyle w:val="TableParagraph"/>
              <w:spacing w:before="19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обследование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тканей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пародонта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пародонтального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зонда</w:t>
            </w:r>
          </w:p>
        </w:tc>
      </w:tr>
      <w:tr w:rsidR="0035409B" w14:paraId="4E4B237D" w14:textId="77777777">
        <w:trPr>
          <w:trHeight w:val="270"/>
        </w:trPr>
        <w:tc>
          <w:tcPr>
            <w:tcW w:w="1166" w:type="dxa"/>
          </w:tcPr>
          <w:p w14:paraId="45109A89" w14:textId="77777777" w:rsidR="0035409B" w:rsidRDefault="00F554D7">
            <w:pPr>
              <w:pStyle w:val="TableParagraph"/>
              <w:spacing w:before="22" w:line="229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У.16</w:t>
            </w:r>
          </w:p>
        </w:tc>
        <w:tc>
          <w:tcPr>
            <w:tcW w:w="8507" w:type="dxa"/>
          </w:tcPr>
          <w:p w14:paraId="29056046" w14:textId="77777777" w:rsidR="0035409B" w:rsidRDefault="00F554D7">
            <w:pPr>
              <w:pStyle w:val="TableParagraph"/>
              <w:spacing w:before="2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прикуса</w:t>
            </w:r>
          </w:p>
        </w:tc>
      </w:tr>
      <w:tr w:rsidR="0035409B" w14:paraId="03FF826C" w14:textId="77777777">
        <w:trPr>
          <w:trHeight w:val="270"/>
        </w:trPr>
        <w:tc>
          <w:tcPr>
            <w:tcW w:w="1166" w:type="dxa"/>
          </w:tcPr>
          <w:p w14:paraId="339D45E2" w14:textId="77777777" w:rsidR="0035409B" w:rsidRDefault="00F554D7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У.17</w:t>
            </w:r>
          </w:p>
        </w:tc>
        <w:tc>
          <w:tcPr>
            <w:tcW w:w="8507" w:type="dxa"/>
          </w:tcPr>
          <w:p w14:paraId="338EAFEA" w14:textId="77777777" w:rsidR="0035409B" w:rsidRDefault="00F554D7"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подвижности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зубов</w:t>
            </w:r>
          </w:p>
        </w:tc>
      </w:tr>
      <w:tr w:rsidR="0035409B" w14:paraId="3386555C" w14:textId="77777777">
        <w:trPr>
          <w:trHeight w:val="268"/>
        </w:trPr>
        <w:tc>
          <w:tcPr>
            <w:tcW w:w="1166" w:type="dxa"/>
          </w:tcPr>
          <w:p w14:paraId="7C3B179D" w14:textId="77777777" w:rsidR="0035409B" w:rsidRDefault="00F554D7">
            <w:pPr>
              <w:pStyle w:val="TableParagraph"/>
              <w:spacing w:before="19" w:line="229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У.18</w:t>
            </w:r>
          </w:p>
        </w:tc>
        <w:tc>
          <w:tcPr>
            <w:tcW w:w="8507" w:type="dxa"/>
          </w:tcPr>
          <w:p w14:paraId="0205CC96" w14:textId="77777777" w:rsidR="0035409B" w:rsidRDefault="00F554D7">
            <w:pPr>
              <w:pStyle w:val="TableParagraph"/>
              <w:spacing w:before="19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Получать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законного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представителя)</w:t>
            </w:r>
          </w:p>
        </w:tc>
      </w:tr>
      <w:tr w:rsidR="0035409B" w14:paraId="51C08490" w14:textId="77777777">
        <w:trPr>
          <w:trHeight w:val="270"/>
        </w:trPr>
        <w:tc>
          <w:tcPr>
            <w:tcW w:w="1166" w:type="dxa"/>
          </w:tcPr>
          <w:p w14:paraId="43856D1C" w14:textId="77777777" w:rsidR="0035409B" w:rsidRDefault="00F554D7">
            <w:pPr>
              <w:pStyle w:val="TableParagraph"/>
              <w:spacing w:before="22" w:line="229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У.19</w:t>
            </w:r>
          </w:p>
        </w:tc>
        <w:tc>
          <w:tcPr>
            <w:tcW w:w="8507" w:type="dxa"/>
          </w:tcPr>
          <w:p w14:paraId="70B7AEF9" w14:textId="77777777" w:rsidR="0035409B" w:rsidRDefault="00F554D7">
            <w:pPr>
              <w:pStyle w:val="TableParagraph"/>
              <w:spacing w:before="2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гигиеническое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пациента</w:t>
            </w:r>
          </w:p>
        </w:tc>
      </w:tr>
      <w:tr w:rsidR="0035409B" w14:paraId="535C891D" w14:textId="77777777">
        <w:trPr>
          <w:trHeight w:val="460"/>
        </w:trPr>
        <w:tc>
          <w:tcPr>
            <w:tcW w:w="1166" w:type="dxa"/>
          </w:tcPr>
          <w:p w14:paraId="61AA56C3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У.20</w:t>
            </w:r>
          </w:p>
        </w:tc>
        <w:tc>
          <w:tcPr>
            <w:tcW w:w="8507" w:type="dxa"/>
          </w:tcPr>
          <w:p w14:paraId="5ECF577F" w14:textId="77777777" w:rsidR="0035409B" w:rsidRDefault="00F554D7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Выявлять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факторы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риска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стоматологических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заболеваний: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кариеса,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некариозных поражений, заболеваний пародонта и слизистой оболочки рта</w:t>
            </w:r>
          </w:p>
        </w:tc>
      </w:tr>
      <w:tr w:rsidR="0035409B" w14:paraId="08F7BD56" w14:textId="77777777">
        <w:trPr>
          <w:trHeight w:val="460"/>
        </w:trPr>
        <w:tc>
          <w:tcPr>
            <w:tcW w:w="1166" w:type="dxa"/>
          </w:tcPr>
          <w:p w14:paraId="2004FF8B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У.21</w:t>
            </w:r>
          </w:p>
        </w:tc>
        <w:tc>
          <w:tcPr>
            <w:tcW w:w="8507" w:type="dxa"/>
          </w:tcPr>
          <w:p w14:paraId="7ACC4172" w14:textId="77777777" w:rsidR="0035409B" w:rsidRDefault="00F554D7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Выявлять у пациента факторы риска зубочелюстных аномалий, деформаций и предпосылок их </w:t>
            </w:r>
            <w:r>
              <w:rPr>
                <w:spacing w:val="-2"/>
                <w:sz w:val="20"/>
              </w:rPr>
              <w:t>развития</w:t>
            </w:r>
          </w:p>
        </w:tc>
      </w:tr>
      <w:tr w:rsidR="0035409B" w14:paraId="5AF6C976" w14:textId="77777777">
        <w:trPr>
          <w:trHeight w:val="457"/>
        </w:trPr>
        <w:tc>
          <w:tcPr>
            <w:tcW w:w="1166" w:type="dxa"/>
          </w:tcPr>
          <w:p w14:paraId="232736BB" w14:textId="77777777" w:rsidR="0035409B" w:rsidRDefault="00F554D7">
            <w:pPr>
              <w:pStyle w:val="TableParagraph"/>
              <w:spacing w:before="113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У.22</w:t>
            </w:r>
          </w:p>
        </w:tc>
        <w:tc>
          <w:tcPr>
            <w:tcW w:w="8507" w:type="dxa"/>
          </w:tcPr>
          <w:p w14:paraId="326B5709" w14:textId="77777777" w:rsidR="0035409B" w:rsidRDefault="00F554D7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Выявлять у пациента факторы риска возникновения предраковых заболеваний и злокачественных </w:t>
            </w:r>
            <w:r>
              <w:rPr>
                <w:sz w:val="20"/>
              </w:rPr>
              <w:t>новообразований полости рта</w:t>
            </w:r>
          </w:p>
        </w:tc>
      </w:tr>
      <w:tr w:rsidR="0035409B" w14:paraId="529DB593" w14:textId="77777777">
        <w:trPr>
          <w:trHeight w:val="270"/>
        </w:trPr>
        <w:tc>
          <w:tcPr>
            <w:tcW w:w="1166" w:type="dxa"/>
          </w:tcPr>
          <w:p w14:paraId="489BA1DD" w14:textId="77777777" w:rsidR="0035409B" w:rsidRDefault="00F554D7">
            <w:pPr>
              <w:pStyle w:val="TableParagraph"/>
              <w:spacing w:before="22" w:line="229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У.24</w:t>
            </w:r>
          </w:p>
        </w:tc>
        <w:tc>
          <w:tcPr>
            <w:tcW w:w="8507" w:type="dxa"/>
          </w:tcPr>
          <w:p w14:paraId="159D67A4" w14:textId="77777777" w:rsidR="0035409B" w:rsidRDefault="00F554D7">
            <w:pPr>
              <w:pStyle w:val="TableParagraph"/>
              <w:spacing w:before="2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интерпретировать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стоматологического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обследования</w:t>
            </w:r>
          </w:p>
        </w:tc>
      </w:tr>
      <w:tr w:rsidR="0035409B" w14:paraId="2AE95F68" w14:textId="77777777">
        <w:trPr>
          <w:trHeight w:val="270"/>
        </w:trPr>
        <w:tc>
          <w:tcPr>
            <w:tcW w:w="1166" w:type="dxa"/>
          </w:tcPr>
          <w:p w14:paraId="074BAEAF" w14:textId="77777777" w:rsidR="0035409B" w:rsidRDefault="00F554D7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A/02.5</w:t>
            </w:r>
          </w:p>
        </w:tc>
        <w:tc>
          <w:tcPr>
            <w:tcW w:w="8507" w:type="dxa"/>
          </w:tcPr>
          <w:p w14:paraId="7D7920B9" w14:textId="77777777" w:rsidR="0035409B" w:rsidRDefault="00F554D7"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лечебных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профилактических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эффективности</w:t>
            </w:r>
          </w:p>
        </w:tc>
      </w:tr>
      <w:tr w:rsidR="0035409B" w14:paraId="0A009719" w14:textId="77777777">
        <w:trPr>
          <w:trHeight w:val="919"/>
        </w:trPr>
        <w:tc>
          <w:tcPr>
            <w:tcW w:w="1166" w:type="dxa"/>
          </w:tcPr>
          <w:p w14:paraId="55FDD88B" w14:textId="77777777" w:rsidR="0035409B" w:rsidRDefault="0035409B">
            <w:pPr>
              <w:pStyle w:val="TableParagraph"/>
              <w:spacing w:before="114"/>
              <w:ind w:left="0"/>
              <w:rPr>
                <w:i/>
                <w:sz w:val="20"/>
              </w:rPr>
            </w:pPr>
          </w:p>
          <w:p w14:paraId="06693C71" w14:textId="77777777" w:rsidR="0035409B" w:rsidRDefault="00F554D7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ТД.1</w:t>
            </w:r>
          </w:p>
        </w:tc>
        <w:tc>
          <w:tcPr>
            <w:tcW w:w="8507" w:type="dxa"/>
          </w:tcPr>
          <w:p w14:paraId="0E407CC4" w14:textId="77777777" w:rsidR="0035409B" w:rsidRDefault="00F554D7">
            <w:pPr>
              <w:pStyle w:val="TableParagraph"/>
              <w:spacing w:before="1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лечебных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профилактических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мероприятий,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направленных 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предупреждение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возникновения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стоматологических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заболеваний,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порядками </w:t>
            </w:r>
            <w:r>
              <w:rPr>
                <w:spacing w:val="-2"/>
                <w:sz w:val="20"/>
              </w:rPr>
              <w:t>оказания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медицинской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помощи, клиническими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рекомендациями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(протоколами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лечения),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 учетом</w:t>
            </w:r>
          </w:p>
          <w:p w14:paraId="5AFF2A24" w14:textId="77777777" w:rsidR="0035409B" w:rsidRDefault="00F554D7">
            <w:pPr>
              <w:pStyle w:val="TableParagraph"/>
              <w:spacing w:line="209" w:lineRule="exact"/>
              <w:ind w:left="10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стандартов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медицинской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помощи</w:t>
            </w:r>
          </w:p>
        </w:tc>
      </w:tr>
      <w:tr w:rsidR="0035409B" w14:paraId="437520C7" w14:textId="77777777">
        <w:trPr>
          <w:trHeight w:val="921"/>
        </w:trPr>
        <w:tc>
          <w:tcPr>
            <w:tcW w:w="1166" w:type="dxa"/>
          </w:tcPr>
          <w:p w14:paraId="53B162C3" w14:textId="77777777" w:rsidR="0035409B" w:rsidRDefault="0035409B">
            <w:pPr>
              <w:pStyle w:val="TableParagraph"/>
              <w:spacing w:before="115"/>
              <w:ind w:left="0"/>
              <w:rPr>
                <w:i/>
                <w:sz w:val="20"/>
              </w:rPr>
            </w:pPr>
          </w:p>
          <w:p w14:paraId="5726B405" w14:textId="77777777" w:rsidR="0035409B" w:rsidRDefault="00F554D7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ТД.2</w:t>
            </w:r>
          </w:p>
        </w:tc>
        <w:tc>
          <w:tcPr>
            <w:tcW w:w="8507" w:type="dxa"/>
          </w:tcPr>
          <w:p w14:paraId="02D51437" w14:textId="77777777" w:rsidR="0035409B" w:rsidRDefault="00F554D7">
            <w:pPr>
              <w:pStyle w:val="TableParagraph"/>
              <w:spacing w:line="230" w:lineRule="atLeast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лечебных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профилактических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мероприятий,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направленных 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предупреждение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возникновения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стоматологических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заболеваний,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порядками </w:t>
            </w:r>
            <w:r>
              <w:rPr>
                <w:spacing w:val="-2"/>
                <w:sz w:val="20"/>
              </w:rPr>
              <w:t xml:space="preserve">оказания медицинской помощи, клиническими рекомендациями (протоколами лечения), с учетом </w:t>
            </w:r>
            <w:r>
              <w:rPr>
                <w:sz w:val="20"/>
              </w:rPr>
              <w:t>стандартов медицинской помощи</w:t>
            </w:r>
          </w:p>
        </w:tc>
      </w:tr>
      <w:tr w:rsidR="0035409B" w14:paraId="39D5AF38" w14:textId="77777777">
        <w:trPr>
          <w:trHeight w:val="457"/>
        </w:trPr>
        <w:tc>
          <w:tcPr>
            <w:tcW w:w="1166" w:type="dxa"/>
          </w:tcPr>
          <w:p w14:paraId="7F773EDE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ТД.3</w:t>
            </w:r>
          </w:p>
        </w:tc>
        <w:tc>
          <w:tcPr>
            <w:tcW w:w="8507" w:type="dxa"/>
          </w:tcPr>
          <w:p w14:paraId="1CB3D3EB" w14:textId="77777777" w:rsidR="0035409B" w:rsidRDefault="00F554D7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лечебных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профилактических </w:t>
            </w:r>
            <w:r>
              <w:rPr>
                <w:spacing w:val="-2"/>
                <w:sz w:val="20"/>
              </w:rPr>
              <w:t>мероприятий,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направленных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предупреждение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возникновения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стоматологических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заболеваний</w:t>
            </w:r>
          </w:p>
        </w:tc>
      </w:tr>
      <w:tr w:rsidR="0035409B" w14:paraId="40006C53" w14:textId="77777777">
        <w:trPr>
          <w:trHeight w:val="270"/>
        </w:trPr>
        <w:tc>
          <w:tcPr>
            <w:tcW w:w="1166" w:type="dxa"/>
          </w:tcPr>
          <w:p w14:paraId="55AFD0CF" w14:textId="77777777" w:rsidR="0035409B" w:rsidRDefault="00F554D7">
            <w:pPr>
              <w:pStyle w:val="TableParagraph"/>
              <w:spacing w:before="22" w:line="229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ТД.5</w:t>
            </w:r>
          </w:p>
        </w:tc>
        <w:tc>
          <w:tcPr>
            <w:tcW w:w="8507" w:type="dxa"/>
          </w:tcPr>
          <w:p w14:paraId="54EA6A64" w14:textId="77777777" w:rsidR="0035409B" w:rsidRDefault="00F554D7">
            <w:pPr>
              <w:pStyle w:val="TableParagraph"/>
              <w:spacing w:before="2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Назначение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гигиены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полости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рта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состояния</w:t>
            </w:r>
          </w:p>
        </w:tc>
      </w:tr>
    </w:tbl>
    <w:p w14:paraId="6B487881" w14:textId="77777777" w:rsidR="0035409B" w:rsidRDefault="0035409B">
      <w:pPr>
        <w:pStyle w:val="TableParagraph"/>
        <w:spacing w:line="229" w:lineRule="exact"/>
        <w:rPr>
          <w:sz w:val="20"/>
        </w:rPr>
        <w:sectPr w:rsidR="0035409B">
          <w:pgSz w:w="11910" w:h="16840"/>
          <w:pgMar w:top="660" w:right="141" w:bottom="960" w:left="992" w:header="0" w:footer="773" w:gutter="0"/>
          <w:cols w:space="720"/>
        </w:sectPr>
      </w:pPr>
    </w:p>
    <w:p w14:paraId="5643CA39" w14:textId="77777777" w:rsidR="0035409B" w:rsidRDefault="0035409B">
      <w:pPr>
        <w:pStyle w:val="a3"/>
        <w:spacing w:before="1"/>
        <w:ind w:left="0"/>
        <w:jc w:val="left"/>
        <w:rPr>
          <w:i/>
          <w:sz w:val="2"/>
        </w:rPr>
      </w:pPr>
    </w:p>
    <w:tbl>
      <w:tblPr>
        <w:tblStyle w:val="TableNormal"/>
        <w:tblW w:w="0" w:type="auto"/>
        <w:tblInd w:w="1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8507"/>
      </w:tblGrid>
      <w:tr w:rsidR="0035409B" w14:paraId="26A84A6E" w14:textId="77777777">
        <w:trPr>
          <w:trHeight w:val="270"/>
        </w:trPr>
        <w:tc>
          <w:tcPr>
            <w:tcW w:w="1166" w:type="dxa"/>
            <w:tcBorders>
              <w:top w:val="nil"/>
            </w:tcBorders>
          </w:tcPr>
          <w:p w14:paraId="01B1D323" w14:textId="77777777" w:rsidR="0035409B" w:rsidRDefault="003540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07" w:type="dxa"/>
            <w:tcBorders>
              <w:top w:val="nil"/>
            </w:tcBorders>
          </w:tcPr>
          <w:p w14:paraId="1DFDA4CF" w14:textId="77777777" w:rsidR="0035409B" w:rsidRDefault="00F554D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полости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пациента</w:t>
            </w:r>
          </w:p>
        </w:tc>
      </w:tr>
      <w:tr w:rsidR="0035409B" w14:paraId="3D747955" w14:textId="77777777">
        <w:trPr>
          <w:trHeight w:val="510"/>
        </w:trPr>
        <w:tc>
          <w:tcPr>
            <w:tcW w:w="1166" w:type="dxa"/>
          </w:tcPr>
          <w:p w14:paraId="213C3568" w14:textId="77777777" w:rsidR="0035409B" w:rsidRDefault="00F554D7">
            <w:pPr>
              <w:pStyle w:val="TableParagraph"/>
              <w:spacing w:before="139"/>
              <w:ind w:left="10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 xml:space="preserve"> 1.3.</w:t>
            </w:r>
          </w:p>
        </w:tc>
        <w:tc>
          <w:tcPr>
            <w:tcW w:w="8507" w:type="dxa"/>
          </w:tcPr>
          <w:p w14:paraId="1DD98949" w14:textId="77777777" w:rsidR="0035409B" w:rsidRDefault="00F554D7">
            <w:pPr>
              <w:pStyle w:val="TableParagraph"/>
              <w:spacing w:before="24"/>
              <w:ind w:left="108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оперативное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удаление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зуба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(исключая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ретинированные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дистопированные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зубы)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 ограниченных воспалительных процессах.</w:t>
            </w:r>
          </w:p>
        </w:tc>
      </w:tr>
      <w:tr w:rsidR="0035409B" w14:paraId="48A3CCC9" w14:textId="77777777">
        <w:trPr>
          <w:trHeight w:val="268"/>
        </w:trPr>
        <w:tc>
          <w:tcPr>
            <w:tcW w:w="1166" w:type="dxa"/>
          </w:tcPr>
          <w:p w14:paraId="385F741E" w14:textId="77777777" w:rsidR="0035409B" w:rsidRDefault="00F554D7">
            <w:pPr>
              <w:pStyle w:val="TableParagraph"/>
              <w:spacing w:before="19"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02.063</w:t>
            </w:r>
          </w:p>
        </w:tc>
        <w:tc>
          <w:tcPr>
            <w:tcW w:w="8507" w:type="dxa"/>
          </w:tcPr>
          <w:p w14:paraId="40F66C41" w14:textId="77777777" w:rsidR="0035409B" w:rsidRDefault="00F554D7">
            <w:pPr>
              <w:pStyle w:val="TableParagraph"/>
              <w:spacing w:before="19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ГИГИЕНИСТ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СТОМАТОЛОГИЧЕСКИЙ</w:t>
            </w:r>
          </w:p>
        </w:tc>
      </w:tr>
      <w:tr w:rsidR="0035409B" w14:paraId="51A71AD2" w14:textId="77777777">
        <w:trPr>
          <w:trHeight w:val="460"/>
        </w:trPr>
        <w:tc>
          <w:tcPr>
            <w:tcW w:w="1166" w:type="dxa"/>
          </w:tcPr>
          <w:p w14:paraId="4EF40652" w14:textId="77777777" w:rsidR="0035409B" w:rsidRDefault="00F554D7">
            <w:pPr>
              <w:pStyle w:val="TableParagraph"/>
              <w:spacing w:before="116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8507" w:type="dxa"/>
          </w:tcPr>
          <w:p w14:paraId="02A366B0" w14:textId="77777777" w:rsidR="0035409B" w:rsidRDefault="00F554D7">
            <w:pPr>
              <w:pStyle w:val="TableParagraph"/>
              <w:tabs>
                <w:tab w:val="left" w:pos="1192"/>
                <w:tab w:val="left" w:pos="2386"/>
                <w:tab w:val="left" w:pos="3760"/>
                <w:tab w:val="left" w:pos="5716"/>
                <w:tab w:val="left" w:pos="6695"/>
                <w:tab w:val="left" w:pos="7186"/>
              </w:tabs>
              <w:spacing w:line="230" w:lineRule="atLeast"/>
              <w:ind w:left="108" w:right="102"/>
              <w:rPr>
                <w:sz w:val="20"/>
              </w:rPr>
            </w:pPr>
            <w:r>
              <w:rPr>
                <w:spacing w:val="-2"/>
                <w:sz w:val="20"/>
              </w:rPr>
              <w:t>Оказание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первичной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доврачебной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медико-санитарной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помощи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профилактике </w:t>
            </w:r>
            <w:r>
              <w:rPr>
                <w:sz w:val="20"/>
              </w:rPr>
              <w:t>стоматологических заболеваний</w:t>
            </w:r>
          </w:p>
        </w:tc>
      </w:tr>
      <w:tr w:rsidR="0035409B" w14:paraId="6420991F" w14:textId="77777777">
        <w:trPr>
          <w:trHeight w:val="460"/>
        </w:trPr>
        <w:tc>
          <w:tcPr>
            <w:tcW w:w="1166" w:type="dxa"/>
          </w:tcPr>
          <w:p w14:paraId="12BCBC91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A/01.5</w:t>
            </w:r>
          </w:p>
        </w:tc>
        <w:tc>
          <w:tcPr>
            <w:tcW w:w="8507" w:type="dxa"/>
          </w:tcPr>
          <w:p w14:paraId="6D9ABBB9" w14:textId="77777777" w:rsidR="0035409B" w:rsidRDefault="00F554D7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обследования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стоматологического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статуса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 гигиенического состояния рта</w:t>
            </w:r>
          </w:p>
        </w:tc>
      </w:tr>
      <w:tr w:rsidR="0035409B" w14:paraId="56640E2D" w14:textId="77777777">
        <w:trPr>
          <w:trHeight w:val="460"/>
        </w:trPr>
        <w:tc>
          <w:tcPr>
            <w:tcW w:w="1166" w:type="dxa"/>
          </w:tcPr>
          <w:p w14:paraId="519F3046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У.20</w:t>
            </w:r>
          </w:p>
        </w:tc>
        <w:tc>
          <w:tcPr>
            <w:tcW w:w="8507" w:type="dxa"/>
          </w:tcPr>
          <w:p w14:paraId="630BCA7D" w14:textId="77777777" w:rsidR="0035409B" w:rsidRDefault="00F554D7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Выявлять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факторы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риска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стоматологических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заболеваний: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кариеса,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некариозных поражений, заболеваний пародонта и слизистой оболочки рта</w:t>
            </w:r>
          </w:p>
        </w:tc>
      </w:tr>
      <w:tr w:rsidR="0035409B" w14:paraId="5A42EDE5" w14:textId="77777777">
        <w:trPr>
          <w:trHeight w:val="508"/>
        </w:trPr>
        <w:tc>
          <w:tcPr>
            <w:tcW w:w="1166" w:type="dxa"/>
          </w:tcPr>
          <w:p w14:paraId="5780BC59" w14:textId="77777777" w:rsidR="0035409B" w:rsidRDefault="00F554D7">
            <w:pPr>
              <w:pStyle w:val="TableParagraph"/>
              <w:spacing w:before="139"/>
              <w:ind w:left="10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 xml:space="preserve"> 1.4.</w:t>
            </w:r>
          </w:p>
        </w:tc>
        <w:tc>
          <w:tcPr>
            <w:tcW w:w="8507" w:type="dxa"/>
          </w:tcPr>
          <w:p w14:paraId="00C680AC" w14:textId="77777777" w:rsidR="0035409B" w:rsidRDefault="00F554D7">
            <w:pPr>
              <w:pStyle w:val="TableParagraph"/>
              <w:tabs>
                <w:tab w:val="left" w:pos="4110"/>
                <w:tab w:val="left" w:pos="6721"/>
              </w:tabs>
              <w:spacing w:before="24"/>
              <w:ind w:left="108" w:right="108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снятие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оттисков,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получение</w:t>
            </w:r>
            <w:r>
              <w:rPr>
                <w:sz w:val="20"/>
              </w:rPr>
              <w:tab/>
              <w:t>диагностических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моделей,</w:t>
            </w:r>
            <w:r>
              <w:rPr>
                <w:sz w:val="20"/>
              </w:rPr>
              <w:tab/>
              <w:t>починку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съемных пластиночных протезов, осуществлять коррекцию ортодонтических конструкций.</w:t>
            </w:r>
          </w:p>
        </w:tc>
      </w:tr>
      <w:tr w:rsidR="0035409B" w14:paraId="693FA8F8" w14:textId="77777777">
        <w:trPr>
          <w:trHeight w:val="270"/>
        </w:trPr>
        <w:tc>
          <w:tcPr>
            <w:tcW w:w="1166" w:type="dxa"/>
          </w:tcPr>
          <w:p w14:paraId="54AD58DC" w14:textId="77777777" w:rsidR="0035409B" w:rsidRDefault="00F554D7">
            <w:pPr>
              <w:pStyle w:val="TableParagraph"/>
              <w:spacing w:before="22"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02.063</w:t>
            </w:r>
          </w:p>
        </w:tc>
        <w:tc>
          <w:tcPr>
            <w:tcW w:w="8507" w:type="dxa"/>
          </w:tcPr>
          <w:p w14:paraId="1936E018" w14:textId="77777777" w:rsidR="0035409B" w:rsidRDefault="00F554D7">
            <w:pPr>
              <w:pStyle w:val="TableParagraph"/>
              <w:spacing w:before="2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ГИГИЕНИСТ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СТОМАТОЛОГИЧЕСКИЙ</w:t>
            </w:r>
          </w:p>
        </w:tc>
      </w:tr>
      <w:tr w:rsidR="0035409B" w14:paraId="5A572FDB" w14:textId="77777777">
        <w:trPr>
          <w:trHeight w:val="460"/>
        </w:trPr>
        <w:tc>
          <w:tcPr>
            <w:tcW w:w="1166" w:type="dxa"/>
          </w:tcPr>
          <w:p w14:paraId="4A423166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8507" w:type="dxa"/>
          </w:tcPr>
          <w:p w14:paraId="686DE0D5" w14:textId="77777777" w:rsidR="0035409B" w:rsidRDefault="00F554D7">
            <w:pPr>
              <w:pStyle w:val="TableParagraph"/>
              <w:tabs>
                <w:tab w:val="left" w:pos="1192"/>
                <w:tab w:val="left" w:pos="2386"/>
                <w:tab w:val="left" w:pos="3760"/>
                <w:tab w:val="left" w:pos="5716"/>
                <w:tab w:val="left" w:pos="6695"/>
                <w:tab w:val="left" w:pos="7186"/>
              </w:tabs>
              <w:spacing w:line="230" w:lineRule="atLeast"/>
              <w:ind w:left="108" w:right="102"/>
              <w:rPr>
                <w:sz w:val="20"/>
              </w:rPr>
            </w:pPr>
            <w:r>
              <w:rPr>
                <w:spacing w:val="-2"/>
                <w:sz w:val="20"/>
              </w:rPr>
              <w:t>Оказание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первичной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доврачебной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медико-санитарной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помощи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профилактике </w:t>
            </w:r>
            <w:r>
              <w:rPr>
                <w:sz w:val="20"/>
              </w:rPr>
              <w:t>стоматологических заболеваний</w:t>
            </w:r>
          </w:p>
        </w:tc>
      </w:tr>
      <w:tr w:rsidR="0035409B" w14:paraId="5071327C" w14:textId="77777777">
        <w:trPr>
          <w:trHeight w:val="270"/>
        </w:trPr>
        <w:tc>
          <w:tcPr>
            <w:tcW w:w="1166" w:type="dxa"/>
          </w:tcPr>
          <w:p w14:paraId="5DD3D4A6" w14:textId="77777777" w:rsidR="0035409B" w:rsidRDefault="00F554D7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A/02.5</w:t>
            </w:r>
          </w:p>
        </w:tc>
        <w:tc>
          <w:tcPr>
            <w:tcW w:w="8507" w:type="dxa"/>
          </w:tcPr>
          <w:p w14:paraId="2291DA52" w14:textId="77777777" w:rsidR="0035409B" w:rsidRDefault="00F554D7"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лечебных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профилактических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эффективности</w:t>
            </w:r>
          </w:p>
        </w:tc>
      </w:tr>
      <w:tr w:rsidR="0035409B" w14:paraId="082DC0A7" w14:textId="77777777">
        <w:trPr>
          <w:trHeight w:val="458"/>
        </w:trPr>
        <w:tc>
          <w:tcPr>
            <w:tcW w:w="1166" w:type="dxa"/>
          </w:tcPr>
          <w:p w14:paraId="21AAAFD1" w14:textId="77777777" w:rsidR="0035409B" w:rsidRDefault="00F554D7">
            <w:pPr>
              <w:pStyle w:val="TableParagraph"/>
              <w:spacing w:before="113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ТД.9</w:t>
            </w:r>
          </w:p>
        </w:tc>
        <w:tc>
          <w:tcPr>
            <w:tcW w:w="8507" w:type="dxa"/>
          </w:tcPr>
          <w:p w14:paraId="2C27A691" w14:textId="77777777" w:rsidR="0035409B" w:rsidRDefault="00F554D7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уходу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полостью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пациентов,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пользующихся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съемными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 несъемными, ортопедическими или ортодонтическими конструкциями или имплантатами</w:t>
            </w:r>
          </w:p>
        </w:tc>
      </w:tr>
      <w:tr w:rsidR="0035409B" w14:paraId="68182C87" w14:textId="77777777">
        <w:trPr>
          <w:trHeight w:val="302"/>
        </w:trPr>
        <w:tc>
          <w:tcPr>
            <w:tcW w:w="1166" w:type="dxa"/>
          </w:tcPr>
          <w:p w14:paraId="5E446E14" w14:textId="77777777" w:rsidR="0035409B" w:rsidRDefault="00F554D7">
            <w:pPr>
              <w:pStyle w:val="TableParagraph"/>
              <w:spacing w:before="36"/>
              <w:ind w:left="10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 xml:space="preserve"> 1.6.</w:t>
            </w:r>
          </w:p>
        </w:tc>
        <w:tc>
          <w:tcPr>
            <w:tcW w:w="8507" w:type="dxa"/>
          </w:tcPr>
          <w:p w14:paraId="023FE3F0" w14:textId="77777777" w:rsidR="0035409B" w:rsidRDefault="00F554D7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sz w:val="20"/>
              </w:rPr>
              <w:t>Оказывать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медицинскую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неотложной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экстренной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форме.</w:t>
            </w:r>
          </w:p>
        </w:tc>
      </w:tr>
      <w:tr w:rsidR="0035409B" w14:paraId="51BC999F" w14:textId="77777777">
        <w:trPr>
          <w:trHeight w:val="268"/>
        </w:trPr>
        <w:tc>
          <w:tcPr>
            <w:tcW w:w="1166" w:type="dxa"/>
          </w:tcPr>
          <w:p w14:paraId="027115AF" w14:textId="77777777" w:rsidR="0035409B" w:rsidRDefault="00F554D7">
            <w:pPr>
              <w:pStyle w:val="TableParagraph"/>
              <w:spacing w:before="20"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02.063</w:t>
            </w:r>
          </w:p>
        </w:tc>
        <w:tc>
          <w:tcPr>
            <w:tcW w:w="8507" w:type="dxa"/>
          </w:tcPr>
          <w:p w14:paraId="47598E80" w14:textId="77777777" w:rsidR="0035409B" w:rsidRDefault="00F554D7">
            <w:pPr>
              <w:pStyle w:val="TableParagraph"/>
              <w:spacing w:before="20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ГИГИЕНИСТ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СТОМАТОЛОГИЧЕСКИЙ</w:t>
            </w:r>
          </w:p>
        </w:tc>
      </w:tr>
      <w:tr w:rsidR="0035409B" w14:paraId="4EEE8AF5" w14:textId="77777777">
        <w:trPr>
          <w:trHeight w:val="460"/>
        </w:trPr>
        <w:tc>
          <w:tcPr>
            <w:tcW w:w="1166" w:type="dxa"/>
          </w:tcPr>
          <w:p w14:paraId="4B5E406D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8507" w:type="dxa"/>
          </w:tcPr>
          <w:p w14:paraId="79DA835D" w14:textId="77777777" w:rsidR="0035409B" w:rsidRDefault="00F554D7">
            <w:pPr>
              <w:pStyle w:val="TableParagraph"/>
              <w:tabs>
                <w:tab w:val="left" w:pos="1192"/>
                <w:tab w:val="left" w:pos="2386"/>
                <w:tab w:val="left" w:pos="3760"/>
                <w:tab w:val="left" w:pos="5716"/>
                <w:tab w:val="left" w:pos="6695"/>
                <w:tab w:val="left" w:pos="7186"/>
              </w:tabs>
              <w:spacing w:line="230" w:lineRule="atLeast"/>
              <w:ind w:left="108" w:right="102"/>
              <w:rPr>
                <w:sz w:val="20"/>
              </w:rPr>
            </w:pPr>
            <w:r>
              <w:rPr>
                <w:spacing w:val="-2"/>
                <w:sz w:val="20"/>
              </w:rPr>
              <w:t>Оказание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первичной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доврачебной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медико-санитарной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помощи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профилактике </w:t>
            </w:r>
            <w:r>
              <w:rPr>
                <w:sz w:val="20"/>
              </w:rPr>
              <w:t>стоматологических заболеваний</w:t>
            </w:r>
          </w:p>
        </w:tc>
      </w:tr>
      <w:tr w:rsidR="0035409B" w14:paraId="079F214B" w14:textId="77777777">
        <w:trPr>
          <w:trHeight w:val="460"/>
        </w:trPr>
        <w:tc>
          <w:tcPr>
            <w:tcW w:w="1166" w:type="dxa"/>
          </w:tcPr>
          <w:p w14:paraId="3055C2BB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A/01.5</w:t>
            </w:r>
          </w:p>
        </w:tc>
        <w:tc>
          <w:tcPr>
            <w:tcW w:w="8507" w:type="dxa"/>
          </w:tcPr>
          <w:p w14:paraId="651C3EB9" w14:textId="77777777" w:rsidR="0035409B" w:rsidRDefault="00F554D7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обследования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стоматологического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статуса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 гигиенического состояния рта</w:t>
            </w:r>
          </w:p>
        </w:tc>
      </w:tr>
      <w:tr w:rsidR="0035409B" w14:paraId="5E6A1EB6" w14:textId="77777777">
        <w:trPr>
          <w:trHeight w:val="688"/>
        </w:trPr>
        <w:tc>
          <w:tcPr>
            <w:tcW w:w="1166" w:type="dxa"/>
          </w:tcPr>
          <w:p w14:paraId="7ECCE4CD" w14:textId="77777777" w:rsidR="0035409B" w:rsidRDefault="0035409B">
            <w:pPr>
              <w:pStyle w:val="TableParagraph"/>
              <w:ind w:left="0"/>
              <w:rPr>
                <w:i/>
                <w:sz w:val="20"/>
              </w:rPr>
            </w:pPr>
          </w:p>
          <w:p w14:paraId="15729346" w14:textId="77777777" w:rsidR="0035409B" w:rsidRDefault="00F554D7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У.1</w:t>
            </w:r>
          </w:p>
        </w:tc>
        <w:tc>
          <w:tcPr>
            <w:tcW w:w="8507" w:type="dxa"/>
          </w:tcPr>
          <w:p w14:paraId="67888F36" w14:textId="77777777" w:rsidR="0035409B" w:rsidRDefault="00F554D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стоматологического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обследования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действующими</w:t>
            </w:r>
          </w:p>
          <w:p w14:paraId="7CEAFFF4" w14:textId="77777777" w:rsidR="0035409B" w:rsidRDefault="00F554D7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порядками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помощи,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клиническими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рекомендациями,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стандартов медицинской помощи при стоматологических заболеваниях:</w:t>
            </w:r>
          </w:p>
        </w:tc>
      </w:tr>
      <w:tr w:rsidR="0035409B" w14:paraId="4DFF0F87" w14:textId="77777777">
        <w:trPr>
          <w:trHeight w:val="270"/>
        </w:trPr>
        <w:tc>
          <w:tcPr>
            <w:tcW w:w="1166" w:type="dxa"/>
          </w:tcPr>
          <w:p w14:paraId="28291BB0" w14:textId="77777777" w:rsidR="0035409B" w:rsidRDefault="00F554D7">
            <w:pPr>
              <w:pStyle w:val="TableParagraph"/>
              <w:spacing w:before="22" w:line="229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У.8</w:t>
            </w:r>
          </w:p>
        </w:tc>
        <w:tc>
          <w:tcPr>
            <w:tcW w:w="8507" w:type="dxa"/>
          </w:tcPr>
          <w:p w14:paraId="4C17F42C" w14:textId="77777777" w:rsidR="0035409B" w:rsidRDefault="00F554D7">
            <w:pPr>
              <w:pStyle w:val="TableParagraph"/>
              <w:spacing w:before="2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инструментальное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обследование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рта</w:t>
            </w:r>
          </w:p>
        </w:tc>
      </w:tr>
      <w:tr w:rsidR="0035409B" w14:paraId="71142FB0" w14:textId="77777777">
        <w:trPr>
          <w:trHeight w:val="460"/>
        </w:trPr>
        <w:tc>
          <w:tcPr>
            <w:tcW w:w="1166" w:type="dxa"/>
          </w:tcPr>
          <w:p w14:paraId="4D039C30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У.21</w:t>
            </w:r>
          </w:p>
        </w:tc>
        <w:tc>
          <w:tcPr>
            <w:tcW w:w="8507" w:type="dxa"/>
          </w:tcPr>
          <w:p w14:paraId="1E8BB7BA" w14:textId="77777777" w:rsidR="0035409B" w:rsidRDefault="00F554D7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Выявлять у пациента факторы риска зубочелюстных аномалий, деформаций и предпосылок их </w:t>
            </w:r>
            <w:r>
              <w:rPr>
                <w:spacing w:val="-2"/>
                <w:sz w:val="20"/>
              </w:rPr>
              <w:t>развития</w:t>
            </w:r>
          </w:p>
        </w:tc>
      </w:tr>
      <w:tr w:rsidR="0035409B" w14:paraId="234A6CC0" w14:textId="77777777">
        <w:trPr>
          <w:trHeight w:val="270"/>
        </w:trPr>
        <w:tc>
          <w:tcPr>
            <w:tcW w:w="1166" w:type="dxa"/>
          </w:tcPr>
          <w:p w14:paraId="2E7659F7" w14:textId="77777777" w:rsidR="0035409B" w:rsidRDefault="00F554D7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A/05.5</w:t>
            </w:r>
          </w:p>
        </w:tc>
        <w:tc>
          <w:tcPr>
            <w:tcW w:w="8507" w:type="dxa"/>
          </w:tcPr>
          <w:p w14:paraId="0D662948" w14:textId="77777777" w:rsidR="0035409B" w:rsidRDefault="00F554D7"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>Оказание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экстренной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форме</w:t>
            </w:r>
          </w:p>
        </w:tc>
      </w:tr>
      <w:tr w:rsidR="0035409B" w14:paraId="03B1855B" w14:textId="77777777">
        <w:trPr>
          <w:trHeight w:val="719"/>
        </w:trPr>
        <w:tc>
          <w:tcPr>
            <w:tcW w:w="1166" w:type="dxa"/>
          </w:tcPr>
          <w:p w14:paraId="793AC110" w14:textId="77777777" w:rsidR="0035409B" w:rsidRDefault="0035409B">
            <w:pPr>
              <w:pStyle w:val="TableParagraph"/>
              <w:spacing w:before="15"/>
              <w:ind w:left="0"/>
              <w:rPr>
                <w:i/>
                <w:sz w:val="20"/>
              </w:rPr>
            </w:pPr>
          </w:p>
          <w:p w14:paraId="5E0D6F4F" w14:textId="77777777" w:rsidR="0035409B" w:rsidRDefault="00F554D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 xml:space="preserve"> 1.2.</w:t>
            </w:r>
          </w:p>
        </w:tc>
        <w:tc>
          <w:tcPr>
            <w:tcW w:w="8507" w:type="dxa"/>
          </w:tcPr>
          <w:p w14:paraId="44740423" w14:textId="77777777" w:rsidR="0035409B" w:rsidRDefault="00F554D7">
            <w:pPr>
              <w:pStyle w:val="TableParagraph"/>
              <w:spacing w:before="14"/>
              <w:ind w:left="108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терапевтическое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лечение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пациентов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стоматологических</w:t>
            </w:r>
          </w:p>
          <w:p w14:paraId="31CF95C5" w14:textId="77777777" w:rsidR="0035409B" w:rsidRDefault="00F554D7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заболеваний,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осложненных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врача стоматолога, в том числе с использованием телекоммуникационных технологий.</w:t>
            </w:r>
          </w:p>
        </w:tc>
      </w:tr>
      <w:tr w:rsidR="0035409B" w14:paraId="245AAB04" w14:textId="77777777">
        <w:trPr>
          <w:trHeight w:val="268"/>
        </w:trPr>
        <w:tc>
          <w:tcPr>
            <w:tcW w:w="1166" w:type="dxa"/>
          </w:tcPr>
          <w:p w14:paraId="4C559EEB" w14:textId="77777777" w:rsidR="0035409B" w:rsidRDefault="00F554D7">
            <w:pPr>
              <w:pStyle w:val="TableParagraph"/>
              <w:spacing w:before="19"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02.063</w:t>
            </w:r>
          </w:p>
        </w:tc>
        <w:tc>
          <w:tcPr>
            <w:tcW w:w="8507" w:type="dxa"/>
          </w:tcPr>
          <w:p w14:paraId="0BBE7351" w14:textId="77777777" w:rsidR="0035409B" w:rsidRDefault="00F554D7">
            <w:pPr>
              <w:pStyle w:val="TableParagraph"/>
              <w:spacing w:before="19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ГИГИЕНИСТ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СТОМАТОЛОГИЧЕСКИЙ</w:t>
            </w:r>
          </w:p>
        </w:tc>
      </w:tr>
      <w:tr w:rsidR="0035409B" w14:paraId="11DE9C99" w14:textId="77777777">
        <w:trPr>
          <w:trHeight w:val="460"/>
        </w:trPr>
        <w:tc>
          <w:tcPr>
            <w:tcW w:w="1166" w:type="dxa"/>
          </w:tcPr>
          <w:p w14:paraId="455F81F5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8507" w:type="dxa"/>
          </w:tcPr>
          <w:p w14:paraId="7C09751C" w14:textId="77777777" w:rsidR="0035409B" w:rsidRDefault="00F554D7">
            <w:pPr>
              <w:pStyle w:val="TableParagraph"/>
              <w:tabs>
                <w:tab w:val="left" w:pos="1192"/>
                <w:tab w:val="left" w:pos="2386"/>
                <w:tab w:val="left" w:pos="3760"/>
                <w:tab w:val="left" w:pos="5716"/>
                <w:tab w:val="left" w:pos="6695"/>
                <w:tab w:val="left" w:pos="7186"/>
              </w:tabs>
              <w:spacing w:line="230" w:lineRule="atLeast"/>
              <w:ind w:left="108" w:right="102"/>
              <w:rPr>
                <w:sz w:val="20"/>
              </w:rPr>
            </w:pPr>
            <w:r>
              <w:rPr>
                <w:spacing w:val="-2"/>
                <w:sz w:val="20"/>
              </w:rPr>
              <w:t>Оказание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первичной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доврачебной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медико-санитарной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помощи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профилактике </w:t>
            </w:r>
            <w:r>
              <w:rPr>
                <w:sz w:val="20"/>
              </w:rPr>
              <w:t>стоматологических заболеваний</w:t>
            </w:r>
          </w:p>
        </w:tc>
      </w:tr>
      <w:tr w:rsidR="0035409B" w14:paraId="0770E8BB" w14:textId="77777777">
        <w:trPr>
          <w:trHeight w:val="460"/>
        </w:trPr>
        <w:tc>
          <w:tcPr>
            <w:tcW w:w="1166" w:type="dxa"/>
          </w:tcPr>
          <w:p w14:paraId="242A62F0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A/01.5</w:t>
            </w:r>
          </w:p>
        </w:tc>
        <w:tc>
          <w:tcPr>
            <w:tcW w:w="8507" w:type="dxa"/>
          </w:tcPr>
          <w:p w14:paraId="0922645D" w14:textId="77777777" w:rsidR="0035409B" w:rsidRDefault="00F554D7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обследования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стоматологического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статуса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 гигиенического состояния рта</w:t>
            </w:r>
          </w:p>
        </w:tc>
      </w:tr>
      <w:tr w:rsidR="0035409B" w14:paraId="7306EBCF" w14:textId="77777777">
        <w:trPr>
          <w:trHeight w:val="690"/>
        </w:trPr>
        <w:tc>
          <w:tcPr>
            <w:tcW w:w="1166" w:type="dxa"/>
          </w:tcPr>
          <w:p w14:paraId="119CF01B" w14:textId="77777777" w:rsidR="0035409B" w:rsidRDefault="0035409B">
            <w:pPr>
              <w:pStyle w:val="TableParagraph"/>
              <w:ind w:left="0"/>
              <w:rPr>
                <w:i/>
                <w:sz w:val="20"/>
              </w:rPr>
            </w:pPr>
          </w:p>
          <w:p w14:paraId="4CB3E8B1" w14:textId="77777777" w:rsidR="0035409B" w:rsidRDefault="00F554D7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ТД.6</w:t>
            </w:r>
          </w:p>
        </w:tc>
        <w:tc>
          <w:tcPr>
            <w:tcW w:w="8507" w:type="dxa"/>
          </w:tcPr>
          <w:p w14:paraId="2CF2A093" w14:textId="77777777" w:rsidR="0035409B" w:rsidRDefault="00F554D7">
            <w:pPr>
              <w:pStyle w:val="TableParagraph"/>
              <w:spacing w:line="230" w:lineRule="atLeast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Направление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консультацию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врачам-специалистам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действующими порядками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помощи,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клиническими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рекомендациями,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стандартов медицинской помощи</w:t>
            </w:r>
          </w:p>
        </w:tc>
      </w:tr>
      <w:tr w:rsidR="0035409B" w14:paraId="21ED4E0E" w14:textId="77777777">
        <w:trPr>
          <w:trHeight w:val="688"/>
        </w:trPr>
        <w:tc>
          <w:tcPr>
            <w:tcW w:w="1166" w:type="dxa"/>
          </w:tcPr>
          <w:p w14:paraId="6B915E2E" w14:textId="77777777" w:rsidR="0035409B" w:rsidRDefault="0035409B">
            <w:pPr>
              <w:pStyle w:val="TableParagraph"/>
              <w:ind w:left="0"/>
              <w:rPr>
                <w:i/>
                <w:sz w:val="20"/>
              </w:rPr>
            </w:pPr>
          </w:p>
          <w:p w14:paraId="42D6FFD3" w14:textId="77777777" w:rsidR="0035409B" w:rsidRDefault="00F554D7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У.1</w:t>
            </w:r>
          </w:p>
        </w:tc>
        <w:tc>
          <w:tcPr>
            <w:tcW w:w="8507" w:type="dxa"/>
          </w:tcPr>
          <w:p w14:paraId="4D2117E5" w14:textId="77777777" w:rsidR="0035409B" w:rsidRDefault="00F554D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стоматологического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обследования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действующими</w:t>
            </w:r>
          </w:p>
          <w:p w14:paraId="099E88A8" w14:textId="77777777" w:rsidR="0035409B" w:rsidRDefault="00F554D7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порядками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помощи,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клиническими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рекомендациями,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стандартов медицинской помощи при стоматологических заболеваниях:</w:t>
            </w:r>
          </w:p>
        </w:tc>
      </w:tr>
      <w:tr w:rsidR="0035409B" w14:paraId="2FAA6525" w14:textId="77777777">
        <w:trPr>
          <w:trHeight w:val="510"/>
        </w:trPr>
        <w:tc>
          <w:tcPr>
            <w:tcW w:w="1166" w:type="dxa"/>
          </w:tcPr>
          <w:p w14:paraId="27D82B55" w14:textId="77777777" w:rsidR="0035409B" w:rsidRDefault="00F554D7">
            <w:pPr>
              <w:pStyle w:val="TableParagraph"/>
              <w:spacing w:before="142"/>
              <w:ind w:left="10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 xml:space="preserve"> 1.5.</w:t>
            </w:r>
          </w:p>
        </w:tc>
        <w:tc>
          <w:tcPr>
            <w:tcW w:w="8507" w:type="dxa"/>
          </w:tcPr>
          <w:p w14:paraId="2B0310DB" w14:textId="77777777" w:rsidR="0035409B" w:rsidRDefault="00F554D7">
            <w:pPr>
              <w:pStyle w:val="TableParagraph"/>
              <w:spacing w:before="26"/>
              <w:ind w:left="108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обследование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стоматологического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статуса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гигиенического состояния полости рта.</w:t>
            </w:r>
          </w:p>
        </w:tc>
      </w:tr>
      <w:tr w:rsidR="0035409B" w14:paraId="1E724860" w14:textId="77777777">
        <w:trPr>
          <w:trHeight w:val="270"/>
        </w:trPr>
        <w:tc>
          <w:tcPr>
            <w:tcW w:w="1166" w:type="dxa"/>
          </w:tcPr>
          <w:p w14:paraId="36F71023" w14:textId="77777777" w:rsidR="0035409B" w:rsidRDefault="00F554D7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02.063</w:t>
            </w:r>
          </w:p>
        </w:tc>
        <w:tc>
          <w:tcPr>
            <w:tcW w:w="8507" w:type="dxa"/>
          </w:tcPr>
          <w:p w14:paraId="3F32E46F" w14:textId="77777777" w:rsidR="0035409B" w:rsidRDefault="00F554D7"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>ГИГИЕНИСТ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СТОМАТОЛОГИЧЕСКИЙ</w:t>
            </w:r>
          </w:p>
        </w:tc>
      </w:tr>
      <w:tr w:rsidR="0035409B" w14:paraId="70A70755" w14:textId="77777777">
        <w:trPr>
          <w:trHeight w:val="458"/>
        </w:trPr>
        <w:tc>
          <w:tcPr>
            <w:tcW w:w="1166" w:type="dxa"/>
          </w:tcPr>
          <w:p w14:paraId="214F3A62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8507" w:type="dxa"/>
          </w:tcPr>
          <w:p w14:paraId="777F7B38" w14:textId="77777777" w:rsidR="0035409B" w:rsidRDefault="00F554D7">
            <w:pPr>
              <w:pStyle w:val="TableParagraph"/>
              <w:tabs>
                <w:tab w:val="left" w:pos="1192"/>
                <w:tab w:val="left" w:pos="2386"/>
                <w:tab w:val="left" w:pos="3760"/>
                <w:tab w:val="left" w:pos="5716"/>
                <w:tab w:val="left" w:pos="6695"/>
                <w:tab w:val="left" w:pos="7186"/>
              </w:tabs>
              <w:spacing w:line="228" w:lineRule="exact"/>
              <w:ind w:left="108" w:right="102"/>
              <w:rPr>
                <w:sz w:val="20"/>
              </w:rPr>
            </w:pPr>
            <w:r>
              <w:rPr>
                <w:spacing w:val="-2"/>
                <w:sz w:val="20"/>
              </w:rPr>
              <w:t>Оказание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первичной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доврачебной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медико-санитарной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помощи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профилактике </w:t>
            </w:r>
            <w:r>
              <w:rPr>
                <w:sz w:val="20"/>
              </w:rPr>
              <w:t>стоматологических заболеваний</w:t>
            </w:r>
          </w:p>
        </w:tc>
      </w:tr>
      <w:tr w:rsidR="0035409B" w14:paraId="2385CC28" w14:textId="77777777">
        <w:trPr>
          <w:trHeight w:val="460"/>
        </w:trPr>
        <w:tc>
          <w:tcPr>
            <w:tcW w:w="1166" w:type="dxa"/>
          </w:tcPr>
          <w:p w14:paraId="52D1289C" w14:textId="77777777" w:rsidR="0035409B" w:rsidRDefault="00F554D7">
            <w:pPr>
              <w:pStyle w:val="TableParagraph"/>
              <w:spacing w:before="11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A/01.5</w:t>
            </w:r>
          </w:p>
        </w:tc>
        <w:tc>
          <w:tcPr>
            <w:tcW w:w="8507" w:type="dxa"/>
          </w:tcPr>
          <w:p w14:paraId="3D0FD5B1" w14:textId="77777777" w:rsidR="0035409B" w:rsidRDefault="00F554D7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обследования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стоматологического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статуса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 гигиенического состояния рта</w:t>
            </w:r>
          </w:p>
        </w:tc>
      </w:tr>
      <w:tr w:rsidR="0035409B" w14:paraId="4C2C2F1C" w14:textId="77777777">
        <w:trPr>
          <w:trHeight w:val="270"/>
        </w:trPr>
        <w:tc>
          <w:tcPr>
            <w:tcW w:w="1166" w:type="dxa"/>
          </w:tcPr>
          <w:p w14:paraId="5EF5E0BD" w14:textId="77777777" w:rsidR="0035409B" w:rsidRDefault="00F554D7">
            <w:pPr>
              <w:pStyle w:val="TableParagraph"/>
              <w:spacing w:before="22" w:line="229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ТД.1</w:t>
            </w:r>
          </w:p>
        </w:tc>
        <w:tc>
          <w:tcPr>
            <w:tcW w:w="8507" w:type="dxa"/>
          </w:tcPr>
          <w:p w14:paraId="19BB9412" w14:textId="77777777" w:rsidR="0035409B" w:rsidRDefault="00F554D7">
            <w:pPr>
              <w:pStyle w:val="TableParagraph"/>
              <w:spacing w:before="22"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стоматологического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обследования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пациента</w:t>
            </w:r>
          </w:p>
        </w:tc>
      </w:tr>
      <w:tr w:rsidR="0035409B" w14:paraId="056E7B78" w14:textId="77777777">
        <w:trPr>
          <w:trHeight w:val="270"/>
        </w:trPr>
        <w:tc>
          <w:tcPr>
            <w:tcW w:w="1166" w:type="dxa"/>
          </w:tcPr>
          <w:p w14:paraId="56182454" w14:textId="77777777" w:rsidR="0035409B" w:rsidRDefault="00F554D7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ТД.3</w:t>
            </w:r>
          </w:p>
        </w:tc>
        <w:tc>
          <w:tcPr>
            <w:tcW w:w="8507" w:type="dxa"/>
          </w:tcPr>
          <w:p w14:paraId="77369E94" w14:textId="77777777" w:rsidR="0035409B" w:rsidRDefault="00F554D7"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гигиенического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пациента</w:t>
            </w:r>
          </w:p>
        </w:tc>
      </w:tr>
      <w:tr w:rsidR="0035409B" w14:paraId="33DD6D4A" w14:textId="77777777">
        <w:trPr>
          <w:trHeight w:val="299"/>
        </w:trPr>
        <w:tc>
          <w:tcPr>
            <w:tcW w:w="1166" w:type="dxa"/>
          </w:tcPr>
          <w:p w14:paraId="7A836D0D" w14:textId="77777777" w:rsidR="0035409B" w:rsidRDefault="00F554D7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 xml:space="preserve"> 1.6.</w:t>
            </w:r>
          </w:p>
        </w:tc>
        <w:tc>
          <w:tcPr>
            <w:tcW w:w="8507" w:type="dxa"/>
          </w:tcPr>
          <w:p w14:paraId="1EFB9059" w14:textId="77777777" w:rsidR="0035409B" w:rsidRDefault="00F554D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Оказывать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медицинскую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неотложной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экстренной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форме.</w:t>
            </w:r>
          </w:p>
        </w:tc>
      </w:tr>
      <w:tr w:rsidR="0035409B" w14:paraId="5AC8295C" w14:textId="77777777">
        <w:trPr>
          <w:trHeight w:val="268"/>
        </w:trPr>
        <w:tc>
          <w:tcPr>
            <w:tcW w:w="1166" w:type="dxa"/>
          </w:tcPr>
          <w:p w14:paraId="50B68A3F" w14:textId="77777777" w:rsidR="0035409B" w:rsidRDefault="00F554D7">
            <w:pPr>
              <w:pStyle w:val="TableParagraph"/>
              <w:spacing w:before="19"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02.063</w:t>
            </w:r>
          </w:p>
        </w:tc>
        <w:tc>
          <w:tcPr>
            <w:tcW w:w="8507" w:type="dxa"/>
          </w:tcPr>
          <w:p w14:paraId="05E26EFA" w14:textId="77777777" w:rsidR="0035409B" w:rsidRDefault="00F554D7">
            <w:pPr>
              <w:pStyle w:val="TableParagraph"/>
              <w:spacing w:before="19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ГИГИЕНИСТ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СТОМАТОЛОГИЧЕСКИЙ</w:t>
            </w:r>
          </w:p>
        </w:tc>
      </w:tr>
      <w:tr w:rsidR="0035409B" w14:paraId="3307259F" w14:textId="77777777">
        <w:trPr>
          <w:trHeight w:val="460"/>
        </w:trPr>
        <w:tc>
          <w:tcPr>
            <w:tcW w:w="1166" w:type="dxa"/>
          </w:tcPr>
          <w:p w14:paraId="4BE7A5A2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8507" w:type="dxa"/>
          </w:tcPr>
          <w:p w14:paraId="10CA1152" w14:textId="77777777" w:rsidR="0035409B" w:rsidRDefault="00F554D7">
            <w:pPr>
              <w:pStyle w:val="TableParagraph"/>
              <w:tabs>
                <w:tab w:val="left" w:pos="1192"/>
                <w:tab w:val="left" w:pos="2386"/>
                <w:tab w:val="left" w:pos="3760"/>
                <w:tab w:val="left" w:pos="5716"/>
                <w:tab w:val="left" w:pos="6695"/>
                <w:tab w:val="left" w:pos="7186"/>
              </w:tabs>
              <w:spacing w:line="230" w:lineRule="exact"/>
              <w:ind w:left="108" w:right="102"/>
              <w:rPr>
                <w:sz w:val="20"/>
              </w:rPr>
            </w:pPr>
            <w:r>
              <w:rPr>
                <w:spacing w:val="-2"/>
                <w:sz w:val="20"/>
              </w:rPr>
              <w:t>Оказание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первичной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доврачебной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медико-санитарной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помощи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профилактике </w:t>
            </w:r>
            <w:r>
              <w:rPr>
                <w:sz w:val="20"/>
              </w:rPr>
              <w:t>стоматологических заболеваний</w:t>
            </w:r>
          </w:p>
        </w:tc>
      </w:tr>
      <w:tr w:rsidR="0035409B" w14:paraId="27E6C25C" w14:textId="77777777">
        <w:trPr>
          <w:trHeight w:val="270"/>
        </w:trPr>
        <w:tc>
          <w:tcPr>
            <w:tcW w:w="1166" w:type="dxa"/>
          </w:tcPr>
          <w:p w14:paraId="343B0C65" w14:textId="77777777" w:rsidR="0035409B" w:rsidRDefault="00F554D7">
            <w:pPr>
              <w:pStyle w:val="TableParagraph"/>
              <w:spacing w:before="22"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A/02.5</w:t>
            </w:r>
          </w:p>
        </w:tc>
        <w:tc>
          <w:tcPr>
            <w:tcW w:w="8507" w:type="dxa"/>
          </w:tcPr>
          <w:p w14:paraId="58574B0B" w14:textId="77777777" w:rsidR="0035409B" w:rsidRDefault="00F554D7">
            <w:pPr>
              <w:pStyle w:val="TableParagraph"/>
              <w:spacing w:before="2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лечебных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профилактических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эффективности</w:t>
            </w:r>
          </w:p>
        </w:tc>
      </w:tr>
    </w:tbl>
    <w:p w14:paraId="5ABB0356" w14:textId="77777777" w:rsidR="0035409B" w:rsidRDefault="0035409B">
      <w:pPr>
        <w:pStyle w:val="TableParagraph"/>
        <w:spacing w:line="229" w:lineRule="exact"/>
        <w:rPr>
          <w:sz w:val="20"/>
        </w:rPr>
        <w:sectPr w:rsidR="0035409B">
          <w:pgSz w:w="11910" w:h="16840"/>
          <w:pgMar w:top="660" w:right="141" w:bottom="960" w:left="992" w:header="0" w:footer="773" w:gutter="0"/>
          <w:cols w:space="720"/>
        </w:sectPr>
      </w:pPr>
    </w:p>
    <w:p w14:paraId="537BD1C2" w14:textId="77777777" w:rsidR="0035409B" w:rsidRDefault="0035409B">
      <w:pPr>
        <w:pStyle w:val="a3"/>
        <w:spacing w:before="1"/>
        <w:ind w:left="0"/>
        <w:jc w:val="left"/>
        <w:rPr>
          <w:i/>
          <w:sz w:val="2"/>
        </w:rPr>
      </w:pPr>
    </w:p>
    <w:tbl>
      <w:tblPr>
        <w:tblStyle w:val="TableNormal"/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"/>
        <w:gridCol w:w="1166"/>
        <w:gridCol w:w="8507"/>
      </w:tblGrid>
      <w:tr w:rsidR="0035409B" w14:paraId="5266D267" w14:textId="77777777">
        <w:trPr>
          <w:trHeight w:val="270"/>
        </w:trPr>
        <w:tc>
          <w:tcPr>
            <w:tcW w:w="266" w:type="dxa"/>
            <w:tcBorders>
              <w:top w:val="nil"/>
              <w:left w:val="nil"/>
            </w:tcBorders>
          </w:tcPr>
          <w:p w14:paraId="502ADF4F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14:paraId="17C5BFC1" w14:textId="77777777" w:rsidR="0035409B" w:rsidRDefault="00F554D7">
            <w:pPr>
              <w:pStyle w:val="TableParagraph"/>
              <w:spacing w:before="22"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ТД.14</w:t>
            </w:r>
          </w:p>
        </w:tc>
        <w:tc>
          <w:tcPr>
            <w:tcW w:w="8507" w:type="dxa"/>
            <w:tcBorders>
              <w:top w:val="nil"/>
            </w:tcBorders>
          </w:tcPr>
          <w:p w14:paraId="185A11BA" w14:textId="77777777" w:rsidR="0035409B" w:rsidRDefault="00F554D7">
            <w:pPr>
              <w:pStyle w:val="TableParagraph"/>
              <w:spacing w:before="2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Оказание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пациентам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первичной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доврачебной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медико-санитарной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неотложной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форме</w:t>
            </w:r>
          </w:p>
        </w:tc>
      </w:tr>
      <w:tr w:rsidR="0035409B" w14:paraId="3CEA09F9" w14:textId="77777777">
        <w:trPr>
          <w:trHeight w:val="460"/>
        </w:trPr>
        <w:tc>
          <w:tcPr>
            <w:tcW w:w="1432" w:type="dxa"/>
            <w:gridSpan w:val="2"/>
          </w:tcPr>
          <w:p w14:paraId="4DA29E59" w14:textId="77777777" w:rsidR="0035409B" w:rsidRDefault="00F554D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Вид</w:t>
            </w:r>
          </w:p>
          <w:p w14:paraId="72A18981" w14:textId="77777777" w:rsidR="0035409B" w:rsidRDefault="00F554D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деятельности:</w:t>
            </w:r>
          </w:p>
        </w:tc>
        <w:tc>
          <w:tcPr>
            <w:tcW w:w="8507" w:type="dxa"/>
          </w:tcPr>
          <w:p w14:paraId="3A251D83" w14:textId="77777777" w:rsidR="0035409B" w:rsidRDefault="00F554D7">
            <w:pPr>
              <w:pStyle w:val="TableParagraph"/>
              <w:spacing w:before="11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обеспечение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организационно-аналитической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стоматологии</w:t>
            </w:r>
          </w:p>
        </w:tc>
      </w:tr>
      <w:tr w:rsidR="0035409B" w14:paraId="026B4FAF" w14:textId="77777777">
        <w:trPr>
          <w:trHeight w:val="508"/>
        </w:trPr>
        <w:tc>
          <w:tcPr>
            <w:tcW w:w="266" w:type="dxa"/>
            <w:vMerge w:val="restart"/>
            <w:tcBorders>
              <w:left w:val="nil"/>
              <w:bottom w:val="nil"/>
            </w:tcBorders>
          </w:tcPr>
          <w:p w14:paraId="798D780F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66" w:type="dxa"/>
          </w:tcPr>
          <w:p w14:paraId="4343D926" w14:textId="77777777" w:rsidR="0035409B" w:rsidRDefault="00F554D7">
            <w:pPr>
              <w:pStyle w:val="TableParagraph"/>
              <w:spacing w:before="139"/>
              <w:ind w:left="10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 xml:space="preserve"> 2.1.</w:t>
            </w:r>
          </w:p>
        </w:tc>
        <w:tc>
          <w:tcPr>
            <w:tcW w:w="8507" w:type="dxa"/>
          </w:tcPr>
          <w:p w14:paraId="1CEE70D5" w14:textId="77777777" w:rsidR="0035409B" w:rsidRDefault="00F554D7">
            <w:pPr>
              <w:pStyle w:val="TableParagraph"/>
              <w:spacing w:before="24"/>
              <w:ind w:left="108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подготовку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стоматологического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работе,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исправности, правильности эксплуатации.</w:t>
            </w:r>
          </w:p>
        </w:tc>
      </w:tr>
      <w:tr w:rsidR="0035409B" w14:paraId="63E585D8" w14:textId="77777777">
        <w:trPr>
          <w:trHeight w:val="270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69DC97CE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4EB8B29F" w14:textId="77777777" w:rsidR="0035409B" w:rsidRDefault="00F554D7">
            <w:pPr>
              <w:pStyle w:val="TableParagraph"/>
              <w:spacing w:before="22"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02.063</w:t>
            </w:r>
          </w:p>
        </w:tc>
        <w:tc>
          <w:tcPr>
            <w:tcW w:w="8507" w:type="dxa"/>
          </w:tcPr>
          <w:p w14:paraId="1EA9671D" w14:textId="77777777" w:rsidR="0035409B" w:rsidRDefault="00F554D7">
            <w:pPr>
              <w:pStyle w:val="TableParagraph"/>
              <w:spacing w:before="2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ГИГИЕНИСТ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СТОМАТОЛОГИЧЕСКИЙ</w:t>
            </w:r>
          </w:p>
        </w:tc>
      </w:tr>
      <w:tr w:rsidR="0035409B" w14:paraId="4BD62014" w14:textId="77777777">
        <w:trPr>
          <w:trHeight w:val="460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774CA627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528F1B94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8507" w:type="dxa"/>
          </w:tcPr>
          <w:p w14:paraId="5721EEE1" w14:textId="77777777" w:rsidR="0035409B" w:rsidRDefault="00F554D7">
            <w:pPr>
              <w:pStyle w:val="TableParagraph"/>
              <w:tabs>
                <w:tab w:val="left" w:pos="1192"/>
                <w:tab w:val="left" w:pos="2387"/>
                <w:tab w:val="left" w:pos="3760"/>
                <w:tab w:val="left" w:pos="5717"/>
                <w:tab w:val="left" w:pos="6695"/>
                <w:tab w:val="left" w:pos="7187"/>
              </w:tabs>
              <w:spacing w:line="230" w:lineRule="atLeast"/>
              <w:ind w:left="108" w:right="101"/>
              <w:rPr>
                <w:sz w:val="20"/>
              </w:rPr>
            </w:pPr>
            <w:r>
              <w:rPr>
                <w:spacing w:val="-2"/>
                <w:sz w:val="20"/>
              </w:rPr>
              <w:t>Оказание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первичной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доврачебной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медико-санитарной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помощи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профилактике </w:t>
            </w:r>
            <w:r>
              <w:rPr>
                <w:sz w:val="20"/>
              </w:rPr>
              <w:t>стоматологических заболеваний</w:t>
            </w:r>
          </w:p>
        </w:tc>
      </w:tr>
      <w:tr w:rsidR="0035409B" w14:paraId="3B102430" w14:textId="77777777">
        <w:trPr>
          <w:trHeight w:val="460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70998025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4BD60653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A/01.5</w:t>
            </w:r>
          </w:p>
        </w:tc>
        <w:tc>
          <w:tcPr>
            <w:tcW w:w="8507" w:type="dxa"/>
          </w:tcPr>
          <w:p w14:paraId="6CBD73CB" w14:textId="77777777" w:rsidR="0035409B" w:rsidRDefault="00F554D7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обследования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стоматологического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статуса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 гигиенического состояния рта</w:t>
            </w:r>
          </w:p>
        </w:tc>
      </w:tr>
      <w:tr w:rsidR="0035409B" w14:paraId="69C65089" w14:textId="77777777">
        <w:trPr>
          <w:trHeight w:val="268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75491F93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114D37F3" w14:textId="77777777" w:rsidR="0035409B" w:rsidRDefault="00F554D7">
            <w:pPr>
              <w:pStyle w:val="TableParagraph"/>
              <w:spacing w:before="19"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Зн.13</w:t>
            </w:r>
          </w:p>
        </w:tc>
        <w:tc>
          <w:tcPr>
            <w:tcW w:w="8507" w:type="dxa"/>
          </w:tcPr>
          <w:p w14:paraId="5A682E55" w14:textId="77777777" w:rsidR="0035409B" w:rsidRDefault="00F554D7">
            <w:pPr>
              <w:pStyle w:val="TableParagraph"/>
              <w:spacing w:before="19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Оборудование,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инструментарий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стоматологического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обследования</w:t>
            </w:r>
          </w:p>
        </w:tc>
      </w:tr>
      <w:tr w:rsidR="0035409B" w14:paraId="4921E0BC" w14:textId="77777777">
        <w:trPr>
          <w:trHeight w:val="510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780C99EB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1679B9C5" w14:textId="77777777" w:rsidR="0035409B" w:rsidRDefault="00F554D7">
            <w:pPr>
              <w:pStyle w:val="TableParagraph"/>
              <w:spacing w:before="142"/>
              <w:ind w:left="10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 xml:space="preserve"> 2.3.</w:t>
            </w:r>
          </w:p>
        </w:tc>
        <w:tc>
          <w:tcPr>
            <w:tcW w:w="8507" w:type="dxa"/>
          </w:tcPr>
          <w:p w14:paraId="56D87589" w14:textId="77777777" w:rsidR="0035409B" w:rsidRDefault="00F554D7">
            <w:pPr>
              <w:pStyle w:val="TableParagraph"/>
              <w:spacing w:before="26"/>
              <w:ind w:left="108"/>
              <w:rPr>
                <w:sz w:val="20"/>
              </w:rPr>
            </w:pPr>
            <w:r>
              <w:rPr>
                <w:sz w:val="20"/>
              </w:rPr>
              <w:t>Обеспечивать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инфекционную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пациентов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медицинского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персонала,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выполнять требования инфекционного контроля в стоматологической практике.</w:t>
            </w:r>
          </w:p>
        </w:tc>
      </w:tr>
      <w:tr w:rsidR="0035409B" w14:paraId="12F60BD6" w14:textId="77777777">
        <w:trPr>
          <w:trHeight w:val="270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33B76F94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1F404E18" w14:textId="77777777" w:rsidR="0035409B" w:rsidRDefault="00F554D7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02.063</w:t>
            </w:r>
          </w:p>
        </w:tc>
        <w:tc>
          <w:tcPr>
            <w:tcW w:w="8507" w:type="dxa"/>
          </w:tcPr>
          <w:p w14:paraId="0100B395" w14:textId="77777777" w:rsidR="0035409B" w:rsidRDefault="00F554D7"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>ГИГИЕНИСТ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СТОМАТОЛОГИЧЕСКИЙ</w:t>
            </w:r>
          </w:p>
        </w:tc>
      </w:tr>
      <w:tr w:rsidR="0035409B" w14:paraId="6DEFF5D7" w14:textId="77777777">
        <w:trPr>
          <w:trHeight w:val="460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0430C6C5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5E46311E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8507" w:type="dxa"/>
          </w:tcPr>
          <w:p w14:paraId="45D74146" w14:textId="77777777" w:rsidR="0035409B" w:rsidRDefault="00F554D7">
            <w:pPr>
              <w:pStyle w:val="TableParagraph"/>
              <w:tabs>
                <w:tab w:val="left" w:pos="1192"/>
                <w:tab w:val="left" w:pos="2387"/>
                <w:tab w:val="left" w:pos="3760"/>
                <w:tab w:val="left" w:pos="5717"/>
                <w:tab w:val="left" w:pos="6695"/>
                <w:tab w:val="left" w:pos="7187"/>
              </w:tabs>
              <w:spacing w:line="230" w:lineRule="atLeast"/>
              <w:ind w:left="108" w:right="101"/>
              <w:rPr>
                <w:sz w:val="20"/>
              </w:rPr>
            </w:pPr>
            <w:r>
              <w:rPr>
                <w:spacing w:val="-2"/>
                <w:sz w:val="20"/>
              </w:rPr>
              <w:t>Оказание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первичной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доврачебной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медико-санитарной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помощи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профилактике </w:t>
            </w:r>
            <w:r>
              <w:rPr>
                <w:sz w:val="20"/>
              </w:rPr>
              <w:t>стоматологических заболеваний</w:t>
            </w:r>
          </w:p>
        </w:tc>
      </w:tr>
      <w:tr w:rsidR="0035409B" w14:paraId="091A92D3" w14:textId="77777777">
        <w:trPr>
          <w:trHeight w:val="268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29B72A06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72D3F7D3" w14:textId="77777777" w:rsidR="0035409B" w:rsidRDefault="00F554D7">
            <w:pPr>
              <w:pStyle w:val="TableParagraph"/>
              <w:spacing w:before="19"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A/02.5</w:t>
            </w:r>
          </w:p>
        </w:tc>
        <w:tc>
          <w:tcPr>
            <w:tcW w:w="8507" w:type="dxa"/>
          </w:tcPr>
          <w:p w14:paraId="48D75D14" w14:textId="77777777" w:rsidR="0035409B" w:rsidRDefault="00F554D7">
            <w:pPr>
              <w:pStyle w:val="TableParagraph"/>
              <w:spacing w:before="19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лечебных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профилактических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эффективности</w:t>
            </w:r>
          </w:p>
        </w:tc>
      </w:tr>
      <w:tr w:rsidR="0035409B" w14:paraId="56FFE477" w14:textId="77777777">
        <w:trPr>
          <w:trHeight w:val="460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5B7F51DD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3E746161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ТД.13</w:t>
            </w:r>
          </w:p>
        </w:tc>
        <w:tc>
          <w:tcPr>
            <w:tcW w:w="8507" w:type="dxa"/>
          </w:tcPr>
          <w:p w14:paraId="11C894C4" w14:textId="77777777" w:rsidR="0035409B" w:rsidRDefault="00F554D7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соблюдению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санитарно-гигиенических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противоэпидемических требований в медицинских организациях</w:t>
            </w:r>
          </w:p>
        </w:tc>
      </w:tr>
      <w:tr w:rsidR="0035409B" w14:paraId="56ED60A6" w14:textId="77777777">
        <w:trPr>
          <w:trHeight w:val="511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31EC8B17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5AA0AD5F" w14:textId="77777777" w:rsidR="0035409B" w:rsidRDefault="00F554D7">
            <w:pPr>
              <w:pStyle w:val="TableParagraph"/>
              <w:spacing w:before="140"/>
              <w:ind w:left="10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 xml:space="preserve"> 2.4.</w:t>
            </w:r>
          </w:p>
        </w:tc>
        <w:tc>
          <w:tcPr>
            <w:tcW w:w="8507" w:type="dxa"/>
          </w:tcPr>
          <w:p w14:paraId="6128024E" w14:textId="77777777" w:rsidR="0035409B" w:rsidRDefault="00F554D7">
            <w:pPr>
              <w:pStyle w:val="TableParagraph"/>
              <w:spacing w:before="25"/>
              <w:ind w:left="108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своевременное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качественное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ведение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документации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учетом принципов информатизации здравоохранения.</w:t>
            </w:r>
          </w:p>
        </w:tc>
      </w:tr>
      <w:tr w:rsidR="0035409B" w14:paraId="3959A287" w14:textId="77777777">
        <w:trPr>
          <w:trHeight w:val="268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6BA192E0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308C7BA9" w14:textId="77777777" w:rsidR="0035409B" w:rsidRDefault="00F554D7">
            <w:pPr>
              <w:pStyle w:val="TableParagraph"/>
              <w:spacing w:before="19"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02.063</w:t>
            </w:r>
          </w:p>
        </w:tc>
        <w:tc>
          <w:tcPr>
            <w:tcW w:w="8507" w:type="dxa"/>
          </w:tcPr>
          <w:p w14:paraId="1870C59C" w14:textId="77777777" w:rsidR="0035409B" w:rsidRDefault="00F554D7">
            <w:pPr>
              <w:pStyle w:val="TableParagraph"/>
              <w:spacing w:before="19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ГИГИЕНИСТ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СТОМАТОЛОГИЧЕСКИЙ</w:t>
            </w:r>
          </w:p>
        </w:tc>
      </w:tr>
      <w:tr w:rsidR="0035409B" w14:paraId="63B8FAE1" w14:textId="77777777">
        <w:trPr>
          <w:trHeight w:val="460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3EBCD901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6DDDCB89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8507" w:type="dxa"/>
          </w:tcPr>
          <w:p w14:paraId="70D62E3E" w14:textId="77777777" w:rsidR="0035409B" w:rsidRDefault="00F554D7">
            <w:pPr>
              <w:pStyle w:val="TableParagraph"/>
              <w:tabs>
                <w:tab w:val="left" w:pos="1192"/>
                <w:tab w:val="left" w:pos="2387"/>
                <w:tab w:val="left" w:pos="3760"/>
                <w:tab w:val="left" w:pos="5717"/>
                <w:tab w:val="left" w:pos="6695"/>
                <w:tab w:val="left" w:pos="7187"/>
              </w:tabs>
              <w:spacing w:line="230" w:lineRule="atLeast"/>
              <w:ind w:left="108" w:right="101"/>
              <w:rPr>
                <w:sz w:val="20"/>
              </w:rPr>
            </w:pPr>
            <w:r>
              <w:rPr>
                <w:spacing w:val="-2"/>
                <w:sz w:val="20"/>
              </w:rPr>
              <w:t>Оказание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первичной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доврачебной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медико-санитарной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помощи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профилактике </w:t>
            </w:r>
            <w:r>
              <w:rPr>
                <w:sz w:val="20"/>
              </w:rPr>
              <w:t>стоматологических заболеваний</w:t>
            </w:r>
          </w:p>
        </w:tc>
      </w:tr>
      <w:tr w:rsidR="0035409B" w14:paraId="5C336DF8" w14:textId="77777777">
        <w:trPr>
          <w:trHeight w:val="460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4A7D7B67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4AF40D50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A/01.5</w:t>
            </w:r>
          </w:p>
        </w:tc>
        <w:tc>
          <w:tcPr>
            <w:tcW w:w="8507" w:type="dxa"/>
          </w:tcPr>
          <w:p w14:paraId="0FAF8950" w14:textId="77777777" w:rsidR="0035409B" w:rsidRDefault="00F554D7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обследования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стоматологического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статуса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 гигиенического состояния рта</w:t>
            </w:r>
          </w:p>
        </w:tc>
      </w:tr>
      <w:tr w:rsidR="0035409B" w14:paraId="60C4B836" w14:textId="77777777">
        <w:trPr>
          <w:trHeight w:val="690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3C0EADDE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1A30F145" w14:textId="77777777" w:rsidR="0035409B" w:rsidRDefault="0035409B">
            <w:pPr>
              <w:pStyle w:val="TableParagraph"/>
              <w:ind w:left="0"/>
              <w:rPr>
                <w:i/>
                <w:sz w:val="20"/>
              </w:rPr>
            </w:pPr>
          </w:p>
          <w:p w14:paraId="62A4B2D0" w14:textId="77777777" w:rsidR="0035409B" w:rsidRDefault="00F554D7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ТД.10</w:t>
            </w:r>
          </w:p>
        </w:tc>
        <w:tc>
          <w:tcPr>
            <w:tcW w:w="8507" w:type="dxa"/>
          </w:tcPr>
          <w:p w14:paraId="636CD217" w14:textId="77777777" w:rsidR="0035409B" w:rsidRDefault="00F554D7">
            <w:pPr>
              <w:pStyle w:val="TableParagraph"/>
              <w:spacing w:line="230" w:lineRule="atLeast"/>
              <w:ind w:left="108" w:right="101"/>
              <w:jc w:val="both"/>
              <w:rPr>
                <w:sz w:val="20"/>
              </w:rPr>
            </w:pPr>
            <w:r>
              <w:rPr>
                <w:sz w:val="20"/>
              </w:rPr>
              <w:t>Регистрация данных стоматологического статуса пациента в соответствии с действующей Международной статистической классификацией болезней и проблем, связанных со здоровьем (далее - МКБ)</w:t>
            </w:r>
          </w:p>
        </w:tc>
      </w:tr>
      <w:tr w:rsidR="0035409B" w14:paraId="09C1DCEB" w14:textId="77777777">
        <w:trPr>
          <w:trHeight w:val="460"/>
        </w:trPr>
        <w:tc>
          <w:tcPr>
            <w:tcW w:w="266" w:type="dxa"/>
            <w:vMerge/>
            <w:tcBorders>
              <w:top w:val="nil"/>
              <w:left w:val="nil"/>
              <w:bottom w:val="nil"/>
            </w:tcBorders>
          </w:tcPr>
          <w:p w14:paraId="75DBD31E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0D3F2E7F" w14:textId="77777777" w:rsidR="0035409B" w:rsidRDefault="00F554D7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У.25</w:t>
            </w:r>
          </w:p>
        </w:tc>
        <w:tc>
          <w:tcPr>
            <w:tcW w:w="8507" w:type="dxa"/>
          </w:tcPr>
          <w:p w14:paraId="4BE776B5" w14:textId="77777777" w:rsidR="0035409B" w:rsidRDefault="00F554D7">
            <w:pPr>
              <w:pStyle w:val="TableParagraph"/>
              <w:tabs>
                <w:tab w:val="left" w:pos="1643"/>
                <w:tab w:val="left" w:pos="2477"/>
                <w:tab w:val="left" w:pos="4403"/>
                <w:tab w:val="left" w:pos="5237"/>
                <w:tab w:val="left" w:pos="6223"/>
                <w:tab w:val="left" w:pos="6739"/>
              </w:tabs>
              <w:spacing w:line="228" w:lineRule="exact"/>
              <w:ind w:left="108" w:right="106"/>
              <w:rPr>
                <w:sz w:val="20"/>
              </w:rPr>
            </w:pPr>
            <w:r>
              <w:rPr>
                <w:spacing w:val="-2"/>
                <w:sz w:val="20"/>
              </w:rPr>
              <w:t>Регистрировать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данные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стоматологического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статуса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пациента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стоматологических </w:t>
            </w:r>
            <w:r>
              <w:rPr>
                <w:sz w:val="20"/>
              </w:rPr>
              <w:t>заболеваниях в соответствии с МКБ</w:t>
            </w:r>
          </w:p>
        </w:tc>
      </w:tr>
    </w:tbl>
    <w:p w14:paraId="6D44CAB5" w14:textId="77777777" w:rsidR="0035409B" w:rsidRDefault="0035409B">
      <w:pPr>
        <w:pStyle w:val="a3"/>
        <w:ind w:left="0"/>
        <w:jc w:val="left"/>
        <w:rPr>
          <w:i/>
        </w:rPr>
      </w:pPr>
    </w:p>
    <w:p w14:paraId="03216975" w14:textId="77777777" w:rsidR="0035409B" w:rsidRDefault="0035409B">
      <w:pPr>
        <w:pStyle w:val="a3"/>
        <w:spacing w:before="14"/>
        <w:ind w:left="0"/>
        <w:jc w:val="left"/>
        <w:rPr>
          <w:i/>
        </w:rPr>
      </w:pPr>
    </w:p>
    <w:p w14:paraId="33D76FF7" w14:textId="77777777" w:rsidR="0035409B" w:rsidRDefault="00F554D7">
      <w:pPr>
        <w:pStyle w:val="3"/>
        <w:numPr>
          <w:ilvl w:val="1"/>
          <w:numId w:val="5"/>
        </w:numPr>
        <w:tabs>
          <w:tab w:val="left" w:pos="2126"/>
        </w:tabs>
        <w:ind w:hanging="492"/>
        <w:jc w:val="left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14:paraId="6AEF34FE" w14:textId="77777777" w:rsidR="0035409B" w:rsidRDefault="00F554D7">
      <w:pPr>
        <w:pStyle w:val="a3"/>
        <w:spacing w:before="1"/>
        <w:ind w:left="851" w:firstLine="566"/>
        <w:jc w:val="left"/>
      </w:pPr>
      <w:r>
        <w:t>В</w:t>
      </w:r>
      <w:r>
        <w:rPr>
          <w:spacing w:val="40"/>
        </w:rPr>
        <w:t xml:space="preserve"> </w:t>
      </w:r>
      <w:r>
        <w:t>результате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выпускника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быть сформированы общие и профессиональные компетенции.</w:t>
      </w:r>
    </w:p>
    <w:p w14:paraId="75D0D215" w14:textId="77777777" w:rsidR="0035409B" w:rsidRDefault="00F554D7">
      <w:pPr>
        <w:pStyle w:val="a3"/>
        <w:ind w:left="851" w:firstLine="566"/>
        <w:jc w:val="left"/>
      </w:pPr>
      <w:r>
        <w:t>Выпускник,</w:t>
      </w:r>
      <w:r>
        <w:rPr>
          <w:spacing w:val="-15"/>
        </w:rPr>
        <w:t xml:space="preserve"> </w:t>
      </w:r>
      <w:r>
        <w:t>освоивший</w:t>
      </w:r>
      <w:r>
        <w:rPr>
          <w:spacing w:val="-15"/>
        </w:rPr>
        <w:t xml:space="preserve"> </w:t>
      </w:r>
      <w:r>
        <w:t>образовательную</w:t>
      </w:r>
      <w:r>
        <w:rPr>
          <w:spacing w:val="-15"/>
        </w:rPr>
        <w:t xml:space="preserve"> </w:t>
      </w:r>
      <w:r>
        <w:t>программу,</w:t>
      </w:r>
      <w:r>
        <w:rPr>
          <w:spacing w:val="-15"/>
        </w:rPr>
        <w:t xml:space="preserve"> </w:t>
      </w:r>
      <w:r>
        <w:t>должен</w:t>
      </w:r>
      <w:r>
        <w:rPr>
          <w:spacing w:val="-15"/>
        </w:rPr>
        <w:t xml:space="preserve"> </w:t>
      </w:r>
      <w:r>
        <w:t>обладать</w:t>
      </w:r>
      <w:r>
        <w:rPr>
          <w:spacing w:val="-15"/>
        </w:rPr>
        <w:t xml:space="preserve"> </w:t>
      </w:r>
      <w:r>
        <w:t>следующими общими компетенциями (далее - ОК):</w:t>
      </w:r>
    </w:p>
    <w:p w14:paraId="6718595A" w14:textId="77777777" w:rsidR="0035409B" w:rsidRDefault="0035409B">
      <w:pPr>
        <w:pStyle w:val="a3"/>
        <w:spacing w:before="4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2839"/>
        <w:gridCol w:w="5448"/>
      </w:tblGrid>
      <w:tr w:rsidR="0035409B" w14:paraId="35268EBA" w14:textId="77777777">
        <w:trPr>
          <w:trHeight w:val="1737"/>
        </w:trPr>
        <w:tc>
          <w:tcPr>
            <w:tcW w:w="1202" w:type="dxa"/>
            <w:textDirection w:val="btLr"/>
          </w:tcPr>
          <w:p w14:paraId="2C28B6ED" w14:textId="77777777" w:rsidR="0035409B" w:rsidRDefault="0035409B">
            <w:pPr>
              <w:pStyle w:val="TableParagraph"/>
              <w:spacing w:before="44"/>
              <w:ind w:left="0"/>
              <w:rPr>
                <w:sz w:val="24"/>
              </w:rPr>
            </w:pPr>
          </w:p>
          <w:p w14:paraId="30FE64C9" w14:textId="77777777" w:rsidR="0035409B" w:rsidRDefault="00F554D7">
            <w:pPr>
              <w:pStyle w:val="TableParagraph"/>
              <w:spacing w:line="247" w:lineRule="auto"/>
              <w:ind w:left="129" w:right="124" w:firstLine="5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2839" w:type="dxa"/>
          </w:tcPr>
          <w:p w14:paraId="2A6D3FD3" w14:textId="77777777" w:rsidR="0035409B" w:rsidRDefault="0035409B">
            <w:pPr>
              <w:pStyle w:val="TableParagraph"/>
              <w:ind w:left="0"/>
              <w:rPr>
                <w:sz w:val="24"/>
              </w:rPr>
            </w:pPr>
          </w:p>
          <w:p w14:paraId="3C363C19" w14:textId="77777777" w:rsidR="0035409B" w:rsidRDefault="0035409B">
            <w:pPr>
              <w:pStyle w:val="TableParagraph"/>
              <w:spacing w:before="39"/>
              <w:ind w:left="0"/>
              <w:rPr>
                <w:sz w:val="24"/>
              </w:rPr>
            </w:pPr>
          </w:p>
          <w:p w14:paraId="07AC58A3" w14:textId="77777777" w:rsidR="0035409B" w:rsidRDefault="00F554D7">
            <w:pPr>
              <w:pStyle w:val="TableParagraph"/>
              <w:ind w:left="693" w:hanging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Формулировка компетенции</w:t>
            </w:r>
          </w:p>
        </w:tc>
        <w:tc>
          <w:tcPr>
            <w:tcW w:w="5448" w:type="dxa"/>
          </w:tcPr>
          <w:p w14:paraId="79D1189D" w14:textId="77777777" w:rsidR="0035409B" w:rsidRDefault="0035409B">
            <w:pPr>
              <w:pStyle w:val="TableParagraph"/>
              <w:ind w:left="0"/>
              <w:rPr>
                <w:sz w:val="24"/>
              </w:rPr>
            </w:pPr>
          </w:p>
          <w:p w14:paraId="65AA301A" w14:textId="77777777" w:rsidR="0035409B" w:rsidRDefault="0035409B">
            <w:pPr>
              <w:pStyle w:val="TableParagraph"/>
              <w:spacing w:before="176"/>
              <w:ind w:left="0"/>
              <w:rPr>
                <w:sz w:val="24"/>
              </w:rPr>
            </w:pPr>
          </w:p>
          <w:p w14:paraId="4D043308" w14:textId="77777777" w:rsidR="0035409B" w:rsidRDefault="00F554D7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</w:tr>
    </w:tbl>
    <w:p w14:paraId="233E40BA" w14:textId="77777777" w:rsidR="0035409B" w:rsidRDefault="0035409B">
      <w:pPr>
        <w:pStyle w:val="TableParagraph"/>
        <w:jc w:val="center"/>
        <w:rPr>
          <w:b/>
          <w:sz w:val="24"/>
        </w:rPr>
        <w:sectPr w:rsidR="0035409B">
          <w:pgSz w:w="11910" w:h="16840"/>
          <w:pgMar w:top="660" w:right="141" w:bottom="960" w:left="992" w:header="0" w:footer="773" w:gutter="0"/>
          <w:cols w:space="720"/>
        </w:sectPr>
      </w:pPr>
    </w:p>
    <w:p w14:paraId="2645DA2B" w14:textId="77777777" w:rsidR="0035409B" w:rsidRDefault="0035409B">
      <w:pPr>
        <w:pStyle w:val="a3"/>
        <w:spacing w:before="6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2839"/>
        <w:gridCol w:w="5448"/>
      </w:tblGrid>
      <w:tr w:rsidR="0035409B" w14:paraId="35F52F87" w14:textId="77777777" w:rsidTr="008F6799">
        <w:trPr>
          <w:trHeight w:val="3503"/>
        </w:trPr>
        <w:tc>
          <w:tcPr>
            <w:tcW w:w="1202" w:type="dxa"/>
            <w:vMerge w:val="restart"/>
          </w:tcPr>
          <w:p w14:paraId="60CF58BE" w14:textId="77777777" w:rsidR="0035409B" w:rsidRDefault="00F554D7">
            <w:pPr>
              <w:pStyle w:val="TableParagraph"/>
              <w:spacing w:before="1"/>
              <w:ind w:left="28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839" w:type="dxa"/>
            <w:vMerge w:val="restart"/>
          </w:tcPr>
          <w:p w14:paraId="0D8C68E9" w14:textId="77777777" w:rsidR="0035409B" w:rsidRDefault="00F554D7">
            <w:pPr>
              <w:pStyle w:val="TableParagraph"/>
              <w:spacing w:before="1"/>
              <w:ind w:left="105" w:right="781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 решения задач</w:t>
            </w:r>
          </w:p>
          <w:p w14:paraId="5EA17E19" w14:textId="77777777" w:rsidR="0035409B" w:rsidRDefault="00F554D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профессиональной деятельности </w:t>
            </w:r>
            <w:r>
              <w:rPr>
                <w:sz w:val="24"/>
              </w:rPr>
              <w:t>применительно к</w:t>
            </w:r>
          </w:p>
          <w:p w14:paraId="746F5B8C" w14:textId="77777777" w:rsidR="0035409B" w:rsidRDefault="00F554D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контекстам</w:t>
            </w:r>
          </w:p>
        </w:tc>
        <w:tc>
          <w:tcPr>
            <w:tcW w:w="5448" w:type="dxa"/>
          </w:tcPr>
          <w:p w14:paraId="569F3D08" w14:textId="5D830BE3" w:rsidR="0035409B" w:rsidRDefault="00F554D7" w:rsidP="008F6799">
            <w:pPr>
              <w:pStyle w:val="TableParagraph"/>
              <w:spacing w:before="1"/>
              <w:ind w:left="106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Умения: </w:t>
            </w:r>
            <w:r>
              <w:rPr>
                <w:sz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  <w:r w:rsidR="008F6799">
              <w:rPr>
                <w:sz w:val="24"/>
              </w:rPr>
              <w:t xml:space="preserve"> </w:t>
            </w:r>
            <w:r>
              <w:rPr>
                <w:sz w:val="24"/>
              </w:rPr>
              <w:t>составлять план действия; определять необходимые ресурсы;</w:t>
            </w:r>
            <w:r w:rsidR="008F6799">
              <w:rPr>
                <w:sz w:val="24"/>
              </w:rPr>
              <w:t xml:space="preserve"> </w:t>
            </w:r>
            <w:r>
              <w:rPr>
                <w:sz w:val="24"/>
              </w:rPr>
              <w:t>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35409B" w14:paraId="72814997" w14:textId="77777777">
        <w:trPr>
          <w:trHeight w:val="3038"/>
        </w:trPr>
        <w:tc>
          <w:tcPr>
            <w:tcW w:w="1202" w:type="dxa"/>
            <w:vMerge/>
            <w:tcBorders>
              <w:top w:val="nil"/>
            </w:tcBorders>
          </w:tcPr>
          <w:p w14:paraId="1A2D1CCC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14:paraId="4FB66DEA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5448" w:type="dxa"/>
          </w:tcPr>
          <w:p w14:paraId="24A37F81" w14:textId="77777777" w:rsidR="0035409B" w:rsidRDefault="00F554D7">
            <w:pPr>
              <w:pStyle w:val="TableParagraph"/>
              <w:tabs>
                <w:tab w:val="left" w:pos="549"/>
                <w:tab w:val="left" w:pos="940"/>
                <w:tab w:val="left" w:pos="1333"/>
                <w:tab w:val="left" w:pos="1538"/>
                <w:tab w:val="left" w:pos="1802"/>
                <w:tab w:val="left" w:pos="2639"/>
                <w:tab w:val="left" w:pos="2744"/>
                <w:tab w:val="left" w:pos="2884"/>
                <w:tab w:val="left" w:pos="3074"/>
                <w:tab w:val="left" w:pos="3401"/>
                <w:tab w:val="left" w:pos="3526"/>
                <w:tab w:val="left" w:pos="4147"/>
                <w:tab w:val="left" w:pos="4610"/>
                <w:tab w:val="left" w:pos="5209"/>
              </w:tabs>
              <w:spacing w:before="1"/>
              <w:ind w:left="106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актуальный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социальный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контекст,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приходится </w:t>
            </w:r>
            <w:r>
              <w:rPr>
                <w:sz w:val="24"/>
              </w:rPr>
              <w:t>работать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жить;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 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 профессиональном и/или социальном контексте; алгоритмы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смежных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областях;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z w:val="24"/>
              </w:rPr>
              <w:t>профессиональной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сферах;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структуру </w:t>
            </w:r>
            <w:r>
              <w:rPr>
                <w:spacing w:val="-4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оценки 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</w:p>
          <w:p w14:paraId="2F5F3502" w14:textId="77777777" w:rsidR="0035409B" w:rsidRDefault="00F554D7">
            <w:pPr>
              <w:pStyle w:val="TableParagraph"/>
              <w:spacing w:before="1"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35409B" w14:paraId="17F3BDF5" w14:textId="77777777">
        <w:trPr>
          <w:trHeight w:val="3312"/>
        </w:trPr>
        <w:tc>
          <w:tcPr>
            <w:tcW w:w="1202" w:type="dxa"/>
            <w:vMerge w:val="restart"/>
          </w:tcPr>
          <w:p w14:paraId="64F12B13" w14:textId="77777777" w:rsidR="0035409B" w:rsidRDefault="00F554D7">
            <w:pPr>
              <w:pStyle w:val="TableParagraph"/>
              <w:spacing w:line="275" w:lineRule="exact"/>
              <w:ind w:left="28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2839" w:type="dxa"/>
            <w:vMerge w:val="restart"/>
          </w:tcPr>
          <w:p w14:paraId="130E769C" w14:textId="77777777" w:rsidR="0035409B" w:rsidRDefault="00F554D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</w:p>
          <w:p w14:paraId="2CE8F812" w14:textId="77777777" w:rsidR="0035409B" w:rsidRDefault="00F554D7">
            <w:pPr>
              <w:pStyle w:val="TableParagraph"/>
              <w:ind w:left="105" w:right="423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поиска, анализа и </w:t>
            </w:r>
            <w:r>
              <w:rPr>
                <w:spacing w:val="-2"/>
                <w:sz w:val="24"/>
              </w:rPr>
              <w:t>интерпретации</w:t>
            </w:r>
          </w:p>
          <w:p w14:paraId="00818344" w14:textId="77777777" w:rsidR="0035409B" w:rsidRDefault="00F554D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информации, информационные </w:t>
            </w:r>
            <w:r>
              <w:rPr>
                <w:sz w:val="24"/>
              </w:rPr>
              <w:t>технологии для</w:t>
            </w:r>
          </w:p>
          <w:p w14:paraId="03956813" w14:textId="77777777" w:rsidR="0035409B" w:rsidRDefault="00F554D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выполнения задач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5448" w:type="dxa"/>
          </w:tcPr>
          <w:p w14:paraId="7751CB5E" w14:textId="54DBC76E" w:rsidR="0035409B" w:rsidRDefault="00F554D7" w:rsidP="008F6799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Умения: </w:t>
            </w:r>
            <w:r>
              <w:rPr>
                <w:sz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значимость 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поиска, применять средства информационных технологий для решения профессиональных задач; использовать современное программное обеспечение;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цифровые</w:t>
            </w:r>
            <w:r w:rsidR="008F6799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2"/>
                <w:sz w:val="24"/>
              </w:rPr>
              <w:t xml:space="preserve"> задач.</w:t>
            </w:r>
          </w:p>
        </w:tc>
      </w:tr>
      <w:tr w:rsidR="0035409B" w14:paraId="076C7F6B" w14:textId="77777777">
        <w:trPr>
          <w:trHeight w:val="2484"/>
        </w:trPr>
        <w:tc>
          <w:tcPr>
            <w:tcW w:w="1202" w:type="dxa"/>
            <w:vMerge/>
            <w:tcBorders>
              <w:top w:val="nil"/>
            </w:tcBorders>
          </w:tcPr>
          <w:p w14:paraId="7CCB1FC4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14:paraId="178E9226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5448" w:type="dxa"/>
          </w:tcPr>
          <w:p w14:paraId="5CA6D5FF" w14:textId="2C80F7E9" w:rsidR="0035409B" w:rsidRDefault="00F554D7" w:rsidP="008F6799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Знания: </w:t>
            </w:r>
            <w:r>
              <w:rPr>
                <w:sz w:val="24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современные средства и устройства информатизации; порядок их применения и программное обеспечение в профессиональной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 w:rsidR="008F6799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средств.</w:t>
            </w:r>
          </w:p>
        </w:tc>
      </w:tr>
    </w:tbl>
    <w:p w14:paraId="6860CEEF" w14:textId="77777777" w:rsidR="0035409B" w:rsidRDefault="0035409B">
      <w:pPr>
        <w:pStyle w:val="TableParagraph"/>
        <w:spacing w:line="257" w:lineRule="exact"/>
        <w:jc w:val="both"/>
        <w:rPr>
          <w:sz w:val="24"/>
        </w:rPr>
        <w:sectPr w:rsidR="0035409B">
          <w:pgSz w:w="11910" w:h="16840"/>
          <w:pgMar w:top="660" w:right="141" w:bottom="960" w:left="992" w:header="0" w:footer="773" w:gutter="0"/>
          <w:cols w:space="720"/>
        </w:sectPr>
      </w:pPr>
    </w:p>
    <w:p w14:paraId="64EFA753" w14:textId="77777777" w:rsidR="0035409B" w:rsidRDefault="0035409B">
      <w:pPr>
        <w:pStyle w:val="a3"/>
        <w:spacing w:before="6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2839"/>
        <w:gridCol w:w="5448"/>
      </w:tblGrid>
      <w:tr w:rsidR="0035409B" w14:paraId="534B3CFF" w14:textId="77777777">
        <w:trPr>
          <w:trHeight w:val="4140"/>
        </w:trPr>
        <w:tc>
          <w:tcPr>
            <w:tcW w:w="1202" w:type="dxa"/>
            <w:vMerge w:val="restart"/>
          </w:tcPr>
          <w:p w14:paraId="58F308B2" w14:textId="77777777" w:rsidR="0035409B" w:rsidRDefault="00F554D7">
            <w:pPr>
              <w:pStyle w:val="TableParagraph"/>
              <w:spacing w:before="1"/>
              <w:ind w:left="28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2839" w:type="dxa"/>
            <w:vMerge w:val="restart"/>
          </w:tcPr>
          <w:p w14:paraId="7EA183EE" w14:textId="77777777" w:rsidR="0035409B" w:rsidRDefault="00F554D7">
            <w:pPr>
              <w:pStyle w:val="TableParagraph"/>
              <w:spacing w:before="1"/>
              <w:ind w:left="105" w:right="1201"/>
              <w:jc w:val="both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реализовывать собственное</w:t>
            </w:r>
          </w:p>
          <w:p w14:paraId="154F378D" w14:textId="77777777" w:rsidR="0035409B" w:rsidRDefault="00F554D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профессиональное и личностное развитие, </w:t>
            </w:r>
            <w:r>
              <w:rPr>
                <w:spacing w:val="-2"/>
                <w:sz w:val="24"/>
              </w:rPr>
              <w:t xml:space="preserve">предпринимательскую </w:t>
            </w:r>
            <w:r>
              <w:rPr>
                <w:sz w:val="24"/>
              </w:rPr>
              <w:t>деятельность в</w:t>
            </w:r>
          </w:p>
          <w:p w14:paraId="1B12D9E4" w14:textId="77777777" w:rsidR="0035409B" w:rsidRDefault="00F554D7">
            <w:pPr>
              <w:pStyle w:val="TableParagraph"/>
              <w:spacing w:before="1"/>
              <w:ind w:left="105" w:right="4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сфере, использовать знания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D3DC61D" w14:textId="77777777" w:rsidR="0035409B" w:rsidRDefault="00F554D7">
            <w:pPr>
              <w:pStyle w:val="TableParagraph"/>
              <w:ind w:left="105" w:right="133"/>
              <w:rPr>
                <w:sz w:val="24"/>
              </w:rPr>
            </w:pPr>
            <w:r>
              <w:rPr>
                <w:sz w:val="24"/>
              </w:rPr>
              <w:t>финансовой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грамотности в различных жизненных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5448" w:type="dxa"/>
          </w:tcPr>
          <w:p w14:paraId="69934F04" w14:textId="0245B433" w:rsidR="0035409B" w:rsidRDefault="00F554D7" w:rsidP="008F6799">
            <w:pPr>
              <w:pStyle w:val="TableParagraph"/>
              <w:spacing w:before="1"/>
              <w:ind w:left="106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Умения: </w:t>
            </w:r>
            <w:r>
              <w:rPr>
                <w:sz w:val="24"/>
              </w:rPr>
              <w:t>определять актуальность нормативно- 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самообразования;</w:t>
            </w:r>
            <w:r w:rsidR="008F679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выявлять достоинства и недостатки коммерческой идеи; презентовать идеи открытия собственного </w:t>
            </w:r>
            <w:r>
              <w:rPr>
                <w:spacing w:val="-2"/>
                <w:sz w:val="24"/>
              </w:rPr>
              <w:t>дела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профессиональной деятельности; оформлять </w:t>
            </w:r>
            <w:r>
              <w:rPr>
                <w:sz w:val="24"/>
              </w:rPr>
              <w:t xml:space="preserve">бизнес-план; рассчитывать размеры выплат по процентным ставкам кредитования; определять </w:t>
            </w:r>
            <w:r>
              <w:rPr>
                <w:spacing w:val="-2"/>
                <w:sz w:val="24"/>
              </w:rPr>
              <w:t>инвестиционную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привлекательность </w:t>
            </w:r>
            <w:r>
              <w:rPr>
                <w:sz w:val="24"/>
              </w:rPr>
              <w:t>коммерческих идей в рамках профессиональной деятельности;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презентовать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бизнес-</w:t>
            </w:r>
            <w:r>
              <w:rPr>
                <w:spacing w:val="-4"/>
                <w:sz w:val="24"/>
              </w:rPr>
              <w:t>идею;</w:t>
            </w:r>
            <w:r w:rsidR="008F6799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финансирования</w:t>
            </w:r>
          </w:p>
        </w:tc>
      </w:tr>
      <w:tr w:rsidR="0035409B" w14:paraId="6D10AD16" w14:textId="77777777" w:rsidTr="008F6799">
        <w:trPr>
          <w:trHeight w:val="2457"/>
        </w:trPr>
        <w:tc>
          <w:tcPr>
            <w:tcW w:w="1202" w:type="dxa"/>
            <w:vMerge/>
            <w:tcBorders>
              <w:top w:val="nil"/>
            </w:tcBorders>
          </w:tcPr>
          <w:p w14:paraId="086FD5BC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14:paraId="456751A2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5448" w:type="dxa"/>
          </w:tcPr>
          <w:p w14:paraId="2C55A7BC" w14:textId="7F563899" w:rsidR="0035409B" w:rsidRDefault="00F554D7" w:rsidP="008F6799">
            <w:pPr>
              <w:pStyle w:val="TableParagraph"/>
              <w:spacing w:before="1"/>
              <w:ind w:left="106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Знания: </w:t>
            </w:r>
            <w:r>
              <w:rPr>
                <w:sz w:val="24"/>
              </w:rPr>
              <w:t xml:space="preserve">содержание актуальной нормативно- правовой документации; современная научная и профессиональная терминология; возможные траектории профессионального развития и </w:t>
            </w:r>
            <w:r>
              <w:rPr>
                <w:spacing w:val="-2"/>
                <w:sz w:val="24"/>
              </w:rPr>
              <w:t>самообразования;</w:t>
            </w:r>
            <w:r w:rsidR="008F6799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 предпринимательской деятельности; основы правовой и финансовой грамотности; правила разработки бизнес-планов; порядок выстраивания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презентации;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кредитные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банковские </w:t>
            </w:r>
            <w:r>
              <w:rPr>
                <w:spacing w:val="-2"/>
                <w:sz w:val="24"/>
              </w:rPr>
              <w:t>продукты</w:t>
            </w:r>
          </w:p>
        </w:tc>
      </w:tr>
      <w:tr w:rsidR="0035409B" w14:paraId="57321C44" w14:textId="77777777">
        <w:trPr>
          <w:trHeight w:val="1103"/>
        </w:trPr>
        <w:tc>
          <w:tcPr>
            <w:tcW w:w="1202" w:type="dxa"/>
            <w:vMerge w:val="restart"/>
          </w:tcPr>
          <w:p w14:paraId="33CD245F" w14:textId="77777777" w:rsidR="0035409B" w:rsidRDefault="00F554D7">
            <w:pPr>
              <w:pStyle w:val="TableParagraph"/>
              <w:spacing w:line="275" w:lineRule="exact"/>
              <w:ind w:left="28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2839" w:type="dxa"/>
            <w:vMerge w:val="restart"/>
          </w:tcPr>
          <w:p w14:paraId="5FF92242" w14:textId="77777777" w:rsidR="0035409B" w:rsidRDefault="00F554D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</w:t>
            </w:r>
          </w:p>
          <w:p w14:paraId="73A41E55" w14:textId="77777777" w:rsidR="0035409B" w:rsidRDefault="00F554D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A2C9358" w14:textId="77777777" w:rsidR="0035409B" w:rsidRDefault="00F554D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команде</w:t>
            </w:r>
          </w:p>
        </w:tc>
        <w:tc>
          <w:tcPr>
            <w:tcW w:w="5448" w:type="dxa"/>
          </w:tcPr>
          <w:p w14:paraId="1B1D8989" w14:textId="77777777" w:rsidR="0035409B" w:rsidRDefault="00F554D7">
            <w:pPr>
              <w:pStyle w:val="TableParagraph"/>
              <w:spacing w:line="276" w:lineRule="exact"/>
              <w:ind w:left="106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Умения: </w:t>
            </w:r>
            <w:r>
              <w:rPr>
                <w:sz w:val="24"/>
              </w:rPr>
              <w:t xml:space="preserve">организовывать работу коллектива и команды; взаимодействовать с коллегами, </w:t>
            </w:r>
            <w:r>
              <w:rPr>
                <w:spacing w:val="-2"/>
                <w:sz w:val="24"/>
              </w:rPr>
              <w:t>руководством,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клиентами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</w:tr>
      <w:tr w:rsidR="0035409B" w14:paraId="2C9A7F23" w14:textId="77777777" w:rsidTr="008F6799">
        <w:trPr>
          <w:trHeight w:val="708"/>
        </w:trPr>
        <w:tc>
          <w:tcPr>
            <w:tcW w:w="1202" w:type="dxa"/>
            <w:vMerge/>
            <w:tcBorders>
              <w:top w:val="nil"/>
            </w:tcBorders>
          </w:tcPr>
          <w:p w14:paraId="38735231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14:paraId="3B24F473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5448" w:type="dxa"/>
          </w:tcPr>
          <w:p w14:paraId="13C2A0AB" w14:textId="77777777" w:rsidR="0035409B" w:rsidRDefault="00F554D7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Знания: </w:t>
            </w:r>
            <w:r>
              <w:rPr>
                <w:sz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35409B" w14:paraId="665A0DC1" w14:textId="77777777">
        <w:trPr>
          <w:trHeight w:val="1103"/>
        </w:trPr>
        <w:tc>
          <w:tcPr>
            <w:tcW w:w="1202" w:type="dxa"/>
            <w:vMerge w:val="restart"/>
          </w:tcPr>
          <w:p w14:paraId="3E0C3257" w14:textId="77777777" w:rsidR="0035409B" w:rsidRDefault="00F554D7">
            <w:pPr>
              <w:pStyle w:val="TableParagraph"/>
              <w:spacing w:line="275" w:lineRule="exact"/>
              <w:ind w:left="28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839" w:type="dxa"/>
            <w:vMerge w:val="restart"/>
          </w:tcPr>
          <w:p w14:paraId="74F3F829" w14:textId="77777777" w:rsidR="0035409B" w:rsidRDefault="00F554D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письменную</w:t>
            </w:r>
          </w:p>
          <w:p w14:paraId="4E8444D0" w14:textId="77777777" w:rsidR="0035409B" w:rsidRDefault="00F554D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коммуникацию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4350CC95" w14:textId="77777777" w:rsidR="0035409B" w:rsidRDefault="00F554D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государственном языке 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учетом особенностей социального и культурного контекста</w:t>
            </w:r>
          </w:p>
        </w:tc>
        <w:tc>
          <w:tcPr>
            <w:tcW w:w="5448" w:type="dxa"/>
          </w:tcPr>
          <w:p w14:paraId="0DC554FC" w14:textId="77777777" w:rsidR="0035409B" w:rsidRDefault="00F554D7">
            <w:pPr>
              <w:pStyle w:val="TableParagraph"/>
              <w:spacing w:line="276" w:lineRule="exact"/>
              <w:ind w:left="106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Умения: </w:t>
            </w:r>
            <w:r>
              <w:rPr>
                <w:sz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</w:tr>
      <w:tr w:rsidR="0035409B" w14:paraId="509BFAD8" w14:textId="77777777">
        <w:trPr>
          <w:trHeight w:val="1120"/>
        </w:trPr>
        <w:tc>
          <w:tcPr>
            <w:tcW w:w="1202" w:type="dxa"/>
            <w:vMerge/>
            <w:tcBorders>
              <w:top w:val="nil"/>
            </w:tcBorders>
          </w:tcPr>
          <w:p w14:paraId="27CE8686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14:paraId="390B7B40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5448" w:type="dxa"/>
          </w:tcPr>
          <w:p w14:paraId="0884256A" w14:textId="77777777" w:rsidR="0035409B" w:rsidRDefault="00F554D7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Знания: </w:t>
            </w:r>
            <w:r>
              <w:rPr>
                <w:sz w:val="24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35409B" w14:paraId="023D1CA9" w14:textId="77777777">
        <w:trPr>
          <w:trHeight w:val="827"/>
        </w:trPr>
        <w:tc>
          <w:tcPr>
            <w:tcW w:w="1202" w:type="dxa"/>
          </w:tcPr>
          <w:p w14:paraId="0AF3182C" w14:textId="77777777" w:rsidR="0035409B" w:rsidRDefault="00F554D7">
            <w:pPr>
              <w:pStyle w:val="TableParagraph"/>
              <w:spacing w:line="275" w:lineRule="exact"/>
              <w:ind w:left="28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2839" w:type="dxa"/>
          </w:tcPr>
          <w:p w14:paraId="2AF31273" w14:textId="77777777" w:rsidR="0035409B" w:rsidRDefault="00F554D7">
            <w:pPr>
              <w:pStyle w:val="TableParagraph"/>
              <w:spacing w:line="276" w:lineRule="exact"/>
              <w:ind w:left="105" w:right="306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гражданско- </w:t>
            </w:r>
            <w:r>
              <w:rPr>
                <w:spacing w:val="-2"/>
                <w:sz w:val="24"/>
              </w:rPr>
              <w:t>патриотическую позицию,</w:t>
            </w:r>
          </w:p>
        </w:tc>
        <w:tc>
          <w:tcPr>
            <w:tcW w:w="5448" w:type="dxa"/>
          </w:tcPr>
          <w:p w14:paraId="4A177DAC" w14:textId="77777777" w:rsidR="0035409B" w:rsidRDefault="00F554D7">
            <w:pPr>
              <w:pStyle w:val="TableParagraph"/>
              <w:tabs>
                <w:tab w:val="left" w:pos="2444"/>
                <w:tab w:val="left" w:pos="4281"/>
              </w:tabs>
              <w:spacing w:line="276" w:lineRule="exact"/>
              <w:ind w:left="106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Умения: </w:t>
            </w:r>
            <w:r>
              <w:rPr>
                <w:sz w:val="24"/>
              </w:rPr>
              <w:t xml:space="preserve">описывать значимость своей </w:t>
            </w:r>
            <w:r>
              <w:rPr>
                <w:spacing w:val="-2"/>
                <w:sz w:val="24"/>
              </w:rPr>
              <w:t>специальности;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стандарты </w:t>
            </w:r>
            <w:r>
              <w:rPr>
                <w:sz w:val="24"/>
              </w:rPr>
              <w:t>антикоррупционного поведения</w:t>
            </w:r>
          </w:p>
        </w:tc>
      </w:tr>
    </w:tbl>
    <w:p w14:paraId="7D812574" w14:textId="77777777" w:rsidR="0035409B" w:rsidRDefault="0035409B">
      <w:pPr>
        <w:pStyle w:val="TableParagraph"/>
        <w:spacing w:line="276" w:lineRule="exact"/>
        <w:jc w:val="both"/>
        <w:rPr>
          <w:sz w:val="24"/>
        </w:rPr>
        <w:sectPr w:rsidR="0035409B">
          <w:pgSz w:w="11910" w:h="16840"/>
          <w:pgMar w:top="660" w:right="141" w:bottom="960" w:left="992" w:header="0" w:footer="773" w:gutter="0"/>
          <w:cols w:space="720"/>
        </w:sectPr>
      </w:pPr>
    </w:p>
    <w:p w14:paraId="5E86DDD5" w14:textId="77777777" w:rsidR="0035409B" w:rsidRDefault="0035409B">
      <w:pPr>
        <w:pStyle w:val="a3"/>
        <w:spacing w:before="6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2839"/>
        <w:gridCol w:w="5448"/>
      </w:tblGrid>
      <w:tr w:rsidR="0035409B" w14:paraId="5765F2BB" w14:textId="77777777">
        <w:trPr>
          <w:trHeight w:val="3587"/>
        </w:trPr>
        <w:tc>
          <w:tcPr>
            <w:tcW w:w="1202" w:type="dxa"/>
          </w:tcPr>
          <w:p w14:paraId="76F92D89" w14:textId="77777777" w:rsidR="0035409B" w:rsidRDefault="003540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9" w:type="dxa"/>
          </w:tcPr>
          <w:p w14:paraId="5054D5F5" w14:textId="77777777" w:rsidR="0035409B" w:rsidRDefault="00F554D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демонстрировать</w:t>
            </w:r>
          </w:p>
          <w:p w14:paraId="61A0F523" w14:textId="77777777" w:rsidR="0035409B" w:rsidRDefault="00F554D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осознанное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основе традиционных</w:t>
            </w:r>
          </w:p>
          <w:p w14:paraId="76E93772" w14:textId="77777777" w:rsidR="0035409B" w:rsidRDefault="00F554D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российских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духовно-</w:t>
            </w:r>
          </w:p>
          <w:p w14:paraId="6C011AA8" w14:textId="77777777" w:rsidR="0035409B" w:rsidRDefault="00F554D7">
            <w:pPr>
              <w:pStyle w:val="TableParagraph"/>
              <w:spacing w:before="1"/>
              <w:ind w:left="105" w:right="99"/>
              <w:rPr>
                <w:sz w:val="24"/>
              </w:rPr>
            </w:pPr>
            <w:r>
              <w:rPr>
                <w:sz w:val="24"/>
              </w:rPr>
              <w:t>нравственных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ценностей, в том числе с учетом</w:t>
            </w:r>
          </w:p>
          <w:p w14:paraId="01687DD2" w14:textId="77777777" w:rsidR="0035409B" w:rsidRDefault="00F554D7">
            <w:pPr>
              <w:pStyle w:val="TableParagraph"/>
              <w:ind w:left="105" w:right="6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гармонизации </w:t>
            </w:r>
            <w:r>
              <w:rPr>
                <w:sz w:val="24"/>
              </w:rPr>
              <w:t>межнациональных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межрелигиозных</w:t>
            </w:r>
          </w:p>
          <w:p w14:paraId="20AF8C3A" w14:textId="77777777" w:rsidR="0035409B" w:rsidRDefault="00F554D7">
            <w:pPr>
              <w:pStyle w:val="TableParagraph"/>
              <w:spacing w:line="276" w:lineRule="exact"/>
              <w:ind w:left="105" w:right="360"/>
              <w:rPr>
                <w:sz w:val="24"/>
              </w:rPr>
            </w:pPr>
            <w:r>
              <w:rPr>
                <w:sz w:val="24"/>
              </w:rPr>
              <w:t>отношений,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применять </w:t>
            </w:r>
            <w:r>
              <w:rPr>
                <w:spacing w:val="-2"/>
                <w:sz w:val="24"/>
              </w:rPr>
              <w:t>стандарты антикоррупционного поведения</w:t>
            </w:r>
          </w:p>
        </w:tc>
        <w:tc>
          <w:tcPr>
            <w:tcW w:w="5448" w:type="dxa"/>
          </w:tcPr>
          <w:p w14:paraId="09A3439F" w14:textId="77777777" w:rsidR="0035409B" w:rsidRDefault="00F554D7">
            <w:pPr>
              <w:pStyle w:val="TableParagraph"/>
              <w:spacing w:before="1"/>
              <w:ind w:left="106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Знания: </w:t>
            </w:r>
            <w:r>
              <w:rPr>
                <w:sz w:val="24"/>
              </w:rPr>
              <w:t xml:space="preserve">сущность гражданско-патриотической позиции, российских духовно-нравственных ценностей; значимость профессиональной деятельности по специальности; стандарты антикоррупционного поведения и последствия его </w:t>
            </w:r>
            <w:r>
              <w:rPr>
                <w:spacing w:val="-2"/>
                <w:sz w:val="24"/>
              </w:rPr>
              <w:t>нарушения</w:t>
            </w:r>
          </w:p>
        </w:tc>
      </w:tr>
      <w:tr w:rsidR="0035409B" w14:paraId="2443A121" w14:textId="77777777">
        <w:trPr>
          <w:trHeight w:val="2208"/>
        </w:trPr>
        <w:tc>
          <w:tcPr>
            <w:tcW w:w="1202" w:type="dxa"/>
            <w:vMerge w:val="restart"/>
          </w:tcPr>
          <w:p w14:paraId="7D1DC875" w14:textId="77777777" w:rsidR="0035409B" w:rsidRDefault="00F554D7">
            <w:pPr>
              <w:pStyle w:val="TableParagraph"/>
              <w:spacing w:line="276" w:lineRule="exact"/>
              <w:ind w:left="28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2839" w:type="dxa"/>
            <w:vMerge w:val="restart"/>
          </w:tcPr>
          <w:p w14:paraId="6F177A76" w14:textId="75188D77" w:rsidR="0035409B" w:rsidRDefault="00F554D7" w:rsidP="008F6799">
            <w:pPr>
              <w:pStyle w:val="TableParagraph"/>
              <w:ind w:left="105" w:right="781"/>
              <w:rPr>
                <w:sz w:val="24"/>
              </w:rPr>
            </w:pPr>
            <w:r>
              <w:rPr>
                <w:spacing w:val="-2"/>
                <w:sz w:val="24"/>
              </w:rPr>
              <w:t>Содействовать сохранению</w:t>
            </w:r>
            <w:r w:rsidR="008F6799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окружающей среды, </w:t>
            </w:r>
            <w:r>
              <w:rPr>
                <w:spacing w:val="-2"/>
                <w:sz w:val="24"/>
              </w:rPr>
              <w:t>ресурсосбережению,</w:t>
            </w:r>
          </w:p>
          <w:p w14:paraId="72C1EBC9" w14:textId="77777777" w:rsidR="0035409B" w:rsidRDefault="00F554D7">
            <w:pPr>
              <w:pStyle w:val="TableParagraph"/>
              <w:ind w:left="105" w:right="190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действовать в чрезвычайных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5448" w:type="dxa"/>
          </w:tcPr>
          <w:p w14:paraId="147F8604" w14:textId="1A18EF68" w:rsidR="0035409B" w:rsidRDefault="00F554D7">
            <w:pPr>
              <w:pStyle w:val="TableParagraph"/>
              <w:tabs>
                <w:tab w:val="left" w:pos="2221"/>
                <w:tab w:val="left" w:pos="4040"/>
              </w:tabs>
              <w:ind w:left="106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Умения: </w:t>
            </w:r>
            <w:r>
              <w:rPr>
                <w:sz w:val="24"/>
              </w:rPr>
              <w:t xml:space="preserve">соблюдать нормы экологической </w:t>
            </w:r>
            <w:r>
              <w:rPr>
                <w:spacing w:val="-2"/>
                <w:sz w:val="24"/>
              </w:rPr>
              <w:t>безопасности;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направления </w:t>
            </w:r>
            <w:r>
              <w:rPr>
                <w:sz w:val="24"/>
              </w:rPr>
              <w:t>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 профессиональную деятельность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изменении</w:t>
            </w:r>
          </w:p>
          <w:p w14:paraId="7B451500" w14:textId="77777777" w:rsidR="0035409B" w:rsidRDefault="00F554D7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климатических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региона.</w:t>
            </w:r>
          </w:p>
        </w:tc>
      </w:tr>
      <w:tr w:rsidR="0035409B" w14:paraId="11DE9F31" w14:textId="77777777">
        <w:trPr>
          <w:trHeight w:val="1931"/>
        </w:trPr>
        <w:tc>
          <w:tcPr>
            <w:tcW w:w="1202" w:type="dxa"/>
            <w:vMerge/>
            <w:tcBorders>
              <w:top w:val="nil"/>
            </w:tcBorders>
          </w:tcPr>
          <w:p w14:paraId="518939D7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14:paraId="187CD88E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5448" w:type="dxa"/>
          </w:tcPr>
          <w:p w14:paraId="088C8533" w14:textId="77777777" w:rsidR="0035409B" w:rsidRDefault="00F554D7">
            <w:pPr>
              <w:pStyle w:val="TableParagraph"/>
              <w:tabs>
                <w:tab w:val="left" w:pos="2728"/>
                <w:tab w:val="left" w:pos="4853"/>
              </w:tabs>
              <w:spacing w:line="276" w:lineRule="exact"/>
              <w:ind w:left="106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Знания: </w:t>
            </w:r>
            <w:r>
              <w:rPr>
                <w:sz w:val="24"/>
              </w:rPr>
              <w:t xml:space="preserve">правила экологической безопасности при ведении профессиональной деятельности; основные ресурсы, задействованные в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пути </w:t>
            </w:r>
            <w:r>
              <w:rPr>
                <w:sz w:val="24"/>
              </w:rPr>
              <w:t>обеспечения ресурсосбережения; принципы бережливого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производства;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 изменения климатических условий региона.</w:t>
            </w:r>
          </w:p>
        </w:tc>
      </w:tr>
      <w:tr w:rsidR="0035409B" w14:paraId="4B222CD7" w14:textId="77777777">
        <w:trPr>
          <w:trHeight w:val="2208"/>
        </w:trPr>
        <w:tc>
          <w:tcPr>
            <w:tcW w:w="1202" w:type="dxa"/>
            <w:vMerge w:val="restart"/>
          </w:tcPr>
          <w:p w14:paraId="248DCDFB" w14:textId="77777777" w:rsidR="0035409B" w:rsidRDefault="00F554D7">
            <w:pPr>
              <w:pStyle w:val="TableParagraph"/>
              <w:spacing w:line="275" w:lineRule="exact"/>
              <w:ind w:left="28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2839" w:type="dxa"/>
            <w:vMerge w:val="restart"/>
          </w:tcPr>
          <w:p w14:paraId="6F23CBFB" w14:textId="77777777" w:rsidR="0035409B" w:rsidRDefault="00F554D7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средства </w:t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для </w:t>
            </w:r>
            <w:r>
              <w:rPr>
                <w:sz w:val="24"/>
              </w:rPr>
              <w:t>сохранения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укрепления здоровья в процессе </w:t>
            </w:r>
            <w:r>
              <w:rPr>
                <w:spacing w:val="-2"/>
                <w:sz w:val="24"/>
              </w:rPr>
              <w:t>профессиональной</w:t>
            </w:r>
          </w:p>
          <w:p w14:paraId="4B55460F" w14:textId="77777777" w:rsidR="0035409B" w:rsidRDefault="00F554D7">
            <w:pPr>
              <w:pStyle w:val="TableParagraph"/>
              <w:tabs>
                <w:tab w:val="left" w:pos="2017"/>
                <w:tab w:val="left" w:pos="2598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поддержания необходимого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 физической</w:t>
            </w:r>
          </w:p>
          <w:p w14:paraId="216D7A41" w14:textId="77777777" w:rsidR="0035409B" w:rsidRDefault="00F554D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подготовленности</w:t>
            </w:r>
          </w:p>
        </w:tc>
        <w:tc>
          <w:tcPr>
            <w:tcW w:w="5448" w:type="dxa"/>
          </w:tcPr>
          <w:p w14:paraId="7FF7CA0E" w14:textId="77777777" w:rsidR="0035409B" w:rsidRDefault="00F554D7">
            <w:pPr>
              <w:pStyle w:val="TableParagraph"/>
              <w:tabs>
                <w:tab w:val="left" w:pos="1748"/>
                <w:tab w:val="left" w:pos="2831"/>
                <w:tab w:val="left" w:pos="3820"/>
                <w:tab w:val="left" w:pos="4249"/>
              </w:tabs>
              <w:ind w:left="106" w:right="93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физкультурно- </w:t>
            </w:r>
            <w:r>
              <w:rPr>
                <w:sz w:val="24"/>
              </w:rPr>
              <w:t xml:space="preserve">оздоровительную деятельность для укрепления здоровья, достижения жизненных и </w:t>
            </w:r>
            <w:r>
              <w:rPr>
                <w:spacing w:val="-2"/>
                <w:sz w:val="24"/>
              </w:rPr>
              <w:t>профессиональных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целей;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применять </w:t>
            </w:r>
            <w:r>
              <w:rPr>
                <w:sz w:val="24"/>
              </w:rPr>
              <w:t>рациональные приемы двигательных функций в профессиональной деятельности; пользоваться средствами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профилактики</w:t>
            </w:r>
            <w:r>
              <w:rPr>
                <w:spacing w:val="78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перенапряжения,</w:t>
            </w:r>
          </w:p>
          <w:p w14:paraId="600F6F00" w14:textId="77777777" w:rsidR="0035409B" w:rsidRDefault="00F554D7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характерными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</w:tc>
      </w:tr>
      <w:tr w:rsidR="0035409B" w14:paraId="65A84B18" w14:textId="77777777">
        <w:trPr>
          <w:trHeight w:val="1931"/>
        </w:trPr>
        <w:tc>
          <w:tcPr>
            <w:tcW w:w="1202" w:type="dxa"/>
            <w:vMerge/>
            <w:tcBorders>
              <w:top w:val="nil"/>
            </w:tcBorders>
          </w:tcPr>
          <w:p w14:paraId="791F05C6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14:paraId="362D7CAF" w14:textId="77777777" w:rsidR="0035409B" w:rsidRDefault="0035409B">
            <w:pPr>
              <w:rPr>
                <w:sz w:val="2"/>
                <w:szCs w:val="2"/>
              </w:rPr>
            </w:pPr>
          </w:p>
        </w:tc>
        <w:tc>
          <w:tcPr>
            <w:tcW w:w="5448" w:type="dxa"/>
          </w:tcPr>
          <w:p w14:paraId="0A1513E1" w14:textId="77777777" w:rsidR="0035409B" w:rsidRDefault="00F554D7">
            <w:pPr>
              <w:pStyle w:val="TableParagraph"/>
              <w:tabs>
                <w:tab w:val="left" w:pos="2582"/>
                <w:tab w:val="left" w:pos="5209"/>
              </w:tabs>
              <w:spacing w:line="276" w:lineRule="exact"/>
              <w:ind w:left="106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Знания: </w:t>
            </w:r>
            <w:r>
              <w:rPr>
                <w:sz w:val="24"/>
              </w:rPr>
              <w:t xml:space="preserve">роль физической культуры в </w:t>
            </w:r>
            <w:r>
              <w:rPr>
                <w:spacing w:val="-2"/>
                <w:sz w:val="24"/>
              </w:rPr>
              <w:t>общекультурном,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</w:t>
            </w:r>
            <w:r>
              <w:rPr>
                <w:spacing w:val="-2"/>
                <w:sz w:val="24"/>
              </w:rPr>
              <w:t>перенапряжения</w:t>
            </w:r>
          </w:p>
        </w:tc>
      </w:tr>
    </w:tbl>
    <w:p w14:paraId="0455C5F1" w14:textId="77777777" w:rsidR="0035409B" w:rsidRDefault="0035409B">
      <w:pPr>
        <w:pStyle w:val="TableParagraph"/>
        <w:spacing w:line="276" w:lineRule="exact"/>
        <w:jc w:val="both"/>
        <w:rPr>
          <w:sz w:val="24"/>
        </w:rPr>
        <w:sectPr w:rsidR="0035409B">
          <w:pgSz w:w="11910" w:h="16840"/>
          <w:pgMar w:top="660" w:right="141" w:bottom="960" w:left="992" w:header="0" w:footer="773" w:gutter="0"/>
          <w:cols w:space="720"/>
        </w:sectPr>
      </w:pPr>
    </w:p>
    <w:p w14:paraId="69976971" w14:textId="77777777" w:rsidR="0035409B" w:rsidRDefault="0035409B">
      <w:pPr>
        <w:pStyle w:val="a3"/>
        <w:spacing w:before="6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2839"/>
        <w:gridCol w:w="5448"/>
      </w:tblGrid>
      <w:tr w:rsidR="0035409B" w14:paraId="39EF7105" w14:textId="77777777">
        <w:trPr>
          <w:trHeight w:val="282"/>
        </w:trPr>
        <w:tc>
          <w:tcPr>
            <w:tcW w:w="1202" w:type="dxa"/>
            <w:tcBorders>
              <w:bottom w:val="nil"/>
            </w:tcBorders>
          </w:tcPr>
          <w:p w14:paraId="70B50B69" w14:textId="77777777" w:rsidR="0035409B" w:rsidRDefault="00F554D7">
            <w:pPr>
              <w:pStyle w:val="TableParagraph"/>
              <w:spacing w:before="1" w:line="261" w:lineRule="exact"/>
              <w:ind w:left="28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839" w:type="dxa"/>
            <w:tcBorders>
              <w:bottom w:val="nil"/>
            </w:tcBorders>
          </w:tcPr>
          <w:p w14:paraId="6C83A28B" w14:textId="77777777" w:rsidR="0035409B" w:rsidRDefault="00F554D7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</w:t>
            </w:r>
          </w:p>
        </w:tc>
        <w:tc>
          <w:tcPr>
            <w:tcW w:w="5448" w:type="dxa"/>
            <w:tcBorders>
              <w:bottom w:val="nil"/>
            </w:tcBorders>
          </w:tcPr>
          <w:p w14:paraId="10FFA1D0" w14:textId="77777777" w:rsidR="0035409B" w:rsidRDefault="00F554D7">
            <w:pPr>
              <w:pStyle w:val="TableParagraph"/>
              <w:tabs>
                <w:tab w:val="left" w:pos="1393"/>
                <w:tab w:val="left" w:pos="2726"/>
                <w:tab w:val="left" w:pos="3767"/>
                <w:tab w:val="left" w:pos="4767"/>
              </w:tabs>
              <w:spacing w:before="1" w:line="261" w:lineRule="exact"/>
              <w:ind w:left="10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смысл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четко</w:t>
            </w:r>
          </w:p>
        </w:tc>
      </w:tr>
      <w:tr w:rsidR="0035409B" w14:paraId="70F2082E" w14:textId="77777777">
        <w:trPr>
          <w:trHeight w:val="276"/>
        </w:trPr>
        <w:tc>
          <w:tcPr>
            <w:tcW w:w="1202" w:type="dxa"/>
            <w:tcBorders>
              <w:top w:val="nil"/>
              <w:bottom w:val="nil"/>
            </w:tcBorders>
          </w:tcPr>
          <w:p w14:paraId="31CF9918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9" w:type="dxa"/>
            <w:tcBorders>
              <w:top w:val="nil"/>
              <w:bottom w:val="nil"/>
            </w:tcBorders>
          </w:tcPr>
          <w:p w14:paraId="0431041D" w14:textId="77777777" w:rsidR="0035409B" w:rsidRDefault="00F554D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5448" w:type="dxa"/>
            <w:tcBorders>
              <w:top w:val="nil"/>
              <w:bottom w:val="nil"/>
            </w:tcBorders>
          </w:tcPr>
          <w:p w14:paraId="67779091" w14:textId="77777777" w:rsidR="0035409B" w:rsidRDefault="00F554D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произнесенных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</w:tr>
      <w:tr w:rsidR="0035409B" w14:paraId="0ADE41E4" w14:textId="77777777">
        <w:trPr>
          <w:trHeight w:val="275"/>
        </w:trPr>
        <w:tc>
          <w:tcPr>
            <w:tcW w:w="1202" w:type="dxa"/>
            <w:tcBorders>
              <w:top w:val="nil"/>
              <w:bottom w:val="nil"/>
            </w:tcBorders>
          </w:tcPr>
          <w:p w14:paraId="1030B012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9" w:type="dxa"/>
            <w:tcBorders>
              <w:top w:val="nil"/>
              <w:bottom w:val="nil"/>
            </w:tcBorders>
          </w:tcPr>
          <w:p w14:paraId="36DF509F" w14:textId="77777777" w:rsidR="0035409B" w:rsidRDefault="00F554D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документацией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5448" w:type="dxa"/>
            <w:tcBorders>
              <w:top w:val="nil"/>
              <w:bottom w:val="nil"/>
            </w:tcBorders>
          </w:tcPr>
          <w:p w14:paraId="3024B270" w14:textId="77777777" w:rsidR="0035409B" w:rsidRDefault="00F554D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(профессиональные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бытовые),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тексты</w:t>
            </w:r>
          </w:p>
        </w:tc>
      </w:tr>
      <w:tr w:rsidR="0035409B" w14:paraId="3FC3A384" w14:textId="77777777">
        <w:trPr>
          <w:trHeight w:val="276"/>
        </w:trPr>
        <w:tc>
          <w:tcPr>
            <w:tcW w:w="1202" w:type="dxa"/>
            <w:tcBorders>
              <w:top w:val="nil"/>
              <w:bottom w:val="nil"/>
            </w:tcBorders>
          </w:tcPr>
          <w:p w14:paraId="0B927B15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9" w:type="dxa"/>
            <w:tcBorders>
              <w:top w:val="nil"/>
              <w:bottom w:val="nil"/>
            </w:tcBorders>
          </w:tcPr>
          <w:p w14:paraId="0D889166" w14:textId="77777777" w:rsidR="0035409B" w:rsidRDefault="00F554D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государственном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448" w:type="dxa"/>
            <w:tcBorders>
              <w:top w:val="nil"/>
              <w:bottom w:val="nil"/>
            </w:tcBorders>
          </w:tcPr>
          <w:p w14:paraId="4B3EB572" w14:textId="77777777" w:rsidR="0035409B" w:rsidRDefault="00F554D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4"/>
                <w:sz w:val="24"/>
              </w:rPr>
              <w:t xml:space="preserve"> темы;</w:t>
            </w:r>
          </w:p>
        </w:tc>
      </w:tr>
      <w:tr w:rsidR="0035409B" w14:paraId="44D25609" w14:textId="77777777">
        <w:trPr>
          <w:trHeight w:val="276"/>
        </w:trPr>
        <w:tc>
          <w:tcPr>
            <w:tcW w:w="1202" w:type="dxa"/>
            <w:tcBorders>
              <w:top w:val="nil"/>
              <w:bottom w:val="nil"/>
            </w:tcBorders>
          </w:tcPr>
          <w:p w14:paraId="4F64D545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9" w:type="dxa"/>
            <w:tcBorders>
              <w:top w:val="nil"/>
              <w:bottom w:val="nil"/>
            </w:tcBorders>
          </w:tcPr>
          <w:p w14:paraId="6A569B7E" w14:textId="77777777" w:rsidR="0035409B" w:rsidRDefault="00F554D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иностранном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языках</w:t>
            </w:r>
          </w:p>
        </w:tc>
        <w:tc>
          <w:tcPr>
            <w:tcW w:w="5448" w:type="dxa"/>
            <w:tcBorders>
              <w:top w:val="nil"/>
              <w:bottom w:val="nil"/>
            </w:tcBorders>
          </w:tcPr>
          <w:p w14:paraId="17983267" w14:textId="77777777" w:rsidR="0035409B" w:rsidRDefault="00F554D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диалогах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35409B" w14:paraId="1CBBDBAD" w14:textId="77777777">
        <w:trPr>
          <w:trHeight w:val="275"/>
        </w:trPr>
        <w:tc>
          <w:tcPr>
            <w:tcW w:w="1202" w:type="dxa"/>
            <w:tcBorders>
              <w:top w:val="nil"/>
              <w:bottom w:val="nil"/>
            </w:tcBorders>
          </w:tcPr>
          <w:p w14:paraId="543B6F16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9" w:type="dxa"/>
            <w:tcBorders>
              <w:top w:val="nil"/>
              <w:bottom w:val="nil"/>
            </w:tcBorders>
          </w:tcPr>
          <w:p w14:paraId="07217457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48" w:type="dxa"/>
            <w:tcBorders>
              <w:top w:val="nil"/>
              <w:bottom w:val="nil"/>
            </w:tcBorders>
          </w:tcPr>
          <w:p w14:paraId="2978DCD0" w14:textId="77777777" w:rsidR="0035409B" w:rsidRDefault="00F554D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темы;</w:t>
            </w:r>
          </w:p>
        </w:tc>
      </w:tr>
      <w:tr w:rsidR="0035409B" w14:paraId="3A13BBA6" w14:textId="77777777">
        <w:trPr>
          <w:trHeight w:val="276"/>
        </w:trPr>
        <w:tc>
          <w:tcPr>
            <w:tcW w:w="1202" w:type="dxa"/>
            <w:tcBorders>
              <w:top w:val="nil"/>
              <w:bottom w:val="nil"/>
            </w:tcBorders>
          </w:tcPr>
          <w:p w14:paraId="6DE73398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9" w:type="dxa"/>
            <w:tcBorders>
              <w:top w:val="nil"/>
              <w:bottom w:val="nil"/>
            </w:tcBorders>
          </w:tcPr>
          <w:p w14:paraId="59B32D74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48" w:type="dxa"/>
            <w:tcBorders>
              <w:top w:val="nil"/>
              <w:bottom w:val="nil"/>
            </w:tcBorders>
          </w:tcPr>
          <w:p w14:paraId="49E38FE2" w14:textId="77777777" w:rsidR="0035409B" w:rsidRDefault="00F554D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своей</w:t>
            </w:r>
          </w:p>
        </w:tc>
      </w:tr>
      <w:tr w:rsidR="0035409B" w14:paraId="28E56FBD" w14:textId="77777777">
        <w:trPr>
          <w:trHeight w:val="274"/>
        </w:trPr>
        <w:tc>
          <w:tcPr>
            <w:tcW w:w="1202" w:type="dxa"/>
            <w:tcBorders>
              <w:top w:val="nil"/>
              <w:bottom w:val="nil"/>
            </w:tcBorders>
          </w:tcPr>
          <w:p w14:paraId="2212B463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9" w:type="dxa"/>
            <w:tcBorders>
              <w:top w:val="nil"/>
              <w:bottom w:val="nil"/>
            </w:tcBorders>
          </w:tcPr>
          <w:p w14:paraId="429EEEB7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48" w:type="dxa"/>
            <w:tcBorders>
              <w:top w:val="nil"/>
              <w:bottom w:val="nil"/>
            </w:tcBorders>
          </w:tcPr>
          <w:p w14:paraId="6638B786" w14:textId="77777777" w:rsidR="0035409B" w:rsidRDefault="00F554D7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</w:tr>
      <w:tr w:rsidR="0035409B" w14:paraId="6259CAE8" w14:textId="77777777">
        <w:trPr>
          <w:trHeight w:val="274"/>
        </w:trPr>
        <w:tc>
          <w:tcPr>
            <w:tcW w:w="1202" w:type="dxa"/>
            <w:tcBorders>
              <w:top w:val="nil"/>
              <w:bottom w:val="nil"/>
            </w:tcBorders>
          </w:tcPr>
          <w:p w14:paraId="04FC7A42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9" w:type="dxa"/>
            <w:tcBorders>
              <w:top w:val="nil"/>
              <w:bottom w:val="nil"/>
            </w:tcBorders>
          </w:tcPr>
          <w:p w14:paraId="64EAEC39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48" w:type="dxa"/>
            <w:tcBorders>
              <w:top w:val="nil"/>
              <w:bottom w:val="nil"/>
            </w:tcBorders>
          </w:tcPr>
          <w:p w14:paraId="23753408" w14:textId="77777777" w:rsidR="0035409B" w:rsidRDefault="00F554D7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35409B" w14:paraId="67B5DA49" w14:textId="77777777">
        <w:trPr>
          <w:trHeight w:val="275"/>
        </w:trPr>
        <w:tc>
          <w:tcPr>
            <w:tcW w:w="1202" w:type="dxa"/>
            <w:tcBorders>
              <w:top w:val="nil"/>
              <w:bottom w:val="nil"/>
            </w:tcBorders>
          </w:tcPr>
          <w:p w14:paraId="29CA025F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9" w:type="dxa"/>
            <w:tcBorders>
              <w:top w:val="nil"/>
              <w:bottom w:val="nil"/>
            </w:tcBorders>
          </w:tcPr>
          <w:p w14:paraId="45C9B30E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48" w:type="dxa"/>
            <w:tcBorders>
              <w:top w:val="nil"/>
              <w:bottom w:val="nil"/>
            </w:tcBorders>
          </w:tcPr>
          <w:p w14:paraId="65E6F0EE" w14:textId="77777777" w:rsidR="0035409B" w:rsidRDefault="00F554D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(текущие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планируемые);</w:t>
            </w:r>
          </w:p>
        </w:tc>
      </w:tr>
      <w:tr w:rsidR="0035409B" w14:paraId="6FE204A4" w14:textId="77777777">
        <w:trPr>
          <w:trHeight w:val="275"/>
        </w:trPr>
        <w:tc>
          <w:tcPr>
            <w:tcW w:w="1202" w:type="dxa"/>
            <w:tcBorders>
              <w:top w:val="nil"/>
              <w:bottom w:val="nil"/>
            </w:tcBorders>
          </w:tcPr>
          <w:p w14:paraId="46841E14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9" w:type="dxa"/>
            <w:tcBorders>
              <w:top w:val="nil"/>
              <w:bottom w:val="nil"/>
            </w:tcBorders>
          </w:tcPr>
          <w:p w14:paraId="5582ACE5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48" w:type="dxa"/>
            <w:tcBorders>
              <w:top w:val="nil"/>
              <w:bottom w:val="nil"/>
            </w:tcBorders>
          </w:tcPr>
          <w:p w14:paraId="112FBFE9" w14:textId="77777777" w:rsidR="0035409B" w:rsidRDefault="00F554D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связные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знакомые</w:t>
            </w:r>
          </w:p>
        </w:tc>
      </w:tr>
      <w:tr w:rsidR="0035409B" w14:paraId="2778A63E" w14:textId="77777777">
        <w:trPr>
          <w:trHeight w:val="271"/>
        </w:trPr>
        <w:tc>
          <w:tcPr>
            <w:tcW w:w="1202" w:type="dxa"/>
            <w:tcBorders>
              <w:top w:val="nil"/>
              <w:bottom w:val="nil"/>
            </w:tcBorders>
          </w:tcPr>
          <w:p w14:paraId="4CD8EDDB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9" w:type="dxa"/>
            <w:tcBorders>
              <w:top w:val="nil"/>
              <w:bottom w:val="nil"/>
            </w:tcBorders>
          </w:tcPr>
          <w:p w14:paraId="3929C227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48" w:type="dxa"/>
            <w:tcBorders>
              <w:top w:val="nil"/>
            </w:tcBorders>
          </w:tcPr>
          <w:p w14:paraId="120A129C" w14:textId="77777777" w:rsidR="0035409B" w:rsidRDefault="00F554D7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интересующие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</w:tr>
      <w:tr w:rsidR="0035409B" w14:paraId="15099193" w14:textId="77777777">
        <w:trPr>
          <w:trHeight w:val="282"/>
        </w:trPr>
        <w:tc>
          <w:tcPr>
            <w:tcW w:w="1202" w:type="dxa"/>
            <w:tcBorders>
              <w:top w:val="nil"/>
              <w:bottom w:val="nil"/>
            </w:tcBorders>
          </w:tcPr>
          <w:p w14:paraId="5A8E5B82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9" w:type="dxa"/>
            <w:tcBorders>
              <w:top w:val="nil"/>
              <w:bottom w:val="nil"/>
            </w:tcBorders>
          </w:tcPr>
          <w:p w14:paraId="225972E7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48" w:type="dxa"/>
            <w:tcBorders>
              <w:bottom w:val="nil"/>
            </w:tcBorders>
          </w:tcPr>
          <w:p w14:paraId="5C99D83D" w14:textId="77777777" w:rsidR="0035409B" w:rsidRDefault="00F554D7">
            <w:pPr>
              <w:pStyle w:val="TableParagraph"/>
              <w:spacing w:before="1" w:line="261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Знания: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сложных</w:t>
            </w:r>
          </w:p>
        </w:tc>
      </w:tr>
      <w:tr w:rsidR="0035409B" w14:paraId="62BD3C7D" w14:textId="77777777">
        <w:trPr>
          <w:trHeight w:val="275"/>
        </w:trPr>
        <w:tc>
          <w:tcPr>
            <w:tcW w:w="1202" w:type="dxa"/>
            <w:tcBorders>
              <w:top w:val="nil"/>
              <w:bottom w:val="nil"/>
            </w:tcBorders>
          </w:tcPr>
          <w:p w14:paraId="2B228015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9" w:type="dxa"/>
            <w:tcBorders>
              <w:top w:val="nil"/>
              <w:bottom w:val="nil"/>
            </w:tcBorders>
          </w:tcPr>
          <w:p w14:paraId="65986AA3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48" w:type="dxa"/>
            <w:tcBorders>
              <w:top w:val="nil"/>
              <w:bottom w:val="nil"/>
            </w:tcBorders>
          </w:tcPr>
          <w:p w14:paraId="233FD438" w14:textId="77777777" w:rsidR="0035409B" w:rsidRDefault="00F554D7">
            <w:pPr>
              <w:pStyle w:val="TableParagraph"/>
              <w:tabs>
                <w:tab w:val="left" w:pos="1840"/>
                <w:tab w:val="left" w:pos="2435"/>
                <w:tab w:val="left" w:pos="474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темы;</w:t>
            </w:r>
          </w:p>
        </w:tc>
      </w:tr>
      <w:tr w:rsidR="0035409B" w14:paraId="30185007" w14:textId="77777777">
        <w:trPr>
          <w:trHeight w:val="276"/>
        </w:trPr>
        <w:tc>
          <w:tcPr>
            <w:tcW w:w="1202" w:type="dxa"/>
            <w:tcBorders>
              <w:top w:val="nil"/>
              <w:bottom w:val="nil"/>
            </w:tcBorders>
          </w:tcPr>
          <w:p w14:paraId="10C66094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9" w:type="dxa"/>
            <w:tcBorders>
              <w:top w:val="nil"/>
              <w:bottom w:val="nil"/>
            </w:tcBorders>
          </w:tcPr>
          <w:p w14:paraId="2573C716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48" w:type="dxa"/>
            <w:tcBorders>
              <w:top w:val="nil"/>
              <w:bottom w:val="nil"/>
            </w:tcBorders>
          </w:tcPr>
          <w:p w14:paraId="65A96F1B" w14:textId="77777777" w:rsidR="0035409B" w:rsidRDefault="00F554D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общеупотребительные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(бытовая</w:t>
            </w:r>
          </w:p>
        </w:tc>
      </w:tr>
      <w:tr w:rsidR="0035409B" w14:paraId="2EABD359" w14:textId="77777777">
        <w:trPr>
          <w:trHeight w:val="275"/>
        </w:trPr>
        <w:tc>
          <w:tcPr>
            <w:tcW w:w="1202" w:type="dxa"/>
            <w:tcBorders>
              <w:top w:val="nil"/>
              <w:bottom w:val="nil"/>
            </w:tcBorders>
          </w:tcPr>
          <w:p w14:paraId="2FC2E1A1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9" w:type="dxa"/>
            <w:tcBorders>
              <w:top w:val="nil"/>
              <w:bottom w:val="nil"/>
            </w:tcBorders>
          </w:tcPr>
          <w:p w14:paraId="6256A318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48" w:type="dxa"/>
            <w:tcBorders>
              <w:top w:val="nil"/>
              <w:bottom w:val="nil"/>
            </w:tcBorders>
          </w:tcPr>
          <w:p w14:paraId="30BBC61B" w14:textId="77777777" w:rsidR="0035409B" w:rsidRDefault="00F554D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лексика);</w:t>
            </w:r>
          </w:p>
        </w:tc>
      </w:tr>
      <w:tr w:rsidR="0035409B" w14:paraId="1A0085BF" w14:textId="77777777">
        <w:trPr>
          <w:trHeight w:val="276"/>
        </w:trPr>
        <w:tc>
          <w:tcPr>
            <w:tcW w:w="1202" w:type="dxa"/>
            <w:tcBorders>
              <w:top w:val="nil"/>
              <w:bottom w:val="nil"/>
            </w:tcBorders>
          </w:tcPr>
          <w:p w14:paraId="10D7D97F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9" w:type="dxa"/>
            <w:tcBorders>
              <w:top w:val="nil"/>
              <w:bottom w:val="nil"/>
            </w:tcBorders>
          </w:tcPr>
          <w:p w14:paraId="43BFA0A6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48" w:type="dxa"/>
            <w:tcBorders>
              <w:top w:val="nil"/>
              <w:bottom w:val="nil"/>
            </w:tcBorders>
          </w:tcPr>
          <w:p w14:paraId="2982CD08" w14:textId="77777777" w:rsidR="0035409B" w:rsidRDefault="00F554D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лексический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минимум,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относящийся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описанию</w:t>
            </w:r>
          </w:p>
        </w:tc>
      </w:tr>
      <w:tr w:rsidR="0035409B" w14:paraId="0FF158A2" w14:textId="77777777">
        <w:trPr>
          <w:trHeight w:val="276"/>
        </w:trPr>
        <w:tc>
          <w:tcPr>
            <w:tcW w:w="1202" w:type="dxa"/>
            <w:tcBorders>
              <w:top w:val="nil"/>
              <w:bottom w:val="nil"/>
            </w:tcBorders>
          </w:tcPr>
          <w:p w14:paraId="2117C210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9" w:type="dxa"/>
            <w:tcBorders>
              <w:top w:val="nil"/>
              <w:bottom w:val="nil"/>
            </w:tcBorders>
          </w:tcPr>
          <w:p w14:paraId="277C92D7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48" w:type="dxa"/>
            <w:tcBorders>
              <w:top w:val="nil"/>
              <w:bottom w:val="nil"/>
            </w:tcBorders>
          </w:tcPr>
          <w:p w14:paraId="711A1054" w14:textId="77777777" w:rsidR="0035409B" w:rsidRDefault="00F554D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</w:tr>
      <w:tr w:rsidR="0035409B" w14:paraId="5CEB59BF" w14:textId="77777777">
        <w:trPr>
          <w:trHeight w:val="276"/>
        </w:trPr>
        <w:tc>
          <w:tcPr>
            <w:tcW w:w="1202" w:type="dxa"/>
            <w:tcBorders>
              <w:top w:val="nil"/>
              <w:bottom w:val="nil"/>
            </w:tcBorders>
          </w:tcPr>
          <w:p w14:paraId="38E20AE8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9" w:type="dxa"/>
            <w:tcBorders>
              <w:top w:val="nil"/>
              <w:bottom w:val="nil"/>
            </w:tcBorders>
          </w:tcPr>
          <w:p w14:paraId="52C927C5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48" w:type="dxa"/>
            <w:tcBorders>
              <w:top w:val="nil"/>
              <w:bottom w:val="nil"/>
            </w:tcBorders>
          </w:tcPr>
          <w:p w14:paraId="0A0780F8" w14:textId="77777777" w:rsidR="0035409B" w:rsidRDefault="00F554D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</w:tc>
      </w:tr>
      <w:tr w:rsidR="0035409B" w14:paraId="08568914" w14:textId="77777777">
        <w:trPr>
          <w:trHeight w:val="276"/>
        </w:trPr>
        <w:tc>
          <w:tcPr>
            <w:tcW w:w="1202" w:type="dxa"/>
            <w:tcBorders>
              <w:top w:val="nil"/>
              <w:bottom w:val="nil"/>
            </w:tcBorders>
          </w:tcPr>
          <w:p w14:paraId="4BDEE24E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9" w:type="dxa"/>
            <w:tcBorders>
              <w:top w:val="nil"/>
              <w:bottom w:val="nil"/>
            </w:tcBorders>
          </w:tcPr>
          <w:p w14:paraId="409CB615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48" w:type="dxa"/>
            <w:tcBorders>
              <w:top w:val="nil"/>
              <w:bottom w:val="nil"/>
            </w:tcBorders>
          </w:tcPr>
          <w:p w14:paraId="5702251C" w14:textId="77777777" w:rsidR="0035409B" w:rsidRDefault="00F554D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произношения;</w:t>
            </w:r>
          </w:p>
        </w:tc>
      </w:tr>
      <w:tr w:rsidR="0035409B" w14:paraId="5049C54C" w14:textId="77777777">
        <w:trPr>
          <w:trHeight w:val="275"/>
        </w:trPr>
        <w:tc>
          <w:tcPr>
            <w:tcW w:w="1202" w:type="dxa"/>
            <w:tcBorders>
              <w:top w:val="nil"/>
              <w:bottom w:val="nil"/>
            </w:tcBorders>
          </w:tcPr>
          <w:p w14:paraId="7AD578F0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9" w:type="dxa"/>
            <w:tcBorders>
              <w:top w:val="nil"/>
              <w:bottom w:val="nil"/>
            </w:tcBorders>
          </w:tcPr>
          <w:p w14:paraId="6A8D83A0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48" w:type="dxa"/>
            <w:tcBorders>
              <w:top w:val="nil"/>
              <w:bottom w:val="nil"/>
            </w:tcBorders>
          </w:tcPr>
          <w:p w14:paraId="51FF7574" w14:textId="77777777" w:rsidR="0035409B" w:rsidRDefault="00F554D7">
            <w:pPr>
              <w:pStyle w:val="TableParagraph"/>
              <w:tabs>
                <w:tab w:val="left" w:pos="1264"/>
                <w:tab w:val="left" w:pos="2298"/>
                <w:tab w:val="left" w:pos="3406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</w:p>
        </w:tc>
      </w:tr>
      <w:tr w:rsidR="0035409B" w14:paraId="5C2DF693" w14:textId="77777777">
        <w:trPr>
          <w:trHeight w:val="271"/>
        </w:trPr>
        <w:tc>
          <w:tcPr>
            <w:tcW w:w="1202" w:type="dxa"/>
            <w:tcBorders>
              <w:top w:val="nil"/>
            </w:tcBorders>
          </w:tcPr>
          <w:p w14:paraId="3922CC80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9" w:type="dxa"/>
            <w:tcBorders>
              <w:top w:val="nil"/>
            </w:tcBorders>
          </w:tcPr>
          <w:p w14:paraId="070C26D1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48" w:type="dxa"/>
            <w:tcBorders>
              <w:top w:val="nil"/>
            </w:tcBorders>
          </w:tcPr>
          <w:p w14:paraId="7839CB02" w14:textId="77777777" w:rsidR="0035409B" w:rsidRDefault="00F554D7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</w:t>
            </w:r>
          </w:p>
        </w:tc>
      </w:tr>
    </w:tbl>
    <w:p w14:paraId="6A594023" w14:textId="77777777" w:rsidR="0035409B" w:rsidRDefault="0035409B">
      <w:pPr>
        <w:pStyle w:val="a3"/>
        <w:spacing w:before="10"/>
        <w:ind w:left="0"/>
        <w:jc w:val="left"/>
      </w:pPr>
    </w:p>
    <w:p w14:paraId="7CFE7DA4" w14:textId="77777777" w:rsidR="0035409B" w:rsidRDefault="00F554D7">
      <w:pPr>
        <w:pStyle w:val="a3"/>
        <w:spacing w:before="1"/>
        <w:ind w:left="851" w:right="706" w:firstLine="566"/>
      </w:pPr>
      <w:r>
        <w:t>Выпускник,</w:t>
      </w:r>
      <w:r>
        <w:rPr>
          <w:spacing w:val="-15"/>
        </w:rPr>
        <w:t xml:space="preserve"> </w:t>
      </w:r>
      <w:r>
        <w:t>освоивший</w:t>
      </w:r>
      <w:r>
        <w:rPr>
          <w:spacing w:val="-15"/>
        </w:rPr>
        <w:t xml:space="preserve"> </w:t>
      </w:r>
      <w:r>
        <w:t>образовательную</w:t>
      </w:r>
      <w:r>
        <w:rPr>
          <w:spacing w:val="-15"/>
        </w:rPr>
        <w:t xml:space="preserve"> </w:t>
      </w:r>
      <w:r>
        <w:t>программу,</w:t>
      </w:r>
      <w:r>
        <w:rPr>
          <w:spacing w:val="-15"/>
        </w:rPr>
        <w:t xml:space="preserve"> </w:t>
      </w:r>
      <w:r>
        <w:t>должен</w:t>
      </w:r>
      <w:r>
        <w:rPr>
          <w:spacing w:val="-14"/>
        </w:rPr>
        <w:t xml:space="preserve"> </w:t>
      </w:r>
      <w:r>
        <w:t>обладать</w:t>
      </w:r>
      <w:r>
        <w:rPr>
          <w:spacing w:val="-14"/>
        </w:rPr>
        <w:t xml:space="preserve"> </w:t>
      </w:r>
      <w:r>
        <w:t>следующими профессиональными компетенциями (далее - ПК), соответствующими основным видам деятельности, указанным в Таблице N 3 настоящего ОПОП.</w:t>
      </w:r>
    </w:p>
    <w:p w14:paraId="4A26F13E" w14:textId="77777777" w:rsidR="0035409B" w:rsidRDefault="00F554D7">
      <w:pPr>
        <w:ind w:left="1418"/>
        <w:jc w:val="both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5"/>
        <w:gridCol w:w="2924"/>
        <w:gridCol w:w="4119"/>
      </w:tblGrid>
      <w:tr w:rsidR="0035409B" w14:paraId="1D67E75C" w14:textId="77777777">
        <w:trPr>
          <w:trHeight w:val="551"/>
        </w:trPr>
        <w:tc>
          <w:tcPr>
            <w:tcW w:w="2305" w:type="dxa"/>
          </w:tcPr>
          <w:p w14:paraId="5301AA52" w14:textId="77777777" w:rsidR="0035409B" w:rsidRDefault="00F554D7">
            <w:pPr>
              <w:pStyle w:val="TableParagraph"/>
              <w:spacing w:line="276" w:lineRule="exact"/>
              <w:ind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924" w:type="dxa"/>
          </w:tcPr>
          <w:p w14:paraId="01EFDA9E" w14:textId="77777777" w:rsidR="0035409B" w:rsidRDefault="00F554D7">
            <w:pPr>
              <w:pStyle w:val="TableParagraph"/>
              <w:spacing w:line="276" w:lineRule="exact"/>
              <w:ind w:left="104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наименование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4119" w:type="dxa"/>
          </w:tcPr>
          <w:p w14:paraId="69A2962B" w14:textId="77777777" w:rsidR="0035409B" w:rsidRDefault="00F554D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35409B" w14:paraId="11AEB37C" w14:textId="77777777">
        <w:trPr>
          <w:trHeight w:val="6900"/>
        </w:trPr>
        <w:tc>
          <w:tcPr>
            <w:tcW w:w="2305" w:type="dxa"/>
          </w:tcPr>
          <w:p w14:paraId="362388F1" w14:textId="77777777" w:rsidR="0035409B" w:rsidRDefault="00F554D7">
            <w:pPr>
              <w:pStyle w:val="TableParagraph"/>
              <w:ind w:right="7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Обеспечение лечебно-</w:t>
            </w:r>
          </w:p>
          <w:p w14:paraId="0C495B33" w14:textId="77777777" w:rsidR="0035409B" w:rsidRDefault="00F554D7">
            <w:pPr>
              <w:pStyle w:val="TableParagraph"/>
              <w:tabs>
                <w:tab w:val="left" w:pos="2062"/>
              </w:tabs>
              <w:ind w:righ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диагностической деятельности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области стоматологии</w:t>
            </w:r>
          </w:p>
        </w:tc>
        <w:tc>
          <w:tcPr>
            <w:tcW w:w="2924" w:type="dxa"/>
          </w:tcPr>
          <w:p w14:paraId="753C583D" w14:textId="77777777" w:rsidR="0035409B" w:rsidRDefault="00F554D7">
            <w:pPr>
              <w:pStyle w:val="TableParagraph"/>
              <w:tabs>
                <w:tab w:val="left" w:pos="889"/>
                <w:tab w:val="left" w:pos="1700"/>
              </w:tabs>
              <w:ind w:left="104" w:right="97"/>
              <w:rPr>
                <w:sz w:val="24"/>
              </w:rPr>
            </w:pPr>
            <w:r>
              <w:rPr>
                <w:spacing w:val="-6"/>
                <w:sz w:val="24"/>
              </w:rPr>
              <w:t>ПК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1.1.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 профилактику,</w:t>
            </w:r>
          </w:p>
          <w:p w14:paraId="27121C84" w14:textId="77777777" w:rsidR="0035409B" w:rsidRDefault="00F554D7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диагностику</w:t>
            </w:r>
          </w:p>
          <w:p w14:paraId="7CDCAD45" w14:textId="77777777" w:rsidR="0035409B" w:rsidRDefault="00F554D7">
            <w:pPr>
              <w:pStyle w:val="TableParagraph"/>
              <w:tabs>
                <w:tab w:val="left" w:pos="1222"/>
              </w:tabs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стоматологических </w:t>
            </w:r>
            <w:r>
              <w:rPr>
                <w:sz w:val="24"/>
              </w:rPr>
              <w:t>заболеваний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пациентов 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групп, </w:t>
            </w:r>
            <w:r>
              <w:rPr>
                <w:spacing w:val="-2"/>
                <w:sz w:val="24"/>
              </w:rPr>
              <w:t>включая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интерпретацию дополнительных</w:t>
            </w:r>
          </w:p>
          <w:p w14:paraId="38F02E8C" w14:textId="77777777" w:rsidR="0035409B" w:rsidRDefault="00F554D7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обследований</w:t>
            </w:r>
          </w:p>
          <w:p w14:paraId="71367BB6" w14:textId="77777777" w:rsidR="0035409B" w:rsidRDefault="00F554D7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(рентгенограммы, ортопантограммы).</w:t>
            </w:r>
          </w:p>
          <w:p w14:paraId="5234E090" w14:textId="77777777" w:rsidR="0035409B" w:rsidRDefault="00F554D7">
            <w:pPr>
              <w:pStyle w:val="TableParagraph"/>
              <w:tabs>
                <w:tab w:val="left" w:pos="620"/>
                <w:tab w:val="left" w:pos="889"/>
                <w:tab w:val="left" w:pos="1700"/>
                <w:tab w:val="left" w:pos="1730"/>
                <w:tab w:val="left" w:pos="2083"/>
                <w:tab w:val="left" w:pos="2133"/>
                <w:tab w:val="left" w:pos="2218"/>
                <w:tab w:val="left" w:pos="2248"/>
              </w:tabs>
              <w:ind w:left="104" w:right="97"/>
              <w:rPr>
                <w:sz w:val="24"/>
              </w:rPr>
            </w:pPr>
            <w:r>
              <w:rPr>
                <w:spacing w:val="-6"/>
                <w:sz w:val="24"/>
              </w:rPr>
              <w:t>ПК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1.2.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Проводить </w:t>
            </w:r>
            <w:r>
              <w:rPr>
                <w:sz w:val="24"/>
              </w:rPr>
              <w:t>терапевтическое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лечение </w:t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 возрастных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групп </w:t>
            </w:r>
            <w:r>
              <w:rPr>
                <w:spacing w:val="-2"/>
                <w:sz w:val="24"/>
              </w:rPr>
              <w:t>стоматологических заболеваний,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случае </w:t>
            </w:r>
            <w:r>
              <w:rPr>
                <w:sz w:val="24"/>
              </w:rPr>
              <w:t>осложненных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назначению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(или) консультации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врача </w:t>
            </w:r>
            <w:r>
              <w:rPr>
                <w:sz w:val="24"/>
              </w:rPr>
              <w:t>стоматолога,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использованием</w:t>
            </w:r>
          </w:p>
          <w:p w14:paraId="5197E06F" w14:textId="77777777" w:rsidR="0035409B" w:rsidRDefault="00F554D7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телекоммуникационных технологий.</w:t>
            </w:r>
          </w:p>
          <w:p w14:paraId="4A89E049" w14:textId="77777777" w:rsidR="0035409B" w:rsidRDefault="00F554D7">
            <w:pPr>
              <w:pStyle w:val="TableParagraph"/>
              <w:tabs>
                <w:tab w:val="left" w:pos="889"/>
                <w:tab w:val="left" w:pos="1700"/>
              </w:tabs>
              <w:spacing w:line="257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ПК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1.3.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</w:p>
        </w:tc>
        <w:tc>
          <w:tcPr>
            <w:tcW w:w="4119" w:type="dxa"/>
          </w:tcPr>
          <w:p w14:paraId="266E21D2" w14:textId="77777777" w:rsidR="0035409B" w:rsidRDefault="00F554D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Навыки:</w:t>
            </w:r>
          </w:p>
          <w:p w14:paraId="6A142BD6" w14:textId="77777777" w:rsidR="0035409B" w:rsidRDefault="00F554D7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проведения диагностики и лечения заболеваний и поражений зубов, полости рта и челюстно-лицевой </w:t>
            </w:r>
            <w:r>
              <w:rPr>
                <w:spacing w:val="-2"/>
                <w:sz w:val="24"/>
              </w:rPr>
              <w:t>области;</w:t>
            </w:r>
          </w:p>
          <w:p w14:paraId="22E29393" w14:textId="77777777" w:rsidR="0035409B" w:rsidRDefault="00F554D7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проведения работы по профилактике заболеваний и поражений зубов</w:t>
            </w:r>
          </w:p>
          <w:p w14:paraId="69443848" w14:textId="77777777" w:rsidR="0035409B" w:rsidRDefault="00F554D7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проведения санации полости рта у детей и взрослых; оказания доврачебной помощи при травмах и термических повреждениях</w:t>
            </w:r>
          </w:p>
          <w:p w14:paraId="792FFFBD" w14:textId="77777777" w:rsidR="0035409B" w:rsidRDefault="00F554D7">
            <w:pPr>
              <w:pStyle w:val="TableParagraph"/>
              <w:tabs>
                <w:tab w:val="left" w:pos="3132"/>
              </w:tabs>
              <w:ind w:left="106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челюстно-лицевой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области; </w:t>
            </w:r>
            <w:r>
              <w:rPr>
                <w:sz w:val="24"/>
              </w:rPr>
              <w:t xml:space="preserve">выполнения снятия оттисков, получение диагностических моделей и проведения их анализа, </w:t>
            </w:r>
            <w:r>
              <w:rPr>
                <w:spacing w:val="-2"/>
                <w:sz w:val="24"/>
              </w:rPr>
              <w:t>параллелометрии;</w:t>
            </w:r>
          </w:p>
          <w:p w14:paraId="4172F0D8" w14:textId="77777777" w:rsidR="0035409B" w:rsidRDefault="00F554D7">
            <w:pPr>
              <w:pStyle w:val="TableParagraph"/>
              <w:spacing w:before="1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проведения этапного наблюдения, коррекцию протезов и ортодонти- ческих аппаратов; подготовки пациентов к физиотерапевтическим стоматологическим процедурам.</w:t>
            </w:r>
          </w:p>
          <w:p w14:paraId="718E599E" w14:textId="77777777" w:rsidR="0035409B" w:rsidRDefault="00F554D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  <w:p w14:paraId="7D1109B7" w14:textId="77777777" w:rsidR="0035409B" w:rsidRDefault="00F554D7">
            <w:pPr>
              <w:pStyle w:val="TableParagraph"/>
              <w:tabs>
                <w:tab w:val="left" w:pos="2258"/>
              </w:tabs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сбор жалоб, анамнеза жизни и заболевания у пациентов (их </w:t>
            </w:r>
            <w:r>
              <w:rPr>
                <w:spacing w:val="-2"/>
                <w:sz w:val="24"/>
              </w:rPr>
              <w:t>законных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представителей);</w:t>
            </w:r>
          </w:p>
        </w:tc>
      </w:tr>
    </w:tbl>
    <w:p w14:paraId="76285537" w14:textId="77777777" w:rsidR="0035409B" w:rsidRDefault="0035409B">
      <w:pPr>
        <w:pStyle w:val="TableParagraph"/>
        <w:spacing w:line="270" w:lineRule="atLeast"/>
        <w:jc w:val="both"/>
        <w:rPr>
          <w:sz w:val="24"/>
        </w:rPr>
        <w:sectPr w:rsidR="0035409B">
          <w:pgSz w:w="11910" w:h="16840"/>
          <w:pgMar w:top="660" w:right="141" w:bottom="960" w:left="992" w:header="0" w:footer="773" w:gutter="0"/>
          <w:cols w:space="720"/>
        </w:sectPr>
      </w:pPr>
    </w:p>
    <w:p w14:paraId="045A0F87" w14:textId="77777777" w:rsidR="0035409B" w:rsidRDefault="0035409B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5"/>
        <w:gridCol w:w="2924"/>
        <w:gridCol w:w="4119"/>
      </w:tblGrid>
      <w:tr w:rsidR="0035409B" w14:paraId="1DD8D64F" w14:textId="77777777">
        <w:trPr>
          <w:trHeight w:val="14905"/>
        </w:trPr>
        <w:tc>
          <w:tcPr>
            <w:tcW w:w="2305" w:type="dxa"/>
          </w:tcPr>
          <w:p w14:paraId="0E125AEE" w14:textId="77777777" w:rsidR="0035409B" w:rsidRDefault="003540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24" w:type="dxa"/>
          </w:tcPr>
          <w:p w14:paraId="7137085E" w14:textId="77777777" w:rsidR="0035409B" w:rsidRDefault="00F554D7">
            <w:pPr>
              <w:pStyle w:val="TableParagraph"/>
              <w:tabs>
                <w:tab w:val="left" w:pos="1347"/>
                <w:tab w:val="left" w:pos="1745"/>
                <w:tab w:val="left" w:pos="1875"/>
                <w:tab w:val="left" w:pos="2234"/>
                <w:tab w:val="left" w:pos="2683"/>
              </w:tabs>
              <w:spacing w:before="1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удаление </w:t>
            </w:r>
            <w:r>
              <w:rPr>
                <w:spacing w:val="-4"/>
                <w:sz w:val="24"/>
              </w:rPr>
              <w:t>зуба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(исключая ретинированные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дистопированные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зубы) 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ограниченных воспалительных процессах.</w:t>
            </w:r>
          </w:p>
          <w:p w14:paraId="6748E8EB" w14:textId="77777777" w:rsidR="0035409B" w:rsidRDefault="00F554D7">
            <w:pPr>
              <w:pStyle w:val="TableParagraph"/>
              <w:tabs>
                <w:tab w:val="left" w:pos="1735"/>
                <w:tab w:val="left" w:pos="1915"/>
              </w:tabs>
              <w:spacing w:before="1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1.4. Проводить снятие </w:t>
            </w:r>
            <w:r>
              <w:rPr>
                <w:spacing w:val="-2"/>
                <w:sz w:val="24"/>
              </w:rPr>
              <w:t>оттисков,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получение </w:t>
            </w:r>
            <w:r>
              <w:rPr>
                <w:sz w:val="24"/>
              </w:rPr>
              <w:t>диагностических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моделей, </w:t>
            </w:r>
            <w:r>
              <w:rPr>
                <w:spacing w:val="-2"/>
                <w:sz w:val="24"/>
              </w:rPr>
              <w:t>починку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съемных </w:t>
            </w:r>
            <w:r>
              <w:rPr>
                <w:sz w:val="24"/>
              </w:rPr>
              <w:t xml:space="preserve">пластиночных протезов, осуществлять коррекцию </w:t>
            </w:r>
            <w:r>
              <w:rPr>
                <w:spacing w:val="-2"/>
                <w:sz w:val="24"/>
              </w:rPr>
              <w:t>ортодонтических</w:t>
            </w:r>
          </w:p>
          <w:p w14:paraId="731C796D" w14:textId="77777777" w:rsidR="0035409B" w:rsidRDefault="00F554D7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конструкций.</w:t>
            </w:r>
          </w:p>
          <w:p w14:paraId="266B46AE" w14:textId="77777777" w:rsidR="0035409B" w:rsidRDefault="00F554D7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1.5. Проводить обследование пациента для оценки и регистрации </w:t>
            </w:r>
            <w:r>
              <w:rPr>
                <w:spacing w:val="-2"/>
                <w:sz w:val="24"/>
              </w:rPr>
              <w:t>стоматологического</w:t>
            </w:r>
          </w:p>
          <w:p w14:paraId="7C835341" w14:textId="77777777" w:rsidR="0035409B" w:rsidRDefault="00F554D7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статуса и гигиенического состояния полости рта.</w:t>
            </w:r>
          </w:p>
          <w:p w14:paraId="551DE0D8" w14:textId="77777777" w:rsidR="0035409B" w:rsidRDefault="00F554D7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1.6. Оказывать медицинскую помощь в неотложной и экстренной </w:t>
            </w:r>
            <w:r>
              <w:rPr>
                <w:spacing w:val="-2"/>
                <w:sz w:val="24"/>
              </w:rPr>
              <w:t>форме.</w:t>
            </w:r>
          </w:p>
        </w:tc>
        <w:tc>
          <w:tcPr>
            <w:tcW w:w="4119" w:type="dxa"/>
          </w:tcPr>
          <w:p w14:paraId="76479E99" w14:textId="77777777" w:rsidR="0035409B" w:rsidRDefault="00F554D7">
            <w:pPr>
              <w:pStyle w:val="TableParagraph"/>
              <w:tabs>
                <w:tab w:val="left" w:pos="1939"/>
                <w:tab w:val="left" w:pos="3030"/>
              </w:tabs>
              <w:spacing w:before="1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интерпретировать и анализировать информацию, полученную от </w:t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законных представителей);</w:t>
            </w:r>
          </w:p>
          <w:p w14:paraId="349C5582" w14:textId="77777777" w:rsidR="0035409B" w:rsidRDefault="00F554D7">
            <w:pPr>
              <w:pStyle w:val="TableParagraph"/>
              <w:tabs>
                <w:tab w:val="left" w:pos="2941"/>
              </w:tabs>
              <w:spacing w:before="1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оценивать анатомо-функциональное 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челюстно-лицевой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пациента с учетом возрастных </w:t>
            </w:r>
            <w:r>
              <w:rPr>
                <w:spacing w:val="-2"/>
                <w:sz w:val="24"/>
              </w:rPr>
              <w:t>особенностей;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проводить </w:t>
            </w:r>
            <w:r>
              <w:rPr>
                <w:sz w:val="24"/>
              </w:rPr>
              <w:t>физикальное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челюстно- лицевой области пациента, включая: осмотр,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пальпацию,</w:t>
            </w:r>
          </w:p>
          <w:p w14:paraId="6C8934DD" w14:textId="77777777" w:rsidR="0035409B" w:rsidRDefault="00F554D7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оценивать состояние пациента; оценивать анатомо-функциональное 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челюстно-лицевой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с учетом возрастных особенностей и </w:t>
            </w:r>
            <w:r>
              <w:rPr>
                <w:spacing w:val="-2"/>
                <w:sz w:val="24"/>
              </w:rPr>
              <w:t>заболевания;</w:t>
            </w:r>
          </w:p>
          <w:p w14:paraId="66BDFDEA" w14:textId="77777777" w:rsidR="0035409B" w:rsidRDefault="00F554D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проводить:</w:t>
            </w:r>
          </w:p>
          <w:p w14:paraId="21C2EF1F" w14:textId="77777777" w:rsidR="0035409B" w:rsidRDefault="00F554D7">
            <w:pPr>
              <w:pStyle w:val="TableParagraph"/>
              <w:tabs>
                <w:tab w:val="left" w:pos="1263"/>
                <w:tab w:val="left" w:pos="2860"/>
                <w:tab w:val="left" w:pos="3878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общий визуальный осмотр полости </w:t>
            </w:r>
            <w:r>
              <w:rPr>
                <w:spacing w:val="-4"/>
                <w:sz w:val="24"/>
              </w:rPr>
              <w:t>рта,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интерпретировать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результаты </w:t>
            </w:r>
            <w:r>
              <w:rPr>
                <w:sz w:val="24"/>
              </w:rPr>
              <w:t>инструментальных и лабораторных обследований с учетом возрастных особенностей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заболеваний; определять медицинские показания</w:t>
            </w:r>
          </w:p>
          <w:p w14:paraId="4E5C4E6E" w14:textId="77777777" w:rsidR="0035409B" w:rsidRDefault="00F554D7">
            <w:pPr>
              <w:pStyle w:val="TableParagraph"/>
              <w:tabs>
                <w:tab w:val="left" w:pos="2640"/>
              </w:tabs>
              <w:ind w:left="106" w:right="100"/>
              <w:rPr>
                <w:sz w:val="24"/>
              </w:rPr>
            </w:pP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медицинской </w:t>
            </w:r>
            <w:r>
              <w:rPr>
                <w:sz w:val="24"/>
              </w:rPr>
              <w:t>стоматологической помощи с учетом возрастных особенностей;</w:t>
            </w:r>
          </w:p>
          <w:p w14:paraId="4639A774" w14:textId="77777777" w:rsidR="0035409B" w:rsidRDefault="00F554D7">
            <w:pPr>
              <w:pStyle w:val="TableParagraph"/>
              <w:tabs>
                <w:tab w:val="left" w:pos="1416"/>
                <w:tab w:val="left" w:pos="2037"/>
                <w:tab w:val="left" w:pos="2419"/>
                <w:tab w:val="left" w:pos="3901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 xml:space="preserve">формулировать предварительный </w:t>
            </w:r>
            <w:r>
              <w:rPr>
                <w:spacing w:val="-2"/>
                <w:sz w:val="24"/>
              </w:rPr>
              <w:t>диагноз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международной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статистической </w:t>
            </w:r>
            <w:r>
              <w:rPr>
                <w:sz w:val="24"/>
              </w:rPr>
              <w:t>классификацией болезней и проблем, связанных со здоровьем;</w:t>
            </w:r>
          </w:p>
          <w:p w14:paraId="2CD9F0A6" w14:textId="77777777" w:rsidR="0035409B" w:rsidRDefault="00F554D7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разрабатывать план лечения пациентов с хроническими неосложненными заболеваниями челюстно-лицевой области и их обострениями, травмами;</w:t>
            </w:r>
          </w:p>
          <w:p w14:paraId="3FF1CC2C" w14:textId="77777777" w:rsidR="0035409B" w:rsidRDefault="00F554D7">
            <w:pPr>
              <w:pStyle w:val="TableParagraph"/>
              <w:ind w:left="106" w:right="100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рецепт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лекарственные препараты, медицинские изделия; 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препараты, и медицинские изделия при заболеваниях и (или) состояниях,</w:t>
            </w:r>
          </w:p>
          <w:p w14:paraId="3A3292D8" w14:textId="77777777" w:rsidR="0035409B" w:rsidRDefault="00F554D7">
            <w:pPr>
              <w:pStyle w:val="TableParagraph"/>
              <w:ind w:left="106" w:right="99"/>
              <w:rPr>
                <w:sz w:val="24"/>
              </w:rPr>
            </w:pPr>
            <w:r>
              <w:rPr>
                <w:sz w:val="24"/>
              </w:rPr>
              <w:t>не сопровождающихся угрозой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пациента,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возрастных особенностей, в том числе по назначению врача;</w:t>
            </w:r>
          </w:p>
          <w:p w14:paraId="413840A9" w14:textId="77777777" w:rsidR="0035409B" w:rsidRDefault="00F554D7">
            <w:pPr>
              <w:pStyle w:val="TableParagraph"/>
              <w:tabs>
                <w:tab w:val="left" w:pos="545"/>
                <w:tab w:val="left" w:pos="1226"/>
                <w:tab w:val="left" w:pos="1637"/>
                <w:tab w:val="left" w:pos="1980"/>
                <w:tab w:val="left" w:pos="2402"/>
                <w:tab w:val="left" w:pos="2668"/>
                <w:tab w:val="left" w:pos="3431"/>
                <w:tab w:val="left" w:pos="3877"/>
              </w:tabs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назначать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немедикаментозное лечение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клинической картины заболевания; 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манипуляции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процедуры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своей </w:t>
            </w:r>
            <w:r>
              <w:rPr>
                <w:spacing w:val="-2"/>
                <w:sz w:val="24"/>
              </w:rPr>
              <w:t>компетенции</w:t>
            </w:r>
          </w:p>
          <w:p w14:paraId="26156538" w14:textId="77777777" w:rsidR="0035409B" w:rsidRDefault="00F554D7">
            <w:pPr>
              <w:pStyle w:val="TableParagraph"/>
              <w:tabs>
                <w:tab w:val="left" w:pos="2136"/>
                <w:tab w:val="left" w:pos="2995"/>
              </w:tabs>
              <w:spacing w:line="270" w:lineRule="atLeast"/>
              <w:ind w:left="106"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предотвращать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устранять </w:t>
            </w:r>
            <w:r>
              <w:rPr>
                <w:sz w:val="24"/>
              </w:rPr>
              <w:t>осложнения, побочные действия,</w:t>
            </w:r>
          </w:p>
        </w:tc>
      </w:tr>
    </w:tbl>
    <w:p w14:paraId="22A25AAF" w14:textId="77777777" w:rsidR="0035409B" w:rsidRDefault="0035409B">
      <w:pPr>
        <w:pStyle w:val="TableParagraph"/>
        <w:spacing w:line="270" w:lineRule="atLeast"/>
        <w:rPr>
          <w:sz w:val="24"/>
        </w:rPr>
        <w:sectPr w:rsidR="0035409B">
          <w:pgSz w:w="11910" w:h="16840"/>
          <w:pgMar w:top="660" w:right="141" w:bottom="960" w:left="992" w:header="0" w:footer="773" w:gutter="0"/>
          <w:cols w:space="720"/>
        </w:sectPr>
      </w:pPr>
    </w:p>
    <w:p w14:paraId="497DB813" w14:textId="77777777" w:rsidR="0035409B" w:rsidRDefault="0035409B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5"/>
        <w:gridCol w:w="2924"/>
        <w:gridCol w:w="4119"/>
      </w:tblGrid>
      <w:tr w:rsidR="0035409B" w14:paraId="44B96CE6" w14:textId="77777777">
        <w:trPr>
          <w:trHeight w:val="12697"/>
        </w:trPr>
        <w:tc>
          <w:tcPr>
            <w:tcW w:w="2305" w:type="dxa"/>
          </w:tcPr>
          <w:p w14:paraId="770B9C32" w14:textId="77777777" w:rsidR="0035409B" w:rsidRDefault="003540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24" w:type="dxa"/>
          </w:tcPr>
          <w:p w14:paraId="13742E91" w14:textId="77777777" w:rsidR="0035409B" w:rsidRDefault="003540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9" w:type="dxa"/>
          </w:tcPr>
          <w:p w14:paraId="6B2B22A7" w14:textId="77777777" w:rsidR="0035409B" w:rsidRDefault="00F554D7">
            <w:pPr>
              <w:pStyle w:val="TableParagraph"/>
              <w:tabs>
                <w:tab w:val="left" w:pos="3171"/>
              </w:tabs>
              <w:spacing w:before="1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нежелательные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реакции</w:t>
            </w:r>
          </w:p>
          <w:p w14:paraId="70DD406C" w14:textId="77777777" w:rsidR="0035409B" w:rsidRDefault="00F554D7">
            <w:pPr>
              <w:pStyle w:val="TableParagraph"/>
              <w:tabs>
                <w:tab w:val="left" w:pos="2791"/>
              </w:tabs>
              <w:ind w:left="106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лекарственных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препаратов, </w:t>
            </w:r>
            <w:r>
              <w:rPr>
                <w:sz w:val="24"/>
              </w:rPr>
              <w:t xml:space="preserve">медицинских изделий и лечебного питания, и немедикаментозного </w:t>
            </w:r>
            <w:r>
              <w:rPr>
                <w:spacing w:val="-2"/>
                <w:sz w:val="24"/>
              </w:rPr>
              <w:t>лечения;</w:t>
            </w:r>
          </w:p>
          <w:p w14:paraId="72FD74D4" w14:textId="77777777" w:rsidR="0035409B" w:rsidRDefault="00F554D7">
            <w:pPr>
              <w:pStyle w:val="TableParagraph"/>
              <w:tabs>
                <w:tab w:val="left" w:pos="1339"/>
                <w:tab w:val="left" w:pos="2467"/>
              </w:tabs>
              <w:spacing w:before="1"/>
              <w:ind w:left="106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вести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лекарственных препаратов;</w:t>
            </w:r>
          </w:p>
          <w:p w14:paraId="0077E421" w14:textId="77777777" w:rsidR="0035409B" w:rsidRDefault="00F554D7">
            <w:pPr>
              <w:pStyle w:val="TableParagraph"/>
              <w:spacing w:before="2" w:line="237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проводить мониторинг течения заболевания, корректировать план</w:t>
            </w:r>
          </w:p>
          <w:p w14:paraId="127763E3" w14:textId="77777777" w:rsidR="0035409B" w:rsidRDefault="00F554D7">
            <w:pPr>
              <w:pStyle w:val="TableParagraph"/>
              <w:tabs>
                <w:tab w:val="left" w:pos="1411"/>
                <w:tab w:val="left" w:pos="1740"/>
                <w:tab w:val="left" w:pos="2009"/>
                <w:tab w:val="left" w:pos="3783"/>
                <w:tab w:val="left" w:pos="3877"/>
              </w:tabs>
              <w:spacing w:before="1"/>
              <w:ind w:left="106" w:right="100"/>
              <w:rPr>
                <w:sz w:val="24"/>
              </w:rPr>
            </w:pP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зависимости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z w:val="24"/>
              </w:rPr>
              <w:t xml:space="preserve">особенностей течения заболевания; </w:t>
            </w: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безопасность назначенного лечения </w:t>
            </w:r>
            <w:r>
              <w:rPr>
                <w:spacing w:val="-2"/>
                <w:sz w:val="24"/>
              </w:rPr>
              <w:t>Знания:</w:t>
            </w:r>
          </w:p>
          <w:p w14:paraId="093FC127" w14:textId="77777777" w:rsidR="0035409B" w:rsidRDefault="00F554D7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законы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правовые </w:t>
            </w:r>
            <w:r>
              <w:rPr>
                <w:sz w:val="24"/>
              </w:rPr>
              <w:t xml:space="preserve">акты Российской Федерации в сфере </w:t>
            </w:r>
            <w:r>
              <w:rPr>
                <w:spacing w:val="-2"/>
                <w:sz w:val="24"/>
              </w:rPr>
              <w:t>здравоохранения;</w:t>
            </w:r>
          </w:p>
          <w:p w14:paraId="6DE1B14C" w14:textId="77777777" w:rsidR="0035409B" w:rsidRDefault="00F554D7">
            <w:pPr>
              <w:pStyle w:val="TableParagraph"/>
              <w:tabs>
                <w:tab w:val="left" w:pos="968"/>
                <w:tab w:val="left" w:pos="1673"/>
                <w:tab w:val="left" w:pos="2025"/>
                <w:tab w:val="left" w:pos="2584"/>
                <w:tab w:val="left" w:pos="2659"/>
                <w:tab w:val="left" w:pos="2944"/>
              </w:tabs>
              <w:ind w:left="106" w:right="96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диагностики, </w:t>
            </w:r>
            <w:r>
              <w:rPr>
                <w:sz w:val="24"/>
              </w:rPr>
              <w:t xml:space="preserve">лечения заболеваний и поражений </w:t>
            </w:r>
            <w:r>
              <w:rPr>
                <w:spacing w:val="-2"/>
                <w:sz w:val="24"/>
              </w:rPr>
              <w:t>зубов,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челюстно- </w:t>
            </w:r>
            <w:r>
              <w:rPr>
                <w:sz w:val="24"/>
              </w:rPr>
              <w:t>лицевой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стоматологической помощи;</w:t>
            </w:r>
          </w:p>
          <w:p w14:paraId="065B94AE" w14:textId="77777777" w:rsidR="0035409B" w:rsidRDefault="00F554D7">
            <w:pPr>
              <w:pStyle w:val="TableParagraph"/>
              <w:spacing w:before="1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виды современной аппаратуры, инструментария и материалов, применяемые в стоматологии; правила действия при обнаружении </w:t>
            </w:r>
            <w:r>
              <w:rPr>
                <w:spacing w:val="-2"/>
                <w:sz w:val="24"/>
              </w:rPr>
              <w:t>больного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опасных </w:t>
            </w:r>
            <w:r>
              <w:rPr>
                <w:sz w:val="24"/>
              </w:rPr>
              <w:t>инфекций, ВИЧ-инфекции;</w:t>
            </w:r>
          </w:p>
          <w:p w14:paraId="02638DD6" w14:textId="77777777" w:rsidR="0035409B" w:rsidRDefault="00F554D7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приемы реанимации; основы асептики и антисептики; методику стерилизации инструментария;</w:t>
            </w:r>
          </w:p>
          <w:p w14:paraId="40450E2E" w14:textId="77777777" w:rsidR="0035409B" w:rsidRDefault="00F554D7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помощи</w:t>
            </w:r>
          </w:p>
          <w:p w14:paraId="343DC079" w14:textId="77777777" w:rsidR="0035409B" w:rsidRDefault="00F554D7">
            <w:pPr>
              <w:pStyle w:val="TableParagraph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при кровотечении, коллапсе, анафилактическом шоке;</w:t>
            </w:r>
          </w:p>
          <w:p w14:paraId="400DB08F" w14:textId="77777777" w:rsidR="0035409B" w:rsidRDefault="00F554D7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эпидемиологии;</w:t>
            </w:r>
          </w:p>
          <w:p w14:paraId="683B262E" w14:textId="77777777" w:rsidR="0035409B" w:rsidRDefault="00F554D7">
            <w:pPr>
              <w:pStyle w:val="TableParagraph"/>
              <w:tabs>
                <w:tab w:val="left" w:pos="1984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 xml:space="preserve">основы валеологии и санологии; медицинскую этику и деонтологию; </w:t>
            </w:r>
            <w:r>
              <w:rPr>
                <w:spacing w:val="-2"/>
                <w:sz w:val="24"/>
              </w:rPr>
              <w:t>психологию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профессионального </w:t>
            </w:r>
            <w:r>
              <w:rPr>
                <w:sz w:val="24"/>
              </w:rPr>
              <w:t>общения; основы диспансеризации;</w:t>
            </w:r>
          </w:p>
          <w:p w14:paraId="40349072" w14:textId="77777777" w:rsidR="0035409B" w:rsidRDefault="00F554D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катастроф;</w:t>
            </w:r>
          </w:p>
          <w:p w14:paraId="3B96482C" w14:textId="77777777" w:rsidR="0035409B" w:rsidRDefault="00F554D7">
            <w:pPr>
              <w:pStyle w:val="TableParagraph"/>
              <w:tabs>
                <w:tab w:val="left" w:pos="1310"/>
                <w:tab w:val="left" w:pos="2965"/>
              </w:tabs>
              <w:ind w:left="106" w:right="101"/>
              <w:rPr>
                <w:sz w:val="24"/>
              </w:rPr>
            </w:pPr>
            <w:r>
              <w:rPr>
                <w:sz w:val="24"/>
              </w:rPr>
              <w:t xml:space="preserve">основы трудового законодательства; </w:t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внутреннего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трудового распорядка;</w:t>
            </w:r>
          </w:p>
          <w:p w14:paraId="0F5B82E6" w14:textId="77777777" w:rsidR="0035409B" w:rsidRDefault="00F554D7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правила по охране труда и пожарной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35409B" w14:paraId="4F620E9D" w14:textId="77777777">
        <w:trPr>
          <w:trHeight w:val="2207"/>
        </w:trPr>
        <w:tc>
          <w:tcPr>
            <w:tcW w:w="2305" w:type="dxa"/>
          </w:tcPr>
          <w:p w14:paraId="18938800" w14:textId="77777777" w:rsidR="0035409B" w:rsidRDefault="00F554D7">
            <w:pPr>
              <w:pStyle w:val="TableParagraph"/>
              <w:ind w:right="3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Обеспечение организационно- аналитической </w:t>
            </w:r>
            <w:r>
              <w:rPr>
                <w:b/>
                <w:sz w:val="24"/>
              </w:rPr>
              <w:t>деятельности в</w:t>
            </w:r>
          </w:p>
          <w:p w14:paraId="6ED536AC" w14:textId="77777777" w:rsidR="0035409B" w:rsidRDefault="00F554D7">
            <w:pPr>
              <w:pStyle w:val="TableParagraph"/>
              <w:ind w:right="4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области стоматологии</w:t>
            </w:r>
          </w:p>
        </w:tc>
        <w:tc>
          <w:tcPr>
            <w:tcW w:w="2924" w:type="dxa"/>
          </w:tcPr>
          <w:p w14:paraId="049F5A0D" w14:textId="77777777" w:rsidR="0035409B" w:rsidRDefault="00F554D7">
            <w:pPr>
              <w:pStyle w:val="TableParagraph"/>
              <w:tabs>
                <w:tab w:val="left" w:pos="889"/>
                <w:tab w:val="left" w:pos="1700"/>
              </w:tabs>
              <w:ind w:left="104" w:right="97"/>
              <w:rPr>
                <w:sz w:val="24"/>
              </w:rPr>
            </w:pPr>
            <w:r>
              <w:rPr>
                <w:spacing w:val="-6"/>
                <w:sz w:val="24"/>
              </w:rPr>
              <w:t>ПК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2.1.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 подготовку</w:t>
            </w:r>
          </w:p>
          <w:p w14:paraId="704E580C" w14:textId="77777777" w:rsidR="0035409B" w:rsidRDefault="00F554D7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стоматологического</w:t>
            </w:r>
          </w:p>
          <w:p w14:paraId="0894AE76" w14:textId="77777777" w:rsidR="0035409B" w:rsidRDefault="00F554D7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оборудования к работе, контроль исправности, </w:t>
            </w:r>
            <w:r>
              <w:rPr>
                <w:spacing w:val="-2"/>
                <w:sz w:val="24"/>
              </w:rPr>
              <w:t>правильности</w:t>
            </w:r>
          </w:p>
          <w:p w14:paraId="4AF5A023" w14:textId="77777777" w:rsidR="0035409B" w:rsidRDefault="00F554D7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эксплуатации.</w:t>
            </w:r>
          </w:p>
          <w:p w14:paraId="4C0D2C31" w14:textId="77777777" w:rsidR="0035409B" w:rsidRDefault="00F554D7">
            <w:pPr>
              <w:pStyle w:val="TableParagraph"/>
              <w:tabs>
                <w:tab w:val="left" w:pos="733"/>
                <w:tab w:val="left" w:pos="1388"/>
              </w:tabs>
              <w:spacing w:line="257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ПК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2.2.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Обеспечивать</w:t>
            </w:r>
          </w:p>
        </w:tc>
        <w:tc>
          <w:tcPr>
            <w:tcW w:w="4119" w:type="dxa"/>
          </w:tcPr>
          <w:p w14:paraId="30652699" w14:textId="77777777" w:rsidR="0035409B" w:rsidRDefault="00F554D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Навыки:</w:t>
            </w:r>
          </w:p>
          <w:p w14:paraId="33868A68" w14:textId="77777777" w:rsidR="0035409B" w:rsidRDefault="00F554D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используемых материалов в профессиональной</w:t>
            </w:r>
          </w:p>
          <w:p w14:paraId="4B7894EB" w14:textId="77777777" w:rsidR="0035409B" w:rsidRDefault="00F554D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  <w:p w14:paraId="6BF5CCBE" w14:textId="77777777" w:rsidR="0035409B" w:rsidRDefault="00F554D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стоматологического</w:t>
            </w:r>
          </w:p>
          <w:p w14:paraId="4FBC78E7" w14:textId="77777777" w:rsidR="0035409B" w:rsidRDefault="00F554D7">
            <w:pPr>
              <w:pStyle w:val="TableParagraph"/>
              <w:tabs>
                <w:tab w:val="left" w:pos="2345"/>
                <w:tab w:val="left" w:pos="3266"/>
              </w:tabs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работе,</w:t>
            </w:r>
          </w:p>
          <w:p w14:paraId="0C7714B5" w14:textId="77777777" w:rsidR="0035409B" w:rsidRDefault="00F554D7">
            <w:pPr>
              <w:pStyle w:val="TableParagraph"/>
              <w:tabs>
                <w:tab w:val="left" w:pos="1864"/>
                <w:tab w:val="left" w:pos="3066"/>
                <w:tab w:val="left" w:pos="3685"/>
              </w:tabs>
              <w:spacing w:line="270" w:lineRule="atLeast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 исправности,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</w:p>
        </w:tc>
      </w:tr>
    </w:tbl>
    <w:p w14:paraId="7FD772F9" w14:textId="77777777" w:rsidR="0035409B" w:rsidRDefault="0035409B">
      <w:pPr>
        <w:pStyle w:val="TableParagraph"/>
        <w:spacing w:line="270" w:lineRule="atLeast"/>
        <w:rPr>
          <w:sz w:val="24"/>
        </w:rPr>
        <w:sectPr w:rsidR="0035409B">
          <w:pgSz w:w="11910" w:h="16840"/>
          <w:pgMar w:top="660" w:right="141" w:bottom="960" w:left="992" w:header="0" w:footer="773" w:gutter="0"/>
          <w:cols w:space="720"/>
        </w:sectPr>
      </w:pPr>
    </w:p>
    <w:p w14:paraId="0762C7C7" w14:textId="77777777" w:rsidR="0035409B" w:rsidRDefault="0035409B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5"/>
        <w:gridCol w:w="2924"/>
        <w:gridCol w:w="4119"/>
      </w:tblGrid>
      <w:tr w:rsidR="0035409B" w14:paraId="5639C9FE" w14:textId="77777777">
        <w:trPr>
          <w:trHeight w:val="14905"/>
        </w:trPr>
        <w:tc>
          <w:tcPr>
            <w:tcW w:w="2305" w:type="dxa"/>
          </w:tcPr>
          <w:p w14:paraId="7396C095" w14:textId="77777777" w:rsidR="0035409B" w:rsidRDefault="003540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24" w:type="dxa"/>
          </w:tcPr>
          <w:p w14:paraId="7967032B" w14:textId="77777777" w:rsidR="0035409B" w:rsidRDefault="00F554D7">
            <w:pPr>
              <w:pStyle w:val="TableParagraph"/>
              <w:tabs>
                <w:tab w:val="left" w:pos="2436"/>
                <w:tab w:val="left" w:pos="2684"/>
              </w:tabs>
              <w:spacing w:before="1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соблюдение требований охраны труда, гигиены труда, противопожарной </w:t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эксплуатации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помещений, </w:t>
            </w:r>
            <w:r>
              <w:rPr>
                <w:spacing w:val="-2"/>
                <w:sz w:val="24"/>
              </w:rPr>
              <w:t>оборудования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аппаратуры,</w:t>
            </w:r>
          </w:p>
          <w:p w14:paraId="7FF19050" w14:textId="77777777" w:rsidR="0035409B" w:rsidRDefault="00F554D7">
            <w:pPr>
              <w:pStyle w:val="TableParagraph"/>
              <w:tabs>
                <w:tab w:val="left" w:pos="2698"/>
              </w:tabs>
              <w:spacing w:before="3" w:line="237" w:lineRule="auto"/>
              <w:ind w:left="104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используемых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стоматологической</w:t>
            </w:r>
          </w:p>
          <w:p w14:paraId="713A4B77" w14:textId="77777777" w:rsidR="0035409B" w:rsidRDefault="00F554D7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практике.</w:t>
            </w:r>
          </w:p>
          <w:p w14:paraId="646DFE8D" w14:textId="77777777" w:rsidR="0035409B" w:rsidRDefault="00F554D7">
            <w:pPr>
              <w:pStyle w:val="TableParagraph"/>
              <w:tabs>
                <w:tab w:val="left" w:pos="733"/>
                <w:tab w:val="left" w:pos="1388"/>
              </w:tabs>
              <w:ind w:left="104" w:right="99"/>
              <w:rPr>
                <w:sz w:val="24"/>
              </w:rPr>
            </w:pPr>
            <w:r>
              <w:rPr>
                <w:spacing w:val="-6"/>
                <w:sz w:val="24"/>
              </w:rPr>
              <w:t>ПК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2.3.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Обеспечивать инфекционную</w:t>
            </w:r>
          </w:p>
          <w:p w14:paraId="6ACB5DD5" w14:textId="77777777" w:rsidR="0035409B" w:rsidRDefault="00F554D7">
            <w:pPr>
              <w:pStyle w:val="TableParagraph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безопасность пациентов и медицинского персонала, выполнять требования инфекционного контроля в стоматологической </w:t>
            </w:r>
            <w:r>
              <w:rPr>
                <w:spacing w:val="-2"/>
                <w:sz w:val="24"/>
              </w:rPr>
              <w:t>практике.</w:t>
            </w:r>
          </w:p>
          <w:p w14:paraId="16DBA2D3" w14:textId="77777777" w:rsidR="0035409B" w:rsidRDefault="00F554D7">
            <w:pPr>
              <w:pStyle w:val="TableParagraph"/>
              <w:tabs>
                <w:tab w:val="left" w:pos="2686"/>
              </w:tabs>
              <w:spacing w:before="1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2.4. Осуществлять </w:t>
            </w:r>
            <w:r>
              <w:rPr>
                <w:spacing w:val="-2"/>
                <w:sz w:val="24"/>
              </w:rPr>
              <w:t>своевременное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качественное ведение </w:t>
            </w:r>
            <w:r>
              <w:rPr>
                <w:spacing w:val="-2"/>
                <w:sz w:val="24"/>
              </w:rPr>
              <w:t>медицинской</w:t>
            </w:r>
          </w:p>
          <w:p w14:paraId="0302489B" w14:textId="77777777" w:rsidR="0035409B" w:rsidRDefault="00F554D7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документации с учетом </w:t>
            </w:r>
            <w:r>
              <w:rPr>
                <w:spacing w:val="-2"/>
                <w:sz w:val="24"/>
              </w:rPr>
              <w:t>принципов</w:t>
            </w:r>
          </w:p>
          <w:p w14:paraId="09A80E85" w14:textId="77777777" w:rsidR="0035409B" w:rsidRDefault="00F554D7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информатизации здравоохранения.</w:t>
            </w:r>
          </w:p>
        </w:tc>
        <w:tc>
          <w:tcPr>
            <w:tcW w:w="4119" w:type="dxa"/>
          </w:tcPr>
          <w:p w14:paraId="0F41BE3E" w14:textId="77777777" w:rsidR="0035409B" w:rsidRDefault="00F554D7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эксплуатации;</w:t>
            </w:r>
          </w:p>
          <w:p w14:paraId="682C044A" w14:textId="77777777" w:rsidR="0035409B" w:rsidRDefault="00F554D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окружаю-</w:t>
            </w:r>
          </w:p>
          <w:p w14:paraId="7BAD692D" w14:textId="77777777" w:rsidR="0035409B" w:rsidRDefault="00F554D7">
            <w:pPr>
              <w:pStyle w:val="TableParagraph"/>
              <w:tabs>
                <w:tab w:val="left" w:pos="2716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щей среды в помещениях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стоматологического профиля;</w:t>
            </w:r>
          </w:p>
          <w:p w14:paraId="46A8E739" w14:textId="77777777" w:rsidR="0035409B" w:rsidRDefault="00F554D7">
            <w:pPr>
              <w:pStyle w:val="TableParagraph"/>
              <w:tabs>
                <w:tab w:val="left" w:pos="1684"/>
                <w:tab w:val="left" w:pos="2006"/>
              </w:tabs>
              <w:spacing w:before="1"/>
              <w:ind w:left="106" w:right="98"/>
              <w:rPr>
                <w:sz w:val="24"/>
              </w:rPr>
            </w:pPr>
            <w:r>
              <w:rPr>
                <w:sz w:val="24"/>
              </w:rPr>
              <w:t>обеспечения внутреннего контроля 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медицинской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стоматологическом отделении;</w:t>
            </w:r>
          </w:p>
          <w:p w14:paraId="58BB438E" w14:textId="77777777" w:rsidR="0035409B" w:rsidRDefault="00F554D7">
            <w:pPr>
              <w:pStyle w:val="TableParagraph"/>
              <w:tabs>
                <w:tab w:val="left" w:pos="658"/>
                <w:tab w:val="left" w:pos="1692"/>
                <w:tab w:val="left" w:pos="3877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документации, в том числе в электронном виде; применения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систем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сфере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здравоохранения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информационно-</w:t>
            </w:r>
          </w:p>
          <w:p w14:paraId="231B943A" w14:textId="77777777" w:rsidR="0035409B" w:rsidRDefault="00F554D7">
            <w:pPr>
              <w:pStyle w:val="TableParagraph"/>
              <w:tabs>
                <w:tab w:val="left" w:pos="3562"/>
              </w:tabs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телекоммуникационной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сети</w:t>
            </w:r>
          </w:p>
          <w:p w14:paraId="74122F49" w14:textId="77777777" w:rsidR="0035409B" w:rsidRDefault="00F554D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«Интернет»;</w:t>
            </w:r>
          </w:p>
          <w:p w14:paraId="78AD08E4" w14:textId="77777777" w:rsidR="0035409B" w:rsidRDefault="00F554D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персональных </w:t>
            </w:r>
            <w:r>
              <w:rPr>
                <w:sz w:val="24"/>
              </w:rPr>
              <w:t>данных пациентов и сведений,</w:t>
            </w:r>
          </w:p>
          <w:p w14:paraId="213AF8F5" w14:textId="77777777" w:rsidR="0035409B" w:rsidRDefault="00F554D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составляющих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врачебную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тайну</w:t>
            </w:r>
          </w:p>
          <w:p w14:paraId="6E6D98A8" w14:textId="77777777" w:rsidR="0035409B" w:rsidRDefault="00F554D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7D865412" w14:textId="77777777" w:rsidR="0035409B" w:rsidRDefault="00F554D7">
            <w:pPr>
              <w:pStyle w:val="TableParagraph"/>
              <w:ind w:left="106" w:right="657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используемых 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деятельности;</w:t>
            </w:r>
          </w:p>
          <w:p w14:paraId="25543E3C" w14:textId="77777777" w:rsidR="0035409B" w:rsidRDefault="00F554D7">
            <w:pPr>
              <w:pStyle w:val="TableParagraph"/>
              <w:ind w:left="106" w:right="383"/>
              <w:rPr>
                <w:sz w:val="24"/>
              </w:rPr>
            </w:pPr>
            <w:r>
              <w:rPr>
                <w:sz w:val="24"/>
              </w:rPr>
              <w:t>подготавливать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стоматологическое оборудование к работе;</w:t>
            </w:r>
          </w:p>
          <w:p w14:paraId="2BE45BD7" w14:textId="77777777" w:rsidR="0035409B" w:rsidRDefault="00F554D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исправности, правильности эксплуатации</w:t>
            </w:r>
          </w:p>
          <w:p w14:paraId="72A40AFD" w14:textId="77777777" w:rsidR="0035409B" w:rsidRDefault="00F554D7">
            <w:pPr>
              <w:pStyle w:val="TableParagraph"/>
              <w:tabs>
                <w:tab w:val="left" w:pos="1802"/>
                <w:tab w:val="left" w:pos="3757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 xml:space="preserve">стоматологического оборудования; </w:t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внутреннему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без-</w:t>
            </w:r>
          </w:p>
          <w:p w14:paraId="1A467B7B" w14:textId="77777777" w:rsidR="0035409B" w:rsidRDefault="00F554D7">
            <w:pPr>
              <w:pStyle w:val="TableParagraph"/>
              <w:tabs>
                <w:tab w:val="left" w:pos="2640"/>
              </w:tabs>
              <w:ind w:left="106" w:right="100"/>
              <w:rPr>
                <w:sz w:val="24"/>
              </w:rPr>
            </w:pPr>
            <w:r>
              <w:rPr>
                <w:spacing w:val="-2"/>
                <w:sz w:val="24"/>
              </w:rPr>
              <w:t>опасности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 деятельности;</w:t>
            </w:r>
          </w:p>
          <w:p w14:paraId="1CFBE2FF" w14:textId="77777777" w:rsidR="0035409B" w:rsidRDefault="00F554D7">
            <w:pPr>
              <w:pStyle w:val="TableParagraph"/>
              <w:tabs>
                <w:tab w:val="left" w:pos="2644"/>
                <w:tab w:val="left" w:pos="2876"/>
              </w:tabs>
              <w:ind w:left="106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санитарно- </w:t>
            </w:r>
            <w:r>
              <w:rPr>
                <w:sz w:val="24"/>
              </w:rPr>
              <w:t xml:space="preserve">эпидемиологические требования и </w:t>
            </w:r>
            <w:r>
              <w:rPr>
                <w:spacing w:val="-2"/>
                <w:sz w:val="24"/>
              </w:rPr>
              <w:t>нормативы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медицинской </w:t>
            </w:r>
            <w:r>
              <w:rPr>
                <w:sz w:val="24"/>
              </w:rPr>
              <w:t xml:space="preserve">организации стоматологического </w:t>
            </w:r>
            <w:r>
              <w:rPr>
                <w:spacing w:val="-2"/>
                <w:sz w:val="24"/>
              </w:rPr>
              <w:t>профиля;</w:t>
            </w:r>
          </w:p>
          <w:p w14:paraId="064004CA" w14:textId="77777777" w:rsidR="0035409B" w:rsidRDefault="00F554D7">
            <w:pPr>
              <w:pStyle w:val="TableParagraph"/>
              <w:tabs>
                <w:tab w:val="left" w:pos="2640"/>
                <w:tab w:val="left" w:pos="2954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соблюдать меры асептики и </w:t>
            </w:r>
            <w:r>
              <w:rPr>
                <w:spacing w:val="-2"/>
                <w:sz w:val="24"/>
              </w:rPr>
              <w:t>антисептики,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принципы </w:t>
            </w:r>
            <w:r>
              <w:rPr>
                <w:sz w:val="24"/>
              </w:rPr>
              <w:t xml:space="preserve">индивидуальной изоляции при </w:t>
            </w:r>
            <w:r>
              <w:rPr>
                <w:spacing w:val="-2"/>
                <w:sz w:val="24"/>
              </w:rPr>
              <w:t>выполнении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медицинских вмешательств;</w:t>
            </w:r>
          </w:p>
          <w:p w14:paraId="61047D0B" w14:textId="77777777" w:rsidR="0035409B" w:rsidRDefault="00F554D7">
            <w:pPr>
              <w:pStyle w:val="TableParagraph"/>
              <w:tabs>
                <w:tab w:val="left" w:pos="2590"/>
                <w:tab w:val="left" w:pos="2716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сбор,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обеззараживание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временное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медицинских отходов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 xml:space="preserve">стоматологического профиля; </w:t>
            </w:r>
            <w:r>
              <w:rPr>
                <w:spacing w:val="-2"/>
                <w:sz w:val="24"/>
              </w:rPr>
              <w:t>заполнять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медицинскую </w:t>
            </w:r>
            <w:r>
              <w:rPr>
                <w:sz w:val="24"/>
              </w:rPr>
              <w:t>документацию,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форме электронного документа;</w:t>
            </w:r>
          </w:p>
          <w:p w14:paraId="043DE9AA" w14:textId="77777777" w:rsidR="0035409B" w:rsidRDefault="00F554D7">
            <w:pPr>
              <w:pStyle w:val="TableParagraph"/>
              <w:spacing w:line="270" w:lineRule="atLeast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информационные системы в сфере здравоохранения и </w:t>
            </w:r>
            <w:r>
              <w:rPr>
                <w:spacing w:val="-2"/>
                <w:sz w:val="24"/>
              </w:rPr>
              <w:t>информационно-</w:t>
            </w:r>
          </w:p>
        </w:tc>
      </w:tr>
    </w:tbl>
    <w:p w14:paraId="0206E7B3" w14:textId="77777777" w:rsidR="0035409B" w:rsidRDefault="0035409B">
      <w:pPr>
        <w:pStyle w:val="TableParagraph"/>
        <w:spacing w:line="270" w:lineRule="atLeast"/>
        <w:jc w:val="both"/>
        <w:rPr>
          <w:sz w:val="24"/>
        </w:rPr>
        <w:sectPr w:rsidR="0035409B">
          <w:pgSz w:w="11910" w:h="16840"/>
          <w:pgMar w:top="660" w:right="141" w:bottom="960" w:left="992" w:header="0" w:footer="773" w:gutter="0"/>
          <w:cols w:space="720"/>
        </w:sectPr>
      </w:pPr>
    </w:p>
    <w:p w14:paraId="5DF36A02" w14:textId="77777777" w:rsidR="0035409B" w:rsidRDefault="0035409B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5"/>
        <w:gridCol w:w="2924"/>
        <w:gridCol w:w="4119"/>
      </w:tblGrid>
      <w:tr w:rsidR="0035409B" w14:paraId="5DC337DF" w14:textId="77777777">
        <w:trPr>
          <w:trHeight w:val="14905"/>
        </w:trPr>
        <w:tc>
          <w:tcPr>
            <w:tcW w:w="2305" w:type="dxa"/>
          </w:tcPr>
          <w:p w14:paraId="5E36C078" w14:textId="77777777" w:rsidR="0035409B" w:rsidRDefault="003540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24" w:type="dxa"/>
          </w:tcPr>
          <w:p w14:paraId="7582A218" w14:textId="77777777" w:rsidR="0035409B" w:rsidRDefault="003540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9" w:type="dxa"/>
          </w:tcPr>
          <w:p w14:paraId="2F915F24" w14:textId="77777777" w:rsidR="0035409B" w:rsidRDefault="00F554D7">
            <w:pPr>
              <w:pStyle w:val="TableParagraph"/>
              <w:tabs>
                <w:tab w:val="left" w:pos="3582"/>
              </w:tabs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телекоммуникационную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сеть</w:t>
            </w:r>
          </w:p>
          <w:p w14:paraId="76FBBB9F" w14:textId="77777777" w:rsidR="0035409B" w:rsidRDefault="00F554D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«Интернет»;</w:t>
            </w:r>
          </w:p>
          <w:p w14:paraId="3259B0E8" w14:textId="77777777" w:rsidR="0035409B" w:rsidRDefault="00F554D7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в работе персональные данные пациентов и сведениями, составляющие врачебную тайну.</w:t>
            </w:r>
          </w:p>
          <w:p w14:paraId="35E48EB8" w14:textId="77777777" w:rsidR="0035409B" w:rsidRDefault="00F554D7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1C440BE7" w14:textId="77777777" w:rsidR="0035409B" w:rsidRDefault="00F554D7">
            <w:pPr>
              <w:pStyle w:val="TableParagraph"/>
              <w:tabs>
                <w:tab w:val="left" w:pos="2769"/>
              </w:tabs>
              <w:ind w:left="106" w:right="101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материалов, </w:t>
            </w:r>
            <w:r>
              <w:rPr>
                <w:sz w:val="24"/>
              </w:rPr>
              <w:t>используемых в стоматологии;</w:t>
            </w:r>
          </w:p>
          <w:p w14:paraId="79895556" w14:textId="77777777" w:rsidR="0035409B" w:rsidRDefault="00F554D7">
            <w:pPr>
              <w:pStyle w:val="TableParagraph"/>
              <w:tabs>
                <w:tab w:val="left" w:pos="1938"/>
              </w:tabs>
              <w:ind w:left="106" w:right="98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стоматологического оборудования;</w:t>
            </w:r>
          </w:p>
          <w:p w14:paraId="249BBBD4" w14:textId="77777777" w:rsidR="0035409B" w:rsidRDefault="00F554D7">
            <w:pPr>
              <w:pStyle w:val="TableParagraph"/>
              <w:tabs>
                <w:tab w:val="left" w:pos="2102"/>
                <w:tab w:val="left" w:pos="2609"/>
                <w:tab w:val="left" w:pos="3890"/>
              </w:tabs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эксплуатации </w:t>
            </w:r>
            <w:r>
              <w:rPr>
                <w:sz w:val="24"/>
              </w:rPr>
              <w:t xml:space="preserve">стоматологического оборудования; </w:t>
            </w:r>
            <w:r>
              <w:rPr>
                <w:spacing w:val="-2"/>
                <w:sz w:val="24"/>
              </w:rPr>
              <w:t>нормативные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обеспечению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контроля 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медицинской </w:t>
            </w:r>
            <w:r>
              <w:rPr>
                <w:spacing w:val="-2"/>
                <w:sz w:val="24"/>
              </w:rPr>
              <w:t>деятельности;</w:t>
            </w:r>
          </w:p>
          <w:p w14:paraId="058189F6" w14:textId="77777777" w:rsidR="0035409B" w:rsidRDefault="00F554D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59662F4" w14:textId="77777777" w:rsidR="0035409B" w:rsidRDefault="00F554D7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рамках внутреннего контроля 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медицинской </w:t>
            </w:r>
            <w:r>
              <w:rPr>
                <w:spacing w:val="-2"/>
                <w:sz w:val="24"/>
              </w:rPr>
              <w:t>деятельности;</w:t>
            </w:r>
          </w:p>
          <w:p w14:paraId="055F1A83" w14:textId="77777777" w:rsidR="0035409B" w:rsidRDefault="00F554D7">
            <w:pPr>
              <w:pStyle w:val="TableParagraph"/>
              <w:tabs>
                <w:tab w:val="left" w:pos="2640"/>
              </w:tabs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критерии оценки качества и </w:t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 деятельности;</w:t>
            </w:r>
          </w:p>
          <w:p w14:paraId="2C88CE56" w14:textId="77777777" w:rsidR="0035409B" w:rsidRDefault="00F554D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санитарно-эпидемиологические</w:t>
            </w:r>
          </w:p>
          <w:p w14:paraId="17607C4E" w14:textId="77777777" w:rsidR="0035409B" w:rsidRDefault="00F554D7">
            <w:pPr>
              <w:pStyle w:val="TableParagraph"/>
              <w:tabs>
                <w:tab w:val="left" w:pos="2131"/>
                <w:tab w:val="left" w:pos="2592"/>
                <w:tab w:val="left" w:pos="3054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требования к организациям, </w:t>
            </w:r>
            <w:r>
              <w:rPr>
                <w:spacing w:val="-2"/>
                <w:sz w:val="24"/>
              </w:rPr>
              <w:t>осуществляющим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медицинскую деятельность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профилю Стоматология;</w:t>
            </w:r>
          </w:p>
          <w:p w14:paraId="6B8D859D" w14:textId="77777777" w:rsidR="0035409B" w:rsidRDefault="00F554D7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меры индивидуальной защиты медицинского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пациентов при выполнении медицинских </w:t>
            </w:r>
            <w:r>
              <w:rPr>
                <w:spacing w:val="-2"/>
                <w:sz w:val="24"/>
              </w:rPr>
              <w:t>вмешательств;</w:t>
            </w:r>
          </w:p>
          <w:p w14:paraId="2F4BCA9A" w14:textId="77777777" w:rsidR="0035409B" w:rsidRDefault="00F554D7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основы асептики и антисептики, принципы индивидуальной изоляции при выполнении медицинских </w:t>
            </w:r>
            <w:r>
              <w:rPr>
                <w:spacing w:val="-2"/>
                <w:sz w:val="24"/>
              </w:rPr>
              <w:t>вмешательств;</w:t>
            </w:r>
          </w:p>
          <w:p w14:paraId="09A84573" w14:textId="77777777" w:rsidR="0035409B" w:rsidRDefault="00F554D7">
            <w:pPr>
              <w:pStyle w:val="TableParagraph"/>
              <w:tabs>
                <w:tab w:val="left" w:pos="2483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санитарные правила обращения с медицинскими отходами; порядок представления отчетных документов по виду деятельности фельдшера стоматологического; правила и порядок оформления медицинской документации в медицинских организациях, в том числе в форме электронного документа; виды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документации, </w:t>
            </w:r>
            <w:r>
              <w:rPr>
                <w:sz w:val="24"/>
              </w:rPr>
              <w:t xml:space="preserve">используемые в профессиональной </w:t>
            </w:r>
            <w:r>
              <w:rPr>
                <w:spacing w:val="-2"/>
                <w:sz w:val="24"/>
              </w:rPr>
              <w:t>деятельности;</w:t>
            </w:r>
          </w:p>
          <w:p w14:paraId="177CF58B" w14:textId="77777777" w:rsidR="0035409B" w:rsidRDefault="00F554D7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информационных системах в сфере здравоохранения и </w:t>
            </w:r>
            <w:r>
              <w:rPr>
                <w:spacing w:val="-2"/>
                <w:sz w:val="24"/>
              </w:rPr>
              <w:t>информационно-</w:t>
            </w:r>
          </w:p>
          <w:p w14:paraId="2FE481C8" w14:textId="77777777" w:rsidR="0035409B" w:rsidRDefault="00F554D7">
            <w:pPr>
              <w:pStyle w:val="TableParagraph"/>
              <w:tabs>
                <w:tab w:val="left" w:pos="3563"/>
              </w:tabs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телекоммуникационной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сети</w:t>
            </w:r>
          </w:p>
          <w:p w14:paraId="6C53968B" w14:textId="77777777" w:rsidR="0035409B" w:rsidRDefault="00F554D7">
            <w:pPr>
              <w:pStyle w:val="TableParagraph"/>
              <w:spacing w:line="270" w:lineRule="atLeas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«Интернет»; методы защиты информации</w:t>
            </w:r>
            <w:r>
              <w:rPr>
                <w:spacing w:val="68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при</w:t>
            </w:r>
            <w:r>
              <w:rPr>
                <w:spacing w:val="68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работе</w:t>
            </w:r>
            <w:r>
              <w:rPr>
                <w:spacing w:val="68"/>
                <w:w w:val="15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в</w:t>
            </w:r>
          </w:p>
        </w:tc>
      </w:tr>
    </w:tbl>
    <w:p w14:paraId="25435D13" w14:textId="77777777" w:rsidR="0035409B" w:rsidRDefault="0035409B">
      <w:pPr>
        <w:pStyle w:val="TableParagraph"/>
        <w:spacing w:line="270" w:lineRule="atLeast"/>
        <w:jc w:val="both"/>
        <w:rPr>
          <w:sz w:val="24"/>
        </w:rPr>
        <w:sectPr w:rsidR="0035409B">
          <w:pgSz w:w="11910" w:h="16840"/>
          <w:pgMar w:top="660" w:right="141" w:bottom="960" w:left="992" w:header="0" w:footer="773" w:gutter="0"/>
          <w:cols w:space="720"/>
        </w:sectPr>
      </w:pPr>
    </w:p>
    <w:p w14:paraId="24566D6F" w14:textId="77777777" w:rsidR="0035409B" w:rsidRDefault="0035409B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5"/>
        <w:gridCol w:w="2924"/>
        <w:gridCol w:w="4119"/>
      </w:tblGrid>
      <w:tr w:rsidR="0035409B" w14:paraId="21364AE7" w14:textId="77777777">
        <w:trPr>
          <w:trHeight w:val="1934"/>
        </w:trPr>
        <w:tc>
          <w:tcPr>
            <w:tcW w:w="2305" w:type="dxa"/>
          </w:tcPr>
          <w:p w14:paraId="22B0F266" w14:textId="77777777" w:rsidR="0035409B" w:rsidRDefault="003540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24" w:type="dxa"/>
          </w:tcPr>
          <w:p w14:paraId="794FF9EF" w14:textId="77777777" w:rsidR="0035409B" w:rsidRDefault="003540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9" w:type="dxa"/>
          </w:tcPr>
          <w:p w14:paraId="0C343F96" w14:textId="77777777" w:rsidR="0035409B" w:rsidRDefault="00F554D7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  <w:p w14:paraId="4B781769" w14:textId="77777777" w:rsidR="0035409B" w:rsidRDefault="00F554D7">
            <w:pPr>
              <w:pStyle w:val="TableParagraph"/>
              <w:tabs>
                <w:tab w:val="left" w:pos="3563"/>
              </w:tabs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телекоммуникационной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сети</w:t>
            </w:r>
          </w:p>
          <w:p w14:paraId="592700A4" w14:textId="77777777" w:rsidR="0035409B" w:rsidRDefault="00F554D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«Интернет»;</w:t>
            </w:r>
          </w:p>
          <w:p w14:paraId="48508A30" w14:textId="77777777" w:rsidR="0035409B" w:rsidRDefault="00F554D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основы законодательства Российской Федерации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персональных</w:t>
            </w:r>
          </w:p>
          <w:p w14:paraId="54D241E1" w14:textId="77777777" w:rsidR="0035409B" w:rsidRDefault="00F554D7">
            <w:pPr>
              <w:pStyle w:val="TableParagraph"/>
              <w:tabs>
                <w:tab w:val="left" w:pos="1188"/>
                <w:tab w:val="left" w:pos="2565"/>
                <w:tab w:val="left" w:pos="3008"/>
              </w:tabs>
              <w:spacing w:line="270" w:lineRule="atLeast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данных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сведений, </w:t>
            </w:r>
            <w:r>
              <w:rPr>
                <w:sz w:val="24"/>
              </w:rPr>
              <w:t>составляющих врачебную тайну.</w:t>
            </w:r>
          </w:p>
        </w:tc>
      </w:tr>
      <w:tr w:rsidR="0035409B" w14:paraId="504BE301" w14:textId="77777777">
        <w:trPr>
          <w:trHeight w:val="280"/>
        </w:trPr>
        <w:tc>
          <w:tcPr>
            <w:tcW w:w="2305" w:type="dxa"/>
            <w:tcBorders>
              <w:bottom w:val="nil"/>
            </w:tcBorders>
          </w:tcPr>
          <w:p w14:paraId="3AE4448E" w14:textId="77777777" w:rsidR="0035409B" w:rsidRDefault="00F554D7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Обеспечение</w:t>
            </w:r>
          </w:p>
        </w:tc>
        <w:tc>
          <w:tcPr>
            <w:tcW w:w="2924" w:type="dxa"/>
            <w:tcBorders>
              <w:bottom w:val="nil"/>
            </w:tcBorders>
          </w:tcPr>
          <w:p w14:paraId="6226BDBF" w14:textId="77777777" w:rsidR="0035409B" w:rsidRDefault="00F554D7">
            <w:pPr>
              <w:pStyle w:val="TableParagraph"/>
              <w:tabs>
                <w:tab w:val="left" w:pos="889"/>
                <w:tab w:val="left" w:pos="1700"/>
              </w:tabs>
              <w:spacing w:line="260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ПК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3.1.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</w:p>
        </w:tc>
        <w:tc>
          <w:tcPr>
            <w:tcW w:w="4119" w:type="dxa"/>
            <w:tcBorders>
              <w:bottom w:val="nil"/>
            </w:tcBorders>
          </w:tcPr>
          <w:p w14:paraId="034A3124" w14:textId="77777777" w:rsidR="0035409B" w:rsidRDefault="00F554D7">
            <w:pPr>
              <w:pStyle w:val="TableParagraph"/>
              <w:spacing w:line="26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Навыки:</w:t>
            </w:r>
          </w:p>
        </w:tc>
      </w:tr>
      <w:tr w:rsidR="0035409B" w14:paraId="5D7B3B84" w14:textId="77777777">
        <w:trPr>
          <w:trHeight w:val="275"/>
        </w:trPr>
        <w:tc>
          <w:tcPr>
            <w:tcW w:w="2305" w:type="dxa"/>
            <w:tcBorders>
              <w:top w:val="nil"/>
              <w:bottom w:val="nil"/>
            </w:tcBorders>
          </w:tcPr>
          <w:p w14:paraId="0A508EA9" w14:textId="77777777" w:rsidR="0035409B" w:rsidRDefault="00F554D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санитарно-</w:t>
            </w: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4F7DA616" w14:textId="77777777" w:rsidR="0035409B" w:rsidRDefault="00F554D7">
            <w:pPr>
              <w:pStyle w:val="TableParagraph"/>
              <w:tabs>
                <w:tab w:val="left" w:pos="1748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225978C7" w14:textId="77777777" w:rsidR="0035409B" w:rsidRDefault="00F554D7">
            <w:pPr>
              <w:pStyle w:val="TableParagraph"/>
              <w:tabs>
                <w:tab w:val="left" w:pos="1452"/>
                <w:tab w:val="left" w:pos="2905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</w:p>
        </w:tc>
      </w:tr>
      <w:tr w:rsidR="0035409B" w14:paraId="555FDD05" w14:textId="77777777">
        <w:trPr>
          <w:trHeight w:val="276"/>
        </w:trPr>
        <w:tc>
          <w:tcPr>
            <w:tcW w:w="2305" w:type="dxa"/>
            <w:tcBorders>
              <w:top w:val="nil"/>
              <w:bottom w:val="nil"/>
            </w:tcBorders>
          </w:tcPr>
          <w:p w14:paraId="5BA70CE5" w14:textId="77777777" w:rsidR="0035409B" w:rsidRDefault="00F554D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просветительской</w:t>
            </w: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32A69425" w14:textId="77777777" w:rsidR="0035409B" w:rsidRDefault="00F554D7">
            <w:pPr>
              <w:pStyle w:val="TableParagraph"/>
              <w:tabs>
                <w:tab w:val="left" w:pos="2018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гигиене</w:t>
            </w: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3B8E18F2" w14:textId="77777777" w:rsidR="0035409B" w:rsidRDefault="00F554D7">
            <w:pPr>
              <w:pStyle w:val="TableParagraph"/>
              <w:tabs>
                <w:tab w:val="left" w:pos="1915"/>
                <w:tab w:val="left" w:pos="3143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возрастных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методам</w:t>
            </w:r>
          </w:p>
        </w:tc>
      </w:tr>
      <w:tr w:rsidR="0035409B" w14:paraId="1624130F" w14:textId="77777777">
        <w:trPr>
          <w:trHeight w:val="275"/>
        </w:trPr>
        <w:tc>
          <w:tcPr>
            <w:tcW w:w="2305" w:type="dxa"/>
            <w:tcBorders>
              <w:top w:val="nil"/>
              <w:bottom w:val="nil"/>
            </w:tcBorders>
          </w:tcPr>
          <w:p w14:paraId="59AEF23D" w14:textId="77777777" w:rsidR="0035409B" w:rsidRDefault="00F554D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278FFDCE" w14:textId="77777777" w:rsidR="0035409B" w:rsidRDefault="00F554D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рта.</w:t>
            </w: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5A089409" w14:textId="77777777" w:rsidR="0035409B" w:rsidRDefault="00F554D7">
            <w:pPr>
              <w:pStyle w:val="TableParagraph"/>
              <w:tabs>
                <w:tab w:val="left" w:pos="2270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индивидуальных</w:t>
            </w:r>
          </w:p>
        </w:tc>
      </w:tr>
      <w:tr w:rsidR="0035409B" w14:paraId="65F728A8" w14:textId="77777777">
        <w:trPr>
          <w:trHeight w:val="276"/>
        </w:trPr>
        <w:tc>
          <w:tcPr>
            <w:tcW w:w="2305" w:type="dxa"/>
            <w:tcBorders>
              <w:top w:val="nil"/>
              <w:bottom w:val="nil"/>
            </w:tcBorders>
          </w:tcPr>
          <w:p w14:paraId="00FBEE9C" w14:textId="77777777" w:rsidR="0035409B" w:rsidRDefault="00F554D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области</w:t>
            </w: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5BFD8713" w14:textId="77777777" w:rsidR="0035409B" w:rsidRDefault="00F554D7">
            <w:pPr>
              <w:pStyle w:val="TableParagraph"/>
              <w:tabs>
                <w:tab w:val="left" w:pos="889"/>
                <w:tab w:val="left" w:pos="1700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ПК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3.2.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2833CAC8" w14:textId="77777777" w:rsidR="0035409B" w:rsidRDefault="00F554D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2"/>
                <w:sz w:val="24"/>
              </w:rPr>
              <w:t xml:space="preserve"> полости</w:t>
            </w:r>
          </w:p>
        </w:tc>
      </w:tr>
      <w:tr w:rsidR="0035409B" w14:paraId="7560573A" w14:textId="77777777">
        <w:trPr>
          <w:trHeight w:val="275"/>
        </w:trPr>
        <w:tc>
          <w:tcPr>
            <w:tcW w:w="2305" w:type="dxa"/>
            <w:tcBorders>
              <w:top w:val="nil"/>
              <w:bottom w:val="nil"/>
            </w:tcBorders>
          </w:tcPr>
          <w:p w14:paraId="55DF923E" w14:textId="77777777" w:rsidR="0035409B" w:rsidRDefault="00F554D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стоматологии</w:t>
            </w: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7CFA2CDC" w14:textId="77777777" w:rsidR="0035409B" w:rsidRDefault="00F554D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санитарно-гигиеническую</w:t>
            </w: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2497FA0C" w14:textId="77777777" w:rsidR="0035409B" w:rsidRDefault="00F554D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рта;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35409B" w14:paraId="246D9EC3" w14:textId="77777777">
        <w:trPr>
          <w:trHeight w:val="275"/>
        </w:trPr>
        <w:tc>
          <w:tcPr>
            <w:tcW w:w="2305" w:type="dxa"/>
            <w:tcBorders>
              <w:top w:val="nil"/>
              <w:bottom w:val="nil"/>
            </w:tcBorders>
          </w:tcPr>
          <w:p w14:paraId="0BFF471B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5B57942C" w14:textId="77777777" w:rsidR="0035409B" w:rsidRDefault="00F554D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просветительную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работу,</w:t>
            </w: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49DC531F" w14:textId="5DDEE1C1" w:rsidR="0035409B" w:rsidRDefault="00F554D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«уроков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здоровья»,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бесед,</w:t>
            </w:r>
          </w:p>
        </w:tc>
      </w:tr>
      <w:tr w:rsidR="0035409B" w14:paraId="325AEDC4" w14:textId="77777777">
        <w:trPr>
          <w:trHeight w:val="276"/>
        </w:trPr>
        <w:tc>
          <w:tcPr>
            <w:tcW w:w="2305" w:type="dxa"/>
            <w:tcBorders>
              <w:top w:val="nil"/>
              <w:bottom w:val="nil"/>
            </w:tcBorders>
          </w:tcPr>
          <w:p w14:paraId="1C7051CB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1BFEA001" w14:textId="77777777" w:rsidR="0035409B" w:rsidRDefault="00F554D7">
            <w:pPr>
              <w:pStyle w:val="TableParagraph"/>
              <w:tabs>
                <w:tab w:val="left" w:pos="2578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направленную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124D163D" w14:textId="57A444BA" w:rsidR="0035409B" w:rsidRDefault="00F554D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памяток,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профилактике</w:t>
            </w:r>
          </w:p>
        </w:tc>
      </w:tr>
      <w:tr w:rsidR="0035409B" w14:paraId="6CA03296" w14:textId="77777777">
        <w:trPr>
          <w:trHeight w:val="275"/>
        </w:trPr>
        <w:tc>
          <w:tcPr>
            <w:tcW w:w="2305" w:type="dxa"/>
            <w:tcBorders>
              <w:top w:val="nil"/>
              <w:bottom w:val="nil"/>
            </w:tcBorders>
          </w:tcPr>
          <w:p w14:paraId="6560363E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370DD1A6" w14:textId="77777777" w:rsidR="0035409B" w:rsidRDefault="00F554D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гигиеническое</w:t>
            </w: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2830A114" w14:textId="77777777" w:rsidR="0035409B" w:rsidRDefault="00F554D7">
            <w:pPr>
              <w:pStyle w:val="TableParagraph"/>
              <w:tabs>
                <w:tab w:val="left" w:pos="2354"/>
                <w:tab w:val="left" w:pos="3898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</w:tr>
      <w:tr w:rsidR="0035409B" w14:paraId="64F0B2D6" w14:textId="77777777">
        <w:trPr>
          <w:trHeight w:val="276"/>
        </w:trPr>
        <w:tc>
          <w:tcPr>
            <w:tcW w:w="2305" w:type="dxa"/>
            <w:tcBorders>
              <w:top w:val="nil"/>
              <w:bottom w:val="nil"/>
            </w:tcBorders>
          </w:tcPr>
          <w:p w14:paraId="58C198C8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160F06E7" w14:textId="77777777" w:rsidR="0035409B" w:rsidRDefault="00F554D7">
            <w:pPr>
              <w:pStyle w:val="TableParagraph"/>
              <w:tabs>
                <w:tab w:val="left" w:pos="1711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населения,</w:t>
            </w: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59888204" w14:textId="77777777" w:rsidR="0035409B" w:rsidRDefault="00F554D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обучаемых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35409B" w14:paraId="1FE942B3" w14:textId="77777777">
        <w:trPr>
          <w:trHeight w:val="276"/>
        </w:trPr>
        <w:tc>
          <w:tcPr>
            <w:tcW w:w="2305" w:type="dxa"/>
            <w:tcBorders>
              <w:top w:val="nil"/>
              <w:bottom w:val="nil"/>
            </w:tcBorders>
          </w:tcPr>
          <w:p w14:paraId="01099E5A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690C97AB" w14:textId="77777777" w:rsidR="0035409B" w:rsidRDefault="00F554D7">
            <w:pPr>
              <w:pStyle w:val="TableParagraph"/>
              <w:tabs>
                <w:tab w:val="left" w:pos="1786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пропаганду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здорового</w:t>
            </w: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23236513" w14:textId="77777777" w:rsidR="0035409B" w:rsidRDefault="00F554D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населения;</w:t>
            </w:r>
          </w:p>
        </w:tc>
      </w:tr>
      <w:tr w:rsidR="0035409B" w14:paraId="50AD2D16" w14:textId="77777777">
        <w:trPr>
          <w:trHeight w:val="276"/>
        </w:trPr>
        <w:tc>
          <w:tcPr>
            <w:tcW w:w="2305" w:type="dxa"/>
            <w:tcBorders>
              <w:top w:val="nil"/>
              <w:bottom w:val="nil"/>
            </w:tcBorders>
          </w:tcPr>
          <w:p w14:paraId="52B09ABA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5C2CB945" w14:textId="77777777" w:rsidR="0035409B" w:rsidRDefault="00F554D7">
            <w:pPr>
              <w:pStyle w:val="TableParagraph"/>
              <w:tabs>
                <w:tab w:val="left" w:pos="2108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жизни,</w:t>
            </w: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3ACC74E4" w14:textId="77777777" w:rsidR="0035409B" w:rsidRDefault="00F554D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санитарно-</w:t>
            </w:r>
          </w:p>
        </w:tc>
      </w:tr>
      <w:tr w:rsidR="0035409B" w14:paraId="2300F213" w14:textId="77777777">
        <w:trPr>
          <w:trHeight w:val="276"/>
        </w:trPr>
        <w:tc>
          <w:tcPr>
            <w:tcW w:w="2305" w:type="dxa"/>
            <w:tcBorders>
              <w:top w:val="nil"/>
              <w:bottom w:val="nil"/>
            </w:tcBorders>
          </w:tcPr>
          <w:p w14:paraId="1EA7922A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1D9F21B0" w14:textId="77777777" w:rsidR="0035409B" w:rsidRDefault="00F554D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профилактику</w:t>
            </w: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7CDC1AE6" w14:textId="77777777" w:rsidR="0035409B" w:rsidRDefault="00F554D7">
            <w:pPr>
              <w:pStyle w:val="TableParagraph"/>
              <w:tabs>
                <w:tab w:val="left" w:pos="2651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гигиенического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просвещения</w:t>
            </w:r>
          </w:p>
        </w:tc>
      </w:tr>
      <w:tr w:rsidR="0035409B" w14:paraId="41BBF630" w14:textId="77777777">
        <w:trPr>
          <w:trHeight w:val="275"/>
        </w:trPr>
        <w:tc>
          <w:tcPr>
            <w:tcW w:w="2305" w:type="dxa"/>
            <w:tcBorders>
              <w:top w:val="nil"/>
              <w:bottom w:val="nil"/>
            </w:tcBorders>
          </w:tcPr>
          <w:p w14:paraId="76539AF1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006BF9CE" w14:textId="77777777" w:rsidR="0035409B" w:rsidRDefault="00F554D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стоматологических</w:t>
            </w: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495AF6D4" w14:textId="77777777" w:rsidR="0035409B" w:rsidRDefault="00F554D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персонала</w:t>
            </w:r>
          </w:p>
        </w:tc>
      </w:tr>
      <w:tr w:rsidR="0035409B" w14:paraId="291AE9AD" w14:textId="77777777">
        <w:trPr>
          <w:trHeight w:val="276"/>
        </w:trPr>
        <w:tc>
          <w:tcPr>
            <w:tcW w:w="2305" w:type="dxa"/>
            <w:tcBorders>
              <w:top w:val="nil"/>
              <w:bottom w:val="nil"/>
            </w:tcBorders>
          </w:tcPr>
          <w:p w14:paraId="62E06634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55BDBFC4" w14:textId="77777777" w:rsidR="0035409B" w:rsidRDefault="00F554D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заболеваний.</w:t>
            </w: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6B72AB1A" w14:textId="77777777" w:rsidR="0035409B" w:rsidRDefault="00F554D7">
            <w:pPr>
              <w:pStyle w:val="TableParagraph"/>
              <w:tabs>
                <w:tab w:val="left" w:pos="1200"/>
                <w:tab w:val="left" w:pos="2832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сохранения</w:t>
            </w:r>
          </w:p>
        </w:tc>
      </w:tr>
      <w:tr w:rsidR="0035409B" w14:paraId="371F5796" w14:textId="77777777">
        <w:trPr>
          <w:trHeight w:val="275"/>
        </w:trPr>
        <w:tc>
          <w:tcPr>
            <w:tcW w:w="2305" w:type="dxa"/>
            <w:tcBorders>
              <w:top w:val="nil"/>
              <w:bottom w:val="nil"/>
            </w:tcBorders>
          </w:tcPr>
          <w:p w14:paraId="0883549D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3151B871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271DA3BD" w14:textId="77777777" w:rsidR="0035409B" w:rsidRDefault="00F554D7">
            <w:pPr>
              <w:pStyle w:val="TableParagraph"/>
              <w:tabs>
                <w:tab w:val="left" w:pos="2572"/>
                <w:tab w:val="left" w:pos="387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35409B" w14:paraId="54174687" w14:textId="77777777">
        <w:trPr>
          <w:trHeight w:val="276"/>
        </w:trPr>
        <w:tc>
          <w:tcPr>
            <w:tcW w:w="2305" w:type="dxa"/>
            <w:tcBorders>
              <w:top w:val="nil"/>
              <w:bottom w:val="nil"/>
            </w:tcBorders>
          </w:tcPr>
          <w:p w14:paraId="486FEBBC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08B367C3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65A05CDC" w14:textId="77777777" w:rsidR="0035409B" w:rsidRDefault="00F554D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пропаганды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жизни;</w:t>
            </w:r>
          </w:p>
        </w:tc>
      </w:tr>
      <w:tr w:rsidR="0035409B" w14:paraId="0A899E13" w14:textId="77777777">
        <w:trPr>
          <w:trHeight w:val="274"/>
        </w:trPr>
        <w:tc>
          <w:tcPr>
            <w:tcW w:w="2305" w:type="dxa"/>
            <w:tcBorders>
              <w:top w:val="nil"/>
              <w:bottom w:val="nil"/>
            </w:tcBorders>
          </w:tcPr>
          <w:p w14:paraId="1BF98462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4E586730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307B7022" w14:textId="77777777" w:rsidR="0035409B" w:rsidRDefault="00F554D7">
            <w:pPr>
              <w:pStyle w:val="TableParagraph"/>
              <w:tabs>
                <w:tab w:val="left" w:pos="2876"/>
              </w:tabs>
              <w:spacing w:line="25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</w:t>
            </w:r>
          </w:p>
        </w:tc>
      </w:tr>
      <w:tr w:rsidR="0035409B" w14:paraId="25052A7C" w14:textId="77777777">
        <w:trPr>
          <w:trHeight w:val="274"/>
        </w:trPr>
        <w:tc>
          <w:tcPr>
            <w:tcW w:w="2305" w:type="dxa"/>
            <w:tcBorders>
              <w:top w:val="nil"/>
              <w:bottom w:val="nil"/>
            </w:tcBorders>
          </w:tcPr>
          <w:p w14:paraId="5C81EA96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7F11525B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56917367" w14:textId="557CF2F9" w:rsidR="0035409B" w:rsidRDefault="00F554D7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гигиенического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среди</w:t>
            </w:r>
          </w:p>
        </w:tc>
      </w:tr>
      <w:tr w:rsidR="0035409B" w14:paraId="4C2795BB" w14:textId="77777777">
        <w:trPr>
          <w:trHeight w:val="276"/>
        </w:trPr>
        <w:tc>
          <w:tcPr>
            <w:tcW w:w="2305" w:type="dxa"/>
            <w:tcBorders>
              <w:top w:val="nil"/>
              <w:bottom w:val="nil"/>
            </w:tcBorders>
          </w:tcPr>
          <w:p w14:paraId="523B9862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5351D06D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04B5C3DD" w14:textId="77777777" w:rsidR="0035409B" w:rsidRDefault="00F554D7">
            <w:pPr>
              <w:pStyle w:val="TableParagraph"/>
              <w:tabs>
                <w:tab w:val="left" w:pos="1940"/>
                <w:tab w:val="left" w:pos="3031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законных</w:t>
            </w:r>
          </w:p>
        </w:tc>
      </w:tr>
      <w:tr w:rsidR="0035409B" w14:paraId="6FE5DB2B" w14:textId="77777777">
        <w:trPr>
          <w:trHeight w:val="275"/>
        </w:trPr>
        <w:tc>
          <w:tcPr>
            <w:tcW w:w="2305" w:type="dxa"/>
            <w:tcBorders>
              <w:top w:val="nil"/>
              <w:bottom w:val="nil"/>
            </w:tcBorders>
          </w:tcPr>
          <w:p w14:paraId="25A7F35D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372FF4C0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45CD4BE8" w14:textId="77777777" w:rsidR="0035409B" w:rsidRDefault="00F554D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представителей);</w:t>
            </w:r>
          </w:p>
        </w:tc>
      </w:tr>
      <w:tr w:rsidR="0035409B" w14:paraId="65FF6E69" w14:textId="77777777">
        <w:trPr>
          <w:trHeight w:val="276"/>
        </w:trPr>
        <w:tc>
          <w:tcPr>
            <w:tcW w:w="2305" w:type="dxa"/>
            <w:tcBorders>
              <w:top w:val="nil"/>
              <w:bottom w:val="nil"/>
            </w:tcBorders>
          </w:tcPr>
          <w:p w14:paraId="6016034B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47894C0E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79379FEE" w14:textId="77777777" w:rsidR="0035409B" w:rsidRDefault="00F554D7">
            <w:pPr>
              <w:pStyle w:val="TableParagraph"/>
              <w:tabs>
                <w:tab w:val="left" w:pos="2229"/>
                <w:tab w:val="left" w:pos="2966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</w:t>
            </w:r>
          </w:p>
        </w:tc>
      </w:tr>
      <w:tr w:rsidR="0035409B" w14:paraId="6AD0F674" w14:textId="77777777">
        <w:trPr>
          <w:trHeight w:val="275"/>
        </w:trPr>
        <w:tc>
          <w:tcPr>
            <w:tcW w:w="2305" w:type="dxa"/>
            <w:tcBorders>
              <w:top w:val="nil"/>
              <w:bottom w:val="nil"/>
            </w:tcBorders>
          </w:tcPr>
          <w:p w14:paraId="133BA337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71F12C20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4C36BBD7" w14:textId="77777777" w:rsidR="0035409B" w:rsidRDefault="00F554D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мотивации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поведения,</w:t>
            </w:r>
          </w:p>
        </w:tc>
      </w:tr>
      <w:tr w:rsidR="0035409B" w14:paraId="70315E42" w14:textId="77777777">
        <w:trPr>
          <w:trHeight w:val="276"/>
        </w:trPr>
        <w:tc>
          <w:tcPr>
            <w:tcW w:w="2305" w:type="dxa"/>
            <w:tcBorders>
              <w:top w:val="nil"/>
              <w:bottom w:val="nil"/>
            </w:tcBorders>
          </w:tcPr>
          <w:p w14:paraId="6D8BA7B0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21AD0C57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06BF33C2" w14:textId="77777777" w:rsidR="0035409B" w:rsidRDefault="00F554D7">
            <w:pPr>
              <w:pStyle w:val="TableParagraph"/>
              <w:tabs>
                <w:tab w:val="left" w:pos="1913"/>
                <w:tab w:val="left" w:pos="2428"/>
                <w:tab w:val="left" w:pos="387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сохранение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35409B" w14:paraId="70730E08" w14:textId="77777777">
        <w:trPr>
          <w:trHeight w:val="276"/>
        </w:trPr>
        <w:tc>
          <w:tcPr>
            <w:tcW w:w="2305" w:type="dxa"/>
            <w:tcBorders>
              <w:top w:val="nil"/>
              <w:bottom w:val="nil"/>
            </w:tcBorders>
          </w:tcPr>
          <w:p w14:paraId="30FA0070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01EFA946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623D9B13" w14:textId="77777777" w:rsidR="0035409B" w:rsidRDefault="00F554D7">
            <w:pPr>
              <w:pStyle w:val="TableParagraph"/>
              <w:tabs>
                <w:tab w:val="left" w:pos="3296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</w:p>
        </w:tc>
      </w:tr>
      <w:tr w:rsidR="0035409B" w14:paraId="3C80BD79" w14:textId="77777777">
        <w:trPr>
          <w:trHeight w:val="275"/>
        </w:trPr>
        <w:tc>
          <w:tcPr>
            <w:tcW w:w="2305" w:type="dxa"/>
            <w:tcBorders>
              <w:top w:val="nil"/>
              <w:bottom w:val="nil"/>
            </w:tcBorders>
          </w:tcPr>
          <w:p w14:paraId="08EE297E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33BA7F7F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14B9F1DF" w14:textId="77777777" w:rsidR="0035409B" w:rsidRDefault="00F554D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стоматологического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</w:tr>
      <w:tr w:rsidR="0035409B" w14:paraId="6749834E" w14:textId="77777777">
        <w:trPr>
          <w:trHeight w:val="276"/>
        </w:trPr>
        <w:tc>
          <w:tcPr>
            <w:tcW w:w="2305" w:type="dxa"/>
            <w:tcBorders>
              <w:top w:val="nil"/>
              <w:bottom w:val="nil"/>
            </w:tcBorders>
          </w:tcPr>
          <w:p w14:paraId="31F18D0C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1ABCC0C8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563C6DB4" w14:textId="77777777" w:rsidR="0035409B" w:rsidRDefault="00F554D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35409B" w14:paraId="24348585" w14:textId="77777777">
        <w:trPr>
          <w:trHeight w:val="275"/>
        </w:trPr>
        <w:tc>
          <w:tcPr>
            <w:tcW w:w="2305" w:type="dxa"/>
            <w:tcBorders>
              <w:top w:val="nil"/>
              <w:bottom w:val="nil"/>
            </w:tcBorders>
          </w:tcPr>
          <w:p w14:paraId="0A3F3D47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371E7C86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279BEF35" w14:textId="77777777" w:rsidR="0035409B" w:rsidRDefault="00F554D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гигиенических</w:t>
            </w:r>
          </w:p>
        </w:tc>
      </w:tr>
      <w:tr w:rsidR="0035409B" w14:paraId="6BD11742" w14:textId="77777777">
        <w:trPr>
          <w:trHeight w:val="276"/>
        </w:trPr>
        <w:tc>
          <w:tcPr>
            <w:tcW w:w="2305" w:type="dxa"/>
            <w:tcBorders>
              <w:top w:val="nil"/>
              <w:bottom w:val="nil"/>
            </w:tcBorders>
          </w:tcPr>
          <w:p w14:paraId="0DF2FAD0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3D8CB995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5AB84F8F" w14:textId="77777777" w:rsidR="0035409B" w:rsidRDefault="00F554D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полостью</w:t>
            </w:r>
          </w:p>
        </w:tc>
      </w:tr>
      <w:tr w:rsidR="0035409B" w14:paraId="1C64D79D" w14:textId="77777777">
        <w:trPr>
          <w:trHeight w:val="275"/>
        </w:trPr>
        <w:tc>
          <w:tcPr>
            <w:tcW w:w="2305" w:type="dxa"/>
            <w:tcBorders>
              <w:top w:val="nil"/>
              <w:bottom w:val="nil"/>
            </w:tcBorders>
          </w:tcPr>
          <w:p w14:paraId="4F7637E9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054BC615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46FABE57" w14:textId="77777777" w:rsidR="0035409B" w:rsidRDefault="00F554D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возрастных</w:t>
            </w:r>
          </w:p>
        </w:tc>
      </w:tr>
      <w:tr w:rsidR="0035409B" w14:paraId="565B88F3" w14:textId="77777777">
        <w:trPr>
          <w:trHeight w:val="275"/>
        </w:trPr>
        <w:tc>
          <w:tcPr>
            <w:tcW w:w="2305" w:type="dxa"/>
            <w:tcBorders>
              <w:top w:val="nil"/>
              <w:bottom w:val="nil"/>
            </w:tcBorders>
          </w:tcPr>
          <w:p w14:paraId="63B06ADD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02008F68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6A8A4A91" w14:textId="77777777" w:rsidR="0035409B" w:rsidRDefault="00F554D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групп;</w:t>
            </w:r>
          </w:p>
        </w:tc>
      </w:tr>
      <w:tr w:rsidR="0035409B" w14:paraId="33424F7D" w14:textId="77777777">
        <w:trPr>
          <w:trHeight w:val="276"/>
        </w:trPr>
        <w:tc>
          <w:tcPr>
            <w:tcW w:w="2305" w:type="dxa"/>
            <w:tcBorders>
              <w:top w:val="nil"/>
              <w:bottom w:val="nil"/>
            </w:tcBorders>
          </w:tcPr>
          <w:p w14:paraId="10A1AED1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25BC47EB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431FBA7E" w14:textId="77777777" w:rsidR="0035409B" w:rsidRDefault="00F554D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гигиенических</w:t>
            </w:r>
          </w:p>
        </w:tc>
      </w:tr>
      <w:tr w:rsidR="0035409B" w14:paraId="0684DF1A" w14:textId="77777777">
        <w:trPr>
          <w:trHeight w:val="275"/>
        </w:trPr>
        <w:tc>
          <w:tcPr>
            <w:tcW w:w="2305" w:type="dxa"/>
            <w:tcBorders>
              <w:top w:val="nil"/>
              <w:bottom w:val="nil"/>
            </w:tcBorders>
          </w:tcPr>
          <w:p w14:paraId="11F02E7A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4633BD69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49F63CBC" w14:textId="77777777" w:rsidR="0035409B" w:rsidRDefault="00F554D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полостью</w:t>
            </w:r>
          </w:p>
        </w:tc>
      </w:tr>
      <w:tr w:rsidR="0035409B" w14:paraId="7BE17D2E" w14:textId="77777777">
        <w:trPr>
          <w:trHeight w:val="276"/>
        </w:trPr>
        <w:tc>
          <w:tcPr>
            <w:tcW w:w="2305" w:type="dxa"/>
            <w:tcBorders>
              <w:top w:val="nil"/>
              <w:bottom w:val="nil"/>
            </w:tcBorders>
          </w:tcPr>
          <w:p w14:paraId="326FA404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7FF3F06F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4C5BE15D" w14:textId="77777777" w:rsidR="0035409B" w:rsidRDefault="00F554D7">
            <w:pPr>
              <w:pStyle w:val="TableParagraph"/>
              <w:tabs>
                <w:tab w:val="left" w:pos="898"/>
                <w:tab w:val="left" w:pos="2483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рта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пользующихся</w:t>
            </w:r>
          </w:p>
        </w:tc>
      </w:tr>
      <w:tr w:rsidR="0035409B" w14:paraId="617396D4" w14:textId="77777777">
        <w:trPr>
          <w:trHeight w:val="276"/>
        </w:trPr>
        <w:tc>
          <w:tcPr>
            <w:tcW w:w="2305" w:type="dxa"/>
            <w:tcBorders>
              <w:top w:val="nil"/>
              <w:bottom w:val="nil"/>
            </w:tcBorders>
          </w:tcPr>
          <w:p w14:paraId="148C4A18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65034246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4912632D" w14:textId="77777777" w:rsidR="0035409B" w:rsidRDefault="00F554D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съемными/несъемными</w:t>
            </w:r>
          </w:p>
        </w:tc>
      </w:tr>
      <w:tr w:rsidR="0035409B" w14:paraId="505E5486" w14:textId="77777777">
        <w:trPr>
          <w:trHeight w:val="276"/>
        </w:trPr>
        <w:tc>
          <w:tcPr>
            <w:tcW w:w="2305" w:type="dxa"/>
            <w:tcBorders>
              <w:top w:val="nil"/>
              <w:bottom w:val="nil"/>
            </w:tcBorders>
          </w:tcPr>
          <w:p w14:paraId="2A6E28EB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5F249A68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1A447C39" w14:textId="77777777" w:rsidR="0035409B" w:rsidRDefault="00F554D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ортопедическими/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ортодонтическими</w:t>
            </w:r>
          </w:p>
        </w:tc>
      </w:tr>
      <w:tr w:rsidR="0035409B" w14:paraId="053BE0FF" w14:textId="77777777">
        <w:trPr>
          <w:trHeight w:val="275"/>
        </w:trPr>
        <w:tc>
          <w:tcPr>
            <w:tcW w:w="2305" w:type="dxa"/>
            <w:tcBorders>
              <w:top w:val="nil"/>
              <w:bottom w:val="nil"/>
            </w:tcBorders>
          </w:tcPr>
          <w:p w14:paraId="4DDD6CE6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42A793B0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31D9A280" w14:textId="77777777" w:rsidR="0035409B" w:rsidRDefault="00F554D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конструкциями;</w:t>
            </w:r>
          </w:p>
        </w:tc>
      </w:tr>
      <w:tr w:rsidR="0035409B" w14:paraId="2559F43C" w14:textId="77777777">
        <w:trPr>
          <w:trHeight w:val="276"/>
        </w:trPr>
        <w:tc>
          <w:tcPr>
            <w:tcW w:w="2305" w:type="dxa"/>
            <w:tcBorders>
              <w:top w:val="nil"/>
              <w:bottom w:val="nil"/>
            </w:tcBorders>
          </w:tcPr>
          <w:p w14:paraId="6533379A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78E90C26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1F83FBA7" w14:textId="77777777" w:rsidR="0035409B" w:rsidRDefault="00F554D7">
            <w:pPr>
              <w:pStyle w:val="TableParagraph"/>
              <w:tabs>
                <w:tab w:val="left" w:pos="2103"/>
                <w:tab w:val="left" w:pos="2940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</w:p>
        </w:tc>
      </w:tr>
      <w:tr w:rsidR="0035409B" w14:paraId="4FA60B84" w14:textId="77777777">
        <w:trPr>
          <w:trHeight w:val="276"/>
        </w:trPr>
        <w:tc>
          <w:tcPr>
            <w:tcW w:w="2305" w:type="dxa"/>
            <w:tcBorders>
              <w:top w:val="nil"/>
              <w:bottom w:val="nil"/>
            </w:tcBorders>
          </w:tcPr>
          <w:p w14:paraId="06FB6EFA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76DD23BD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1CB10F56" w14:textId="77777777" w:rsidR="0035409B" w:rsidRDefault="00F554D7">
            <w:pPr>
              <w:pStyle w:val="TableParagraph"/>
              <w:tabs>
                <w:tab w:val="left" w:pos="2033"/>
                <w:tab w:val="left" w:pos="287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</w:t>
            </w:r>
          </w:p>
        </w:tc>
      </w:tr>
      <w:tr w:rsidR="0035409B" w14:paraId="66DF76C5" w14:textId="77777777">
        <w:trPr>
          <w:trHeight w:val="276"/>
        </w:trPr>
        <w:tc>
          <w:tcPr>
            <w:tcW w:w="2305" w:type="dxa"/>
            <w:tcBorders>
              <w:top w:val="nil"/>
              <w:bottom w:val="nil"/>
            </w:tcBorders>
          </w:tcPr>
          <w:p w14:paraId="3014A66A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2340F3B8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0DD2B110" w14:textId="77777777" w:rsidR="0035409B" w:rsidRDefault="00F554D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гигиеническому</w:t>
            </w:r>
          </w:p>
        </w:tc>
      </w:tr>
      <w:tr w:rsidR="0035409B" w14:paraId="0F57AC4B" w14:textId="77777777">
        <w:trPr>
          <w:trHeight w:val="275"/>
        </w:trPr>
        <w:tc>
          <w:tcPr>
            <w:tcW w:w="2305" w:type="dxa"/>
            <w:tcBorders>
              <w:top w:val="nil"/>
              <w:bottom w:val="nil"/>
            </w:tcBorders>
          </w:tcPr>
          <w:p w14:paraId="25DC5A1B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11797EED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7D06F7A7" w14:textId="77777777" w:rsidR="0035409B" w:rsidRDefault="00F554D7">
            <w:pPr>
              <w:pStyle w:val="TableParagraph"/>
              <w:tabs>
                <w:tab w:val="left" w:pos="2306"/>
                <w:tab w:val="left" w:pos="3196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просвещению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</w:t>
            </w:r>
          </w:p>
        </w:tc>
      </w:tr>
      <w:tr w:rsidR="0035409B" w14:paraId="17B454B1" w14:textId="77777777">
        <w:trPr>
          <w:trHeight w:val="276"/>
        </w:trPr>
        <w:tc>
          <w:tcPr>
            <w:tcW w:w="2305" w:type="dxa"/>
            <w:tcBorders>
              <w:top w:val="nil"/>
              <w:bottom w:val="nil"/>
            </w:tcBorders>
          </w:tcPr>
          <w:p w14:paraId="31797F01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1D0A2753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29936C74" w14:textId="77777777" w:rsidR="0035409B" w:rsidRDefault="00F554D7">
            <w:pPr>
              <w:pStyle w:val="TableParagraph"/>
              <w:tabs>
                <w:tab w:val="left" w:pos="202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</w:p>
        </w:tc>
      </w:tr>
      <w:tr w:rsidR="0035409B" w14:paraId="69E9C08F" w14:textId="77777777">
        <w:trPr>
          <w:trHeight w:val="276"/>
        </w:trPr>
        <w:tc>
          <w:tcPr>
            <w:tcW w:w="2305" w:type="dxa"/>
            <w:tcBorders>
              <w:top w:val="nil"/>
              <w:bottom w:val="nil"/>
            </w:tcBorders>
          </w:tcPr>
          <w:p w14:paraId="7C21C6C4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36D33D72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60E91C26" w14:textId="77777777" w:rsidR="0035409B" w:rsidRDefault="00F554D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заболеваний;</w:t>
            </w:r>
          </w:p>
        </w:tc>
      </w:tr>
      <w:tr w:rsidR="0035409B" w14:paraId="74EABC50" w14:textId="77777777">
        <w:trPr>
          <w:trHeight w:val="275"/>
        </w:trPr>
        <w:tc>
          <w:tcPr>
            <w:tcW w:w="2305" w:type="dxa"/>
            <w:tcBorders>
              <w:top w:val="nil"/>
              <w:bottom w:val="nil"/>
            </w:tcBorders>
          </w:tcPr>
          <w:p w14:paraId="478D1739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0AC0C76B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20AF01F4" w14:textId="77777777" w:rsidR="0035409B" w:rsidRDefault="00F554D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составлять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«уроков</w:t>
            </w:r>
          </w:p>
        </w:tc>
      </w:tr>
      <w:tr w:rsidR="0035409B" w14:paraId="51CF96E5" w14:textId="77777777">
        <w:trPr>
          <w:trHeight w:val="275"/>
        </w:trPr>
        <w:tc>
          <w:tcPr>
            <w:tcW w:w="2305" w:type="dxa"/>
            <w:tcBorders>
              <w:top w:val="nil"/>
              <w:bottom w:val="nil"/>
            </w:tcBorders>
          </w:tcPr>
          <w:p w14:paraId="6C473E9F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043A59D1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4D946ABC" w14:textId="77777777" w:rsidR="0035409B" w:rsidRDefault="00F554D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здоровья»,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памяток,</w:t>
            </w:r>
          </w:p>
        </w:tc>
      </w:tr>
      <w:tr w:rsidR="0035409B" w14:paraId="622E43F6" w14:textId="77777777">
        <w:trPr>
          <w:trHeight w:val="275"/>
        </w:trPr>
        <w:tc>
          <w:tcPr>
            <w:tcW w:w="2305" w:type="dxa"/>
            <w:tcBorders>
              <w:top w:val="nil"/>
              <w:bottom w:val="nil"/>
            </w:tcBorders>
          </w:tcPr>
          <w:p w14:paraId="23DCBEE9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6694C3D0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14:paraId="7428F43A" w14:textId="77777777" w:rsidR="0035409B" w:rsidRDefault="00F554D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анкет,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профилактике</w:t>
            </w:r>
          </w:p>
        </w:tc>
      </w:tr>
      <w:tr w:rsidR="0035409B" w14:paraId="4D14C09C" w14:textId="77777777">
        <w:trPr>
          <w:trHeight w:val="271"/>
        </w:trPr>
        <w:tc>
          <w:tcPr>
            <w:tcW w:w="2305" w:type="dxa"/>
            <w:tcBorders>
              <w:top w:val="nil"/>
            </w:tcBorders>
          </w:tcPr>
          <w:p w14:paraId="23F22DFA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</w:tcBorders>
          </w:tcPr>
          <w:p w14:paraId="1CDAA218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9" w:type="dxa"/>
            <w:tcBorders>
              <w:top w:val="nil"/>
            </w:tcBorders>
          </w:tcPr>
          <w:p w14:paraId="0A893722" w14:textId="77777777" w:rsidR="0035409B" w:rsidRDefault="00F554D7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</w:t>
            </w:r>
          </w:p>
        </w:tc>
      </w:tr>
    </w:tbl>
    <w:p w14:paraId="302DEF6C" w14:textId="77777777" w:rsidR="0035409B" w:rsidRDefault="0035409B">
      <w:pPr>
        <w:pStyle w:val="TableParagraph"/>
        <w:spacing w:line="252" w:lineRule="exact"/>
        <w:rPr>
          <w:sz w:val="24"/>
        </w:rPr>
        <w:sectPr w:rsidR="0035409B">
          <w:pgSz w:w="11910" w:h="16840"/>
          <w:pgMar w:top="660" w:right="141" w:bottom="960" w:left="992" w:header="0" w:footer="773" w:gutter="0"/>
          <w:cols w:space="720"/>
        </w:sectPr>
      </w:pPr>
    </w:p>
    <w:p w14:paraId="6D46D866" w14:textId="77777777" w:rsidR="0035409B" w:rsidRDefault="0035409B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5"/>
        <w:gridCol w:w="2924"/>
        <w:gridCol w:w="4119"/>
      </w:tblGrid>
      <w:tr w:rsidR="0035409B" w14:paraId="395848A5" w14:textId="77777777">
        <w:trPr>
          <w:trHeight w:val="14905"/>
        </w:trPr>
        <w:tc>
          <w:tcPr>
            <w:tcW w:w="2305" w:type="dxa"/>
          </w:tcPr>
          <w:p w14:paraId="51E8BCE9" w14:textId="77777777" w:rsidR="0035409B" w:rsidRDefault="003540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24" w:type="dxa"/>
          </w:tcPr>
          <w:p w14:paraId="68A41A39" w14:textId="77777777" w:rsidR="0035409B" w:rsidRDefault="003540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9" w:type="dxa"/>
          </w:tcPr>
          <w:p w14:paraId="7A8EE5E7" w14:textId="77777777" w:rsidR="0035409B" w:rsidRDefault="00F554D7">
            <w:pPr>
              <w:pStyle w:val="TableParagraph"/>
              <w:spacing w:before="1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возрастных </w:t>
            </w:r>
            <w:r>
              <w:rPr>
                <w:spacing w:val="-2"/>
                <w:sz w:val="24"/>
              </w:rPr>
              <w:t>групп;</w:t>
            </w:r>
          </w:p>
          <w:p w14:paraId="5716D005" w14:textId="77777777" w:rsidR="0035409B" w:rsidRDefault="00F554D7">
            <w:pPr>
              <w:pStyle w:val="TableParagraph"/>
              <w:tabs>
                <w:tab w:val="left" w:pos="1987"/>
                <w:tab w:val="left" w:pos="2752"/>
                <w:tab w:val="left" w:pos="3098"/>
              </w:tabs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планировать мероприятия по </w:t>
            </w:r>
            <w:r>
              <w:rPr>
                <w:spacing w:val="-2"/>
                <w:sz w:val="24"/>
              </w:rPr>
              <w:t>сохранению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укреплению стоматологического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здоровья </w:t>
            </w:r>
            <w:r>
              <w:rPr>
                <w:sz w:val="24"/>
              </w:rPr>
              <w:t xml:space="preserve">различных возрастных групп </w:t>
            </w:r>
            <w:r>
              <w:rPr>
                <w:spacing w:val="-2"/>
                <w:sz w:val="24"/>
              </w:rPr>
              <w:t>населения;</w:t>
            </w:r>
          </w:p>
          <w:p w14:paraId="21372875" w14:textId="77777777" w:rsidR="0035409B" w:rsidRDefault="00F554D7">
            <w:pPr>
              <w:pStyle w:val="TableParagraph"/>
              <w:tabs>
                <w:tab w:val="left" w:pos="975"/>
                <w:tab w:val="left" w:pos="1836"/>
                <w:tab w:val="left" w:pos="2028"/>
                <w:tab w:val="left" w:pos="2387"/>
                <w:tab w:val="left" w:pos="2847"/>
                <w:tab w:val="left" w:pos="2886"/>
                <w:tab w:val="left" w:pos="3296"/>
                <w:tab w:val="left" w:pos="3877"/>
              </w:tabs>
              <w:spacing w:before="1"/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разрабатывать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 профилактики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стоматологических </w:t>
            </w:r>
            <w:r>
              <w:rPr>
                <w:sz w:val="24"/>
              </w:rPr>
              <w:t xml:space="preserve">заболеваний среди населения; формировать у населения мотивацию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позитивное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поведение, направленное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сохранение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</w:p>
          <w:p w14:paraId="5C17E5C5" w14:textId="77777777" w:rsidR="0035409B" w:rsidRDefault="00F554D7">
            <w:pPr>
              <w:pStyle w:val="TableParagraph"/>
              <w:tabs>
                <w:tab w:val="left" w:pos="656"/>
                <w:tab w:val="left" w:pos="1579"/>
                <w:tab w:val="left" w:pos="1855"/>
                <w:tab w:val="left" w:pos="1939"/>
                <w:tab w:val="left" w:pos="2533"/>
                <w:tab w:val="left" w:pos="2680"/>
                <w:tab w:val="left" w:pos="2858"/>
                <w:tab w:val="left" w:pos="3031"/>
                <w:tab w:val="left" w:pos="3177"/>
                <w:tab w:val="left" w:pos="3755"/>
              </w:tabs>
              <w:ind w:left="106" w:right="99"/>
              <w:rPr>
                <w:b/>
                <w:sz w:val="24"/>
              </w:rPr>
            </w:pPr>
            <w:r>
              <w:rPr>
                <w:sz w:val="24"/>
              </w:rPr>
              <w:t>стоматологического здоровья; проводить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опрос </w:t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законных </w:t>
            </w:r>
            <w:r>
              <w:rPr>
                <w:sz w:val="24"/>
              </w:rPr>
              <w:t>представителей),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групповые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методах </w:t>
            </w:r>
            <w:r>
              <w:rPr>
                <w:sz w:val="24"/>
              </w:rPr>
              <w:t xml:space="preserve">сохранения здоровья полости рта; </w:t>
            </w: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результаты </w:t>
            </w:r>
            <w:r>
              <w:rPr>
                <w:sz w:val="24"/>
              </w:rPr>
              <w:t>анкетирования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опросов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пациентов </w:t>
            </w:r>
            <w:r>
              <w:rPr>
                <w:spacing w:val="-4"/>
                <w:sz w:val="24"/>
              </w:rPr>
              <w:t>(их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представителей)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профилактики </w:t>
            </w:r>
            <w:r>
              <w:rPr>
                <w:sz w:val="24"/>
              </w:rPr>
              <w:t xml:space="preserve">стоматологических заболеваний </w:t>
            </w:r>
            <w:r>
              <w:rPr>
                <w:b/>
                <w:spacing w:val="-2"/>
                <w:sz w:val="24"/>
              </w:rPr>
              <w:t>Знания</w:t>
            </w:r>
          </w:p>
          <w:p w14:paraId="1BD6AB88" w14:textId="77777777" w:rsidR="0035409B" w:rsidRDefault="00F554D7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цели и задачи индивидуальной и профессиональной гигиены полости </w:t>
            </w:r>
            <w:r>
              <w:rPr>
                <w:spacing w:val="-4"/>
                <w:sz w:val="24"/>
              </w:rPr>
              <w:t>рта;</w:t>
            </w:r>
          </w:p>
          <w:p w14:paraId="157F48A4" w14:textId="77777777" w:rsidR="0035409B" w:rsidRDefault="00F554D7">
            <w:pPr>
              <w:pStyle w:val="TableParagraph"/>
              <w:tabs>
                <w:tab w:val="left" w:pos="1975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организация и специфика обучения пациентов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гигиене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условиях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организации, </w:t>
            </w:r>
            <w:r>
              <w:rPr>
                <w:spacing w:val="-2"/>
                <w:sz w:val="24"/>
              </w:rPr>
              <w:t>оказывающей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стоматологическую помощь;</w:t>
            </w:r>
          </w:p>
          <w:p w14:paraId="4F1272F3" w14:textId="77777777" w:rsidR="0035409B" w:rsidRDefault="00F554D7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индивидуальной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полости рта роль стоматологического просвещения в профилактике стоматологических заболеваний;</w:t>
            </w:r>
          </w:p>
          <w:p w14:paraId="11D0B709" w14:textId="77777777" w:rsidR="0035409B" w:rsidRDefault="00F554D7">
            <w:pPr>
              <w:pStyle w:val="TableParagraph"/>
              <w:tabs>
                <w:tab w:val="left" w:pos="2823"/>
              </w:tabs>
              <w:ind w:left="106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проведения </w:t>
            </w:r>
            <w:r>
              <w:rPr>
                <w:sz w:val="24"/>
              </w:rPr>
              <w:t xml:space="preserve">стоматологического просвещения среди различных возрастных групп </w:t>
            </w:r>
            <w:r>
              <w:rPr>
                <w:spacing w:val="-2"/>
                <w:sz w:val="24"/>
              </w:rPr>
              <w:t>населения;</w:t>
            </w:r>
          </w:p>
          <w:p w14:paraId="0F0A972F" w14:textId="77777777" w:rsidR="0035409B" w:rsidRDefault="00F554D7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методики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4"/>
                <w:sz w:val="24"/>
              </w:rPr>
              <w:t xml:space="preserve"> про-</w:t>
            </w:r>
          </w:p>
          <w:p w14:paraId="2456A16B" w14:textId="77777777" w:rsidR="0035409B" w:rsidRDefault="00F554D7">
            <w:pPr>
              <w:pStyle w:val="TableParagraph"/>
              <w:tabs>
                <w:tab w:val="left" w:pos="1986"/>
                <w:tab w:val="left" w:pos="2027"/>
                <w:tab w:val="left" w:pos="294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«уроков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здоровья»,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текстов бесед,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памяток,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анкет,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профилактике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 заболеваний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пациентов </w:t>
            </w:r>
            <w:r>
              <w:rPr>
                <w:sz w:val="24"/>
              </w:rPr>
              <w:t>различных возрастных групп; критерии оценки эффективности</w:t>
            </w:r>
          </w:p>
          <w:p w14:paraId="2A7B5A51" w14:textId="77777777" w:rsidR="0035409B" w:rsidRDefault="00F554D7">
            <w:pPr>
              <w:pStyle w:val="TableParagraph"/>
              <w:tabs>
                <w:tab w:val="left" w:pos="905"/>
                <w:tab w:val="left" w:pos="1898"/>
                <w:tab w:val="left" w:pos="2858"/>
                <w:tab w:val="left" w:pos="3241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 xml:space="preserve">стоматологического просвещения; </w:t>
            </w:r>
            <w:r>
              <w:rPr>
                <w:spacing w:val="-2"/>
                <w:sz w:val="24"/>
              </w:rPr>
              <w:t>цели,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 санитарно-гигиенического</w:t>
            </w:r>
          </w:p>
          <w:p w14:paraId="5944A419" w14:textId="77777777" w:rsidR="0035409B" w:rsidRDefault="00F554D7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просвещения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</w:tr>
    </w:tbl>
    <w:p w14:paraId="0AE7BB8F" w14:textId="77777777" w:rsidR="0035409B" w:rsidRDefault="0035409B">
      <w:pPr>
        <w:pStyle w:val="TableParagraph"/>
        <w:spacing w:line="257" w:lineRule="exact"/>
        <w:rPr>
          <w:sz w:val="24"/>
        </w:rPr>
        <w:sectPr w:rsidR="0035409B">
          <w:pgSz w:w="11910" w:h="16840"/>
          <w:pgMar w:top="660" w:right="141" w:bottom="960" w:left="992" w:header="0" w:footer="773" w:gutter="0"/>
          <w:cols w:space="720"/>
        </w:sectPr>
      </w:pPr>
    </w:p>
    <w:p w14:paraId="771319B7" w14:textId="77777777" w:rsidR="0035409B" w:rsidRDefault="0035409B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5"/>
        <w:gridCol w:w="2924"/>
        <w:gridCol w:w="4119"/>
      </w:tblGrid>
      <w:tr w:rsidR="0035409B" w14:paraId="1115B83A" w14:textId="77777777">
        <w:trPr>
          <w:trHeight w:val="830"/>
        </w:trPr>
        <w:tc>
          <w:tcPr>
            <w:tcW w:w="2305" w:type="dxa"/>
          </w:tcPr>
          <w:p w14:paraId="32CE673C" w14:textId="77777777" w:rsidR="0035409B" w:rsidRDefault="003540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24" w:type="dxa"/>
          </w:tcPr>
          <w:p w14:paraId="335B360D" w14:textId="77777777" w:rsidR="0035409B" w:rsidRDefault="003540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9" w:type="dxa"/>
          </w:tcPr>
          <w:p w14:paraId="4D354E9D" w14:textId="77777777" w:rsidR="0035409B" w:rsidRDefault="00F554D7">
            <w:pPr>
              <w:pStyle w:val="TableParagraph"/>
              <w:tabs>
                <w:tab w:val="left" w:pos="2731"/>
              </w:tabs>
              <w:spacing w:line="270" w:lineRule="atLeast"/>
              <w:ind w:left="106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заболеваний </w:t>
            </w:r>
            <w:r>
              <w:rPr>
                <w:sz w:val="24"/>
              </w:rPr>
              <w:t>среди населения и пропаганды здорового образа жизни</w:t>
            </w:r>
          </w:p>
        </w:tc>
      </w:tr>
    </w:tbl>
    <w:p w14:paraId="09493EB9" w14:textId="77777777" w:rsidR="0035409B" w:rsidRDefault="00F554D7">
      <w:pPr>
        <w:spacing w:before="271"/>
        <w:ind w:left="3105" w:right="2093" w:firstLine="1291"/>
        <w:rPr>
          <w:b/>
          <w:sz w:val="24"/>
        </w:rPr>
      </w:pPr>
      <w:r>
        <w:rPr>
          <w:b/>
          <w:sz w:val="24"/>
        </w:rPr>
        <w:t>Личностные результаты специальность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31.02.07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Стоматологическое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дело</w:t>
      </w:r>
    </w:p>
    <w:p w14:paraId="59F7F4C8" w14:textId="77777777" w:rsidR="0035409B" w:rsidRDefault="0035409B">
      <w:pPr>
        <w:pStyle w:val="a3"/>
        <w:spacing w:before="4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6"/>
        <w:gridCol w:w="1843"/>
      </w:tblGrid>
      <w:tr w:rsidR="0035409B" w14:paraId="255D66E7" w14:textId="77777777">
        <w:trPr>
          <w:trHeight w:val="1905"/>
        </w:trPr>
        <w:tc>
          <w:tcPr>
            <w:tcW w:w="7516" w:type="dxa"/>
            <w:tcBorders>
              <w:bottom w:val="single" w:sz="8" w:space="0" w:color="000000"/>
            </w:tcBorders>
          </w:tcPr>
          <w:p w14:paraId="187671A1" w14:textId="77777777" w:rsidR="0035409B" w:rsidRDefault="00F554D7">
            <w:pPr>
              <w:pStyle w:val="TableParagraph"/>
              <w:spacing w:line="276" w:lineRule="auto"/>
              <w:ind w:left="1811" w:right="1763" w:firstLine="3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Личностные результаты реализации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воспитания </w:t>
            </w:r>
            <w:r>
              <w:rPr>
                <w:i/>
                <w:spacing w:val="-2"/>
                <w:sz w:val="24"/>
              </w:rPr>
              <w:t>(дескрипторы)</w:t>
            </w:r>
          </w:p>
        </w:tc>
        <w:tc>
          <w:tcPr>
            <w:tcW w:w="1843" w:type="dxa"/>
          </w:tcPr>
          <w:p w14:paraId="12F1E038" w14:textId="77777777" w:rsidR="0035409B" w:rsidRDefault="00F554D7">
            <w:pPr>
              <w:pStyle w:val="TableParagraph"/>
              <w:spacing w:line="276" w:lineRule="auto"/>
              <w:ind w:left="254" w:firstLine="4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личностных результатов реализации программы</w:t>
            </w:r>
          </w:p>
          <w:p w14:paraId="643376B2" w14:textId="77777777" w:rsidR="0035409B" w:rsidRDefault="00F554D7">
            <w:pPr>
              <w:pStyle w:val="TableParagraph"/>
              <w:spacing w:line="276" w:lineRule="exact"/>
              <w:ind w:left="2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35409B" w14:paraId="5362009B" w14:textId="77777777">
        <w:trPr>
          <w:trHeight w:val="315"/>
        </w:trPr>
        <w:tc>
          <w:tcPr>
            <w:tcW w:w="7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17666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2"/>
                <w:sz w:val="24"/>
              </w:rPr>
              <w:t xml:space="preserve"> страны.</w:t>
            </w:r>
          </w:p>
        </w:tc>
        <w:tc>
          <w:tcPr>
            <w:tcW w:w="1843" w:type="dxa"/>
            <w:tcBorders>
              <w:left w:val="single" w:sz="8" w:space="0" w:color="000000"/>
            </w:tcBorders>
          </w:tcPr>
          <w:p w14:paraId="6967EFA8" w14:textId="77777777" w:rsidR="0035409B" w:rsidRDefault="00F554D7">
            <w:pPr>
              <w:pStyle w:val="TableParagraph"/>
              <w:spacing w:line="275" w:lineRule="exact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35409B" w14:paraId="4DC22F48" w14:textId="77777777">
        <w:trPr>
          <w:trHeight w:val="1905"/>
        </w:trPr>
        <w:tc>
          <w:tcPr>
            <w:tcW w:w="7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E2ED2" w14:textId="77777777" w:rsidR="0035409B" w:rsidRDefault="00F554D7">
            <w:pPr>
              <w:pStyle w:val="TableParagraph"/>
              <w:spacing w:line="276" w:lineRule="auto"/>
              <w:ind w:right="92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продуктивно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взаимодействующий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8171970" w14:textId="77777777" w:rsidR="0035409B" w:rsidRDefault="00F554D7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организаций.</w:t>
            </w:r>
          </w:p>
        </w:tc>
        <w:tc>
          <w:tcPr>
            <w:tcW w:w="1843" w:type="dxa"/>
            <w:tcBorders>
              <w:left w:val="single" w:sz="8" w:space="0" w:color="000000"/>
            </w:tcBorders>
          </w:tcPr>
          <w:p w14:paraId="1937ADF0" w14:textId="77777777" w:rsidR="0035409B" w:rsidRDefault="0035409B">
            <w:pPr>
              <w:pStyle w:val="TableParagraph"/>
              <w:ind w:left="0"/>
              <w:rPr>
                <w:b/>
                <w:sz w:val="24"/>
              </w:rPr>
            </w:pPr>
          </w:p>
          <w:p w14:paraId="08189846" w14:textId="77777777" w:rsidR="0035409B" w:rsidRDefault="0035409B">
            <w:pPr>
              <w:pStyle w:val="TableParagraph"/>
              <w:spacing w:before="241"/>
              <w:ind w:left="0"/>
              <w:rPr>
                <w:b/>
                <w:sz w:val="24"/>
              </w:rPr>
            </w:pPr>
          </w:p>
          <w:p w14:paraId="32965EDE" w14:textId="77777777" w:rsidR="0035409B" w:rsidRDefault="00F554D7">
            <w:pPr>
              <w:pStyle w:val="TableParagraph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35409B" w14:paraId="2AB846A2" w14:textId="77777777">
        <w:trPr>
          <w:trHeight w:val="1904"/>
        </w:trPr>
        <w:tc>
          <w:tcPr>
            <w:tcW w:w="7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CC5AF" w14:textId="77777777" w:rsidR="0035409B" w:rsidRDefault="00F554D7">
            <w:pPr>
              <w:pStyle w:val="TableParagraph"/>
              <w:spacing w:line="276" w:lineRule="auto"/>
              <w:ind w:right="90" w:firstLine="33"/>
              <w:jc w:val="both"/>
              <w:rPr>
                <w:sz w:val="24"/>
              </w:rPr>
            </w:pPr>
            <w:r>
              <w:rPr>
                <w:sz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субкультур,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отличающий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деструктивным и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девиантным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поведением.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Демонстрирующий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неприятие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72588CF5" w14:textId="77777777" w:rsidR="0035409B" w:rsidRDefault="00F554D7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предупреждающий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окружающих.</w:t>
            </w:r>
          </w:p>
        </w:tc>
        <w:tc>
          <w:tcPr>
            <w:tcW w:w="1843" w:type="dxa"/>
            <w:tcBorders>
              <w:left w:val="single" w:sz="8" w:space="0" w:color="000000"/>
            </w:tcBorders>
          </w:tcPr>
          <w:p w14:paraId="4A2490A9" w14:textId="77777777" w:rsidR="0035409B" w:rsidRDefault="0035409B">
            <w:pPr>
              <w:pStyle w:val="TableParagraph"/>
              <w:ind w:left="0"/>
              <w:rPr>
                <w:b/>
                <w:sz w:val="24"/>
              </w:rPr>
            </w:pPr>
          </w:p>
          <w:p w14:paraId="77CE6E65" w14:textId="77777777" w:rsidR="0035409B" w:rsidRDefault="0035409B">
            <w:pPr>
              <w:pStyle w:val="TableParagraph"/>
              <w:spacing w:before="241"/>
              <w:ind w:left="0"/>
              <w:rPr>
                <w:b/>
                <w:sz w:val="24"/>
              </w:rPr>
            </w:pPr>
          </w:p>
          <w:p w14:paraId="456E1213" w14:textId="77777777" w:rsidR="0035409B" w:rsidRDefault="00F554D7">
            <w:pPr>
              <w:pStyle w:val="TableParagraph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35409B" w14:paraId="00ACA273" w14:textId="77777777">
        <w:trPr>
          <w:trHeight w:val="1269"/>
        </w:trPr>
        <w:tc>
          <w:tcPr>
            <w:tcW w:w="7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A859F" w14:textId="77777777" w:rsidR="0035409B" w:rsidRDefault="00F554D7">
            <w:pPr>
              <w:pStyle w:val="TableParagraph"/>
              <w:spacing w:line="276" w:lineRule="auto"/>
              <w:ind w:right="95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среде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профессионального</w:t>
            </w:r>
          </w:p>
          <w:p w14:paraId="49651D9F" w14:textId="77777777" w:rsidR="0035409B" w:rsidRDefault="00F554D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«цифрового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следа».</w:t>
            </w:r>
          </w:p>
        </w:tc>
        <w:tc>
          <w:tcPr>
            <w:tcW w:w="1843" w:type="dxa"/>
            <w:tcBorders>
              <w:left w:val="single" w:sz="8" w:space="0" w:color="000000"/>
            </w:tcBorders>
          </w:tcPr>
          <w:p w14:paraId="472E3627" w14:textId="77777777" w:rsidR="0035409B" w:rsidRDefault="0035409B">
            <w:pPr>
              <w:pStyle w:val="TableParagraph"/>
              <w:spacing w:before="198"/>
              <w:ind w:left="0"/>
              <w:rPr>
                <w:b/>
                <w:sz w:val="24"/>
              </w:rPr>
            </w:pPr>
          </w:p>
          <w:p w14:paraId="52E04464" w14:textId="77777777" w:rsidR="0035409B" w:rsidRDefault="00F554D7">
            <w:pPr>
              <w:pStyle w:val="TableParagraph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35409B" w14:paraId="6CD83D8D" w14:textId="77777777">
        <w:trPr>
          <w:trHeight w:val="1268"/>
        </w:trPr>
        <w:tc>
          <w:tcPr>
            <w:tcW w:w="7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0BB63" w14:textId="77777777" w:rsidR="0035409B" w:rsidRDefault="00F554D7">
            <w:pPr>
              <w:pStyle w:val="TableParagraph"/>
              <w:spacing w:line="276" w:lineRule="auto"/>
              <w:ind w:right="92" w:firstLine="33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приверженность к 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культуре, исторической памяти на основе любви к Родине, родному народу, малой родине, принятию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традиционных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ценностей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народа</w:t>
            </w:r>
          </w:p>
          <w:p w14:paraId="3D81CC36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843" w:type="dxa"/>
            <w:tcBorders>
              <w:left w:val="single" w:sz="8" w:space="0" w:color="000000"/>
            </w:tcBorders>
          </w:tcPr>
          <w:p w14:paraId="378413C0" w14:textId="77777777" w:rsidR="0035409B" w:rsidRDefault="0035409B">
            <w:pPr>
              <w:pStyle w:val="TableParagraph"/>
              <w:spacing w:before="200"/>
              <w:ind w:left="0"/>
              <w:rPr>
                <w:b/>
                <w:sz w:val="24"/>
              </w:rPr>
            </w:pPr>
          </w:p>
          <w:p w14:paraId="60F68850" w14:textId="77777777" w:rsidR="0035409B" w:rsidRDefault="00F554D7">
            <w:pPr>
              <w:pStyle w:val="TableParagraph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35409B" w14:paraId="7F3F75A4" w14:textId="77777777">
        <w:trPr>
          <w:trHeight w:val="635"/>
        </w:trPr>
        <w:tc>
          <w:tcPr>
            <w:tcW w:w="7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E37EB" w14:textId="77777777" w:rsidR="0035409B" w:rsidRDefault="00F554D7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22740937" w14:textId="77777777" w:rsidR="0035409B" w:rsidRDefault="00F554D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участию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движениях.</w:t>
            </w:r>
          </w:p>
        </w:tc>
        <w:tc>
          <w:tcPr>
            <w:tcW w:w="1843" w:type="dxa"/>
            <w:tcBorders>
              <w:left w:val="single" w:sz="8" w:space="0" w:color="000000"/>
            </w:tcBorders>
          </w:tcPr>
          <w:p w14:paraId="58924A76" w14:textId="77777777" w:rsidR="0035409B" w:rsidRDefault="00F554D7">
            <w:pPr>
              <w:pStyle w:val="TableParagraph"/>
              <w:spacing w:before="159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35409B" w14:paraId="03C6D2EA" w14:textId="77777777">
        <w:trPr>
          <w:trHeight w:val="952"/>
        </w:trPr>
        <w:tc>
          <w:tcPr>
            <w:tcW w:w="7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1208B" w14:textId="77777777" w:rsidR="0035409B" w:rsidRDefault="00F554D7">
            <w:pPr>
              <w:pStyle w:val="TableParagraph"/>
              <w:spacing w:line="275" w:lineRule="exact"/>
              <w:ind w:firstLine="33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приоритетную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личности человека; </w:t>
            </w:r>
            <w:r>
              <w:rPr>
                <w:spacing w:val="-2"/>
                <w:sz w:val="24"/>
              </w:rPr>
              <w:t>уважающий</w:t>
            </w:r>
          </w:p>
          <w:p w14:paraId="1A9A5A07" w14:textId="77777777" w:rsidR="0035409B" w:rsidRDefault="00F554D7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1843" w:type="dxa"/>
            <w:tcBorders>
              <w:left w:val="single" w:sz="8" w:space="0" w:color="000000"/>
            </w:tcBorders>
          </w:tcPr>
          <w:p w14:paraId="2E7C76BE" w14:textId="77777777" w:rsidR="0035409B" w:rsidRDefault="0035409B">
            <w:pPr>
              <w:pStyle w:val="TableParagraph"/>
              <w:spacing w:before="41"/>
              <w:ind w:left="0"/>
              <w:rPr>
                <w:b/>
                <w:sz w:val="24"/>
              </w:rPr>
            </w:pPr>
          </w:p>
          <w:p w14:paraId="77E41356" w14:textId="77777777" w:rsidR="0035409B" w:rsidRDefault="00F554D7">
            <w:pPr>
              <w:pStyle w:val="TableParagraph"/>
              <w:spacing w:before="1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35409B" w14:paraId="72275788" w14:textId="77777777">
        <w:trPr>
          <w:trHeight w:val="1588"/>
        </w:trPr>
        <w:tc>
          <w:tcPr>
            <w:tcW w:w="7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61A78" w14:textId="77777777" w:rsidR="0035409B" w:rsidRDefault="00F554D7">
            <w:pPr>
              <w:pStyle w:val="TableParagraph"/>
              <w:spacing w:line="276" w:lineRule="auto"/>
              <w:ind w:right="92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</w:p>
          <w:p w14:paraId="02826808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государства.</w:t>
            </w:r>
          </w:p>
        </w:tc>
        <w:tc>
          <w:tcPr>
            <w:tcW w:w="1843" w:type="dxa"/>
            <w:tcBorders>
              <w:left w:val="single" w:sz="8" w:space="0" w:color="000000"/>
            </w:tcBorders>
          </w:tcPr>
          <w:p w14:paraId="5FDDA6E3" w14:textId="77777777" w:rsidR="0035409B" w:rsidRDefault="0035409B">
            <w:pPr>
              <w:pStyle w:val="TableParagraph"/>
              <w:ind w:left="0"/>
              <w:rPr>
                <w:b/>
                <w:sz w:val="24"/>
              </w:rPr>
            </w:pPr>
          </w:p>
          <w:p w14:paraId="55584435" w14:textId="77777777" w:rsidR="0035409B" w:rsidRDefault="0035409B">
            <w:pPr>
              <w:pStyle w:val="TableParagraph"/>
              <w:spacing w:before="83"/>
              <w:ind w:left="0"/>
              <w:rPr>
                <w:b/>
                <w:sz w:val="24"/>
              </w:rPr>
            </w:pPr>
          </w:p>
          <w:p w14:paraId="363D8BC2" w14:textId="77777777" w:rsidR="0035409B" w:rsidRDefault="00F554D7">
            <w:pPr>
              <w:pStyle w:val="TableParagraph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35409B" w14:paraId="5DE12BD7" w14:textId="77777777">
        <w:trPr>
          <w:trHeight w:val="951"/>
        </w:trPr>
        <w:tc>
          <w:tcPr>
            <w:tcW w:w="7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5F63D" w14:textId="77777777" w:rsidR="0035409B" w:rsidRDefault="00F554D7">
            <w:pPr>
              <w:pStyle w:val="TableParagraph"/>
              <w:spacing w:line="276" w:lineRule="auto"/>
              <w:ind w:firstLine="33"/>
              <w:rPr>
                <w:sz w:val="24"/>
              </w:rPr>
            </w:pPr>
            <w:r>
              <w:rPr>
                <w:sz w:val="24"/>
              </w:rPr>
              <w:t>Соблюдающий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пропагандирующий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 образа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жизни,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спорта;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предупреждающий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либо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преодолевающий</w:t>
            </w:r>
          </w:p>
          <w:p w14:paraId="7ED4697C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зависимости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алкоголя, табака, психоактивных веществ,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азартных </w:t>
            </w:r>
            <w:r>
              <w:rPr>
                <w:spacing w:val="-5"/>
                <w:sz w:val="24"/>
              </w:rPr>
              <w:t>игр</w:t>
            </w:r>
          </w:p>
        </w:tc>
        <w:tc>
          <w:tcPr>
            <w:tcW w:w="1843" w:type="dxa"/>
            <w:tcBorders>
              <w:left w:val="single" w:sz="8" w:space="0" w:color="000000"/>
            </w:tcBorders>
          </w:tcPr>
          <w:p w14:paraId="35DFA665" w14:textId="77777777" w:rsidR="0035409B" w:rsidRDefault="0035409B"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 w14:paraId="5FFF3D57" w14:textId="77777777" w:rsidR="0035409B" w:rsidRDefault="00F554D7">
            <w:pPr>
              <w:pStyle w:val="TableParagraph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</w:tbl>
    <w:p w14:paraId="225BACE7" w14:textId="77777777" w:rsidR="0035409B" w:rsidRDefault="0035409B">
      <w:pPr>
        <w:pStyle w:val="TableParagraph"/>
        <w:jc w:val="center"/>
        <w:rPr>
          <w:b/>
          <w:sz w:val="24"/>
        </w:rPr>
        <w:sectPr w:rsidR="0035409B">
          <w:pgSz w:w="11910" w:h="16840"/>
          <w:pgMar w:top="660" w:right="141" w:bottom="960" w:left="992" w:header="0" w:footer="773" w:gutter="0"/>
          <w:cols w:space="720"/>
        </w:sectPr>
      </w:pPr>
    </w:p>
    <w:p w14:paraId="3204CC92" w14:textId="77777777" w:rsidR="0035409B" w:rsidRDefault="0035409B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9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4"/>
        <w:gridCol w:w="682"/>
        <w:gridCol w:w="1843"/>
      </w:tblGrid>
      <w:tr w:rsidR="0035409B" w14:paraId="73201FD6" w14:textId="77777777">
        <w:trPr>
          <w:trHeight w:val="635"/>
        </w:trPr>
        <w:tc>
          <w:tcPr>
            <w:tcW w:w="7516" w:type="dxa"/>
            <w:gridSpan w:val="2"/>
          </w:tcPr>
          <w:p w14:paraId="7D28CEC8" w14:textId="77777777" w:rsidR="0035409B" w:rsidRDefault="00F554D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Сохраняющий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устойчивость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ситуативно</w:t>
            </w:r>
          </w:p>
          <w:p w14:paraId="2191D561" w14:textId="77777777" w:rsidR="0035409B" w:rsidRDefault="00F554D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сложных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B47D" w14:textId="77777777" w:rsidR="0035409B" w:rsidRDefault="0035409B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09B" w14:paraId="0D27D948" w14:textId="77777777">
        <w:trPr>
          <w:trHeight w:val="635"/>
        </w:trPr>
        <w:tc>
          <w:tcPr>
            <w:tcW w:w="7516" w:type="dxa"/>
            <w:gridSpan w:val="2"/>
          </w:tcPr>
          <w:p w14:paraId="32723B78" w14:textId="77777777" w:rsidR="0035409B" w:rsidRDefault="00F554D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Заботящийся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чужой</w:t>
            </w:r>
          </w:p>
          <w:p w14:paraId="636045A1" w14:textId="77777777" w:rsidR="0035409B" w:rsidRDefault="00F554D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цифровой.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25EC" w14:textId="77777777" w:rsidR="0035409B" w:rsidRDefault="00F554D7">
            <w:pPr>
              <w:pStyle w:val="TableParagraph"/>
              <w:spacing w:before="159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35409B" w14:paraId="4E1739C2" w14:textId="77777777">
        <w:trPr>
          <w:trHeight w:val="635"/>
        </w:trPr>
        <w:tc>
          <w:tcPr>
            <w:tcW w:w="7516" w:type="dxa"/>
            <w:gridSpan w:val="2"/>
          </w:tcPr>
          <w:p w14:paraId="4CC74D16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обладающий</w:t>
            </w:r>
          </w:p>
          <w:p w14:paraId="14E52C19" w14:textId="77777777" w:rsidR="0035409B" w:rsidRDefault="00F554D7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основами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6C29" w14:textId="77777777" w:rsidR="0035409B" w:rsidRDefault="00F554D7">
            <w:pPr>
              <w:pStyle w:val="TableParagraph"/>
              <w:spacing w:before="157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35409B" w14:paraId="3295FF45" w14:textId="77777777">
        <w:trPr>
          <w:trHeight w:val="1268"/>
        </w:trPr>
        <w:tc>
          <w:tcPr>
            <w:tcW w:w="7516" w:type="dxa"/>
            <w:gridSpan w:val="2"/>
          </w:tcPr>
          <w:p w14:paraId="6C0FB1A6" w14:textId="77777777" w:rsidR="0035409B" w:rsidRDefault="00F554D7">
            <w:pPr>
              <w:pStyle w:val="TableParagraph"/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14:paraId="311F15E8" w14:textId="77777777" w:rsidR="0035409B" w:rsidRDefault="00F554D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своими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-2"/>
                <w:sz w:val="24"/>
              </w:rPr>
              <w:t xml:space="preserve"> содержания.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2EA4" w14:textId="77777777" w:rsidR="0035409B" w:rsidRDefault="0035409B">
            <w:pPr>
              <w:pStyle w:val="TableParagraph"/>
              <w:spacing w:before="200"/>
              <w:ind w:left="0"/>
              <w:rPr>
                <w:b/>
                <w:sz w:val="24"/>
              </w:rPr>
            </w:pPr>
          </w:p>
          <w:p w14:paraId="3941F663" w14:textId="77777777" w:rsidR="0035409B" w:rsidRDefault="00F554D7">
            <w:pPr>
              <w:pStyle w:val="TableParagraph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35409B" w14:paraId="16D9A94A" w14:textId="77777777">
        <w:trPr>
          <w:trHeight w:val="952"/>
        </w:trPr>
        <w:tc>
          <w:tcPr>
            <w:tcW w:w="93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C299" w14:textId="77777777" w:rsidR="0035409B" w:rsidRDefault="00F554D7">
            <w:pPr>
              <w:pStyle w:val="TableParagraph"/>
              <w:spacing w:line="278" w:lineRule="auto"/>
              <w:ind w:left="2702" w:right="2655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 результаты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</w:p>
          <w:p w14:paraId="172C3AD5" w14:textId="77777777" w:rsidR="0035409B" w:rsidRDefault="00F554D7">
            <w:pPr>
              <w:pStyle w:val="TableParagraph"/>
              <w:spacing w:line="272" w:lineRule="exact"/>
              <w:ind w:left="297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отраслевыми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деловым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личности</w:t>
            </w:r>
          </w:p>
        </w:tc>
      </w:tr>
      <w:tr w:rsidR="0035409B" w14:paraId="4AB00B23" w14:textId="77777777">
        <w:trPr>
          <w:trHeight w:val="2222"/>
        </w:trPr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404B" w14:textId="77777777" w:rsidR="0035409B" w:rsidRDefault="00F554D7">
            <w:pPr>
              <w:pStyle w:val="TableParagraph"/>
              <w:spacing w:line="276" w:lineRule="auto"/>
              <w:ind w:left="112" w:right="95"/>
              <w:jc w:val="both"/>
              <w:rPr>
                <w:sz w:val="24"/>
              </w:rPr>
            </w:pPr>
            <w:r>
              <w:rPr>
                <w:sz w:val="24"/>
              </w:rPr>
              <w:t>Непрерывно совершенствующий профессиональные навыки через дополнительное профессиональное образование (программы повышения квалификации и программы профессиональной переподготовки), наставничество, а также стажировки, использование дистанционных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(образовательный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портал и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вебинары),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тренинги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симуляционных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центрах,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участие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14:paraId="36EF50DE" w14:textId="77777777" w:rsidR="0035409B" w:rsidRDefault="00F554D7">
            <w:pPr>
              <w:pStyle w:val="TableParagraph"/>
              <w:spacing w:before="1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конгрессных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2367" w14:textId="77777777" w:rsidR="0035409B" w:rsidRDefault="0035409B">
            <w:pPr>
              <w:pStyle w:val="TableParagraph"/>
              <w:ind w:left="0"/>
              <w:rPr>
                <w:b/>
                <w:sz w:val="24"/>
              </w:rPr>
            </w:pPr>
          </w:p>
          <w:p w14:paraId="51A0D639" w14:textId="77777777" w:rsidR="0035409B" w:rsidRDefault="0035409B">
            <w:pPr>
              <w:pStyle w:val="TableParagraph"/>
              <w:ind w:left="0"/>
              <w:rPr>
                <w:b/>
                <w:sz w:val="24"/>
              </w:rPr>
            </w:pPr>
          </w:p>
          <w:p w14:paraId="22471E34" w14:textId="77777777" w:rsidR="0035409B" w:rsidRDefault="0035409B">
            <w:pPr>
              <w:pStyle w:val="TableParagraph"/>
              <w:spacing w:before="124"/>
              <w:ind w:left="0"/>
              <w:rPr>
                <w:b/>
                <w:sz w:val="24"/>
              </w:rPr>
            </w:pPr>
          </w:p>
          <w:p w14:paraId="1D5E6E09" w14:textId="77777777" w:rsidR="0035409B" w:rsidRDefault="00F554D7">
            <w:pPr>
              <w:pStyle w:val="TableParagraph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35409B" w14:paraId="70DF9EF5" w14:textId="77777777">
        <w:trPr>
          <w:trHeight w:val="635"/>
        </w:trPr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1C93" w14:textId="77777777" w:rsidR="0035409B" w:rsidRDefault="00F554D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Соблюдающий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врачебную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тайну,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25D0B97" w14:textId="77777777" w:rsidR="0035409B" w:rsidRDefault="00F554D7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пациентами,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коллегами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980A" w14:textId="77777777" w:rsidR="0035409B" w:rsidRDefault="00F554D7">
            <w:pPr>
              <w:pStyle w:val="TableParagraph"/>
              <w:spacing w:before="157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35409B" w14:paraId="16427080" w14:textId="77777777">
        <w:trPr>
          <w:trHeight w:val="1269"/>
        </w:trPr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096D" w14:textId="77777777" w:rsidR="0035409B" w:rsidRDefault="00F554D7">
            <w:pPr>
              <w:pStyle w:val="TableParagraph"/>
              <w:spacing w:line="276" w:lineRule="auto"/>
              <w:ind w:left="112"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Соблюдающий программы государственных гарантий бесплатного оказания гражданам медицинской помощи, нормативные правовые акты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регулирующие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медицинскую</w:t>
            </w:r>
          </w:p>
          <w:p w14:paraId="73906E24" w14:textId="77777777" w:rsidR="0035409B" w:rsidRDefault="00F554D7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493A" w14:textId="77777777" w:rsidR="0035409B" w:rsidRDefault="0035409B">
            <w:pPr>
              <w:pStyle w:val="TableParagraph"/>
              <w:spacing w:before="198"/>
              <w:ind w:left="0"/>
              <w:rPr>
                <w:b/>
                <w:sz w:val="24"/>
              </w:rPr>
            </w:pPr>
          </w:p>
          <w:p w14:paraId="18ABEA26" w14:textId="77777777" w:rsidR="0035409B" w:rsidRDefault="00F554D7">
            <w:pPr>
              <w:pStyle w:val="TableParagraph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35409B" w14:paraId="67CA023A" w14:textId="77777777">
        <w:trPr>
          <w:trHeight w:val="2222"/>
        </w:trPr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96ED" w14:textId="77777777" w:rsidR="0035409B" w:rsidRDefault="00F554D7">
            <w:pPr>
              <w:pStyle w:val="TableParagraph"/>
              <w:spacing w:line="276" w:lineRule="auto"/>
              <w:ind w:left="112" w:right="90" w:firstLine="33"/>
              <w:jc w:val="both"/>
              <w:rPr>
                <w:sz w:val="24"/>
              </w:rPr>
            </w:pPr>
            <w:r>
              <w:rPr>
                <w:sz w:val="24"/>
              </w:rPr>
              <w:t>Готовый соответствовать ожиданиям работодателей: проектно- 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целей;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</w:p>
          <w:p w14:paraId="48C4ACF5" w14:textId="77777777" w:rsidR="0035409B" w:rsidRDefault="00F554D7">
            <w:pPr>
              <w:pStyle w:val="TableParagraph"/>
              <w:spacing w:line="275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жизнестойкость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08F2" w14:textId="77777777" w:rsidR="0035409B" w:rsidRDefault="0035409B">
            <w:pPr>
              <w:pStyle w:val="TableParagraph"/>
              <w:ind w:left="0"/>
              <w:rPr>
                <w:b/>
                <w:sz w:val="24"/>
              </w:rPr>
            </w:pPr>
          </w:p>
          <w:p w14:paraId="006012DF" w14:textId="77777777" w:rsidR="0035409B" w:rsidRDefault="0035409B">
            <w:pPr>
              <w:pStyle w:val="TableParagraph"/>
              <w:ind w:left="0"/>
              <w:rPr>
                <w:b/>
                <w:sz w:val="24"/>
              </w:rPr>
            </w:pPr>
          </w:p>
          <w:p w14:paraId="00C09828" w14:textId="77777777" w:rsidR="0035409B" w:rsidRDefault="0035409B">
            <w:pPr>
              <w:pStyle w:val="TableParagraph"/>
              <w:spacing w:before="124"/>
              <w:ind w:left="0"/>
              <w:rPr>
                <w:b/>
                <w:sz w:val="24"/>
              </w:rPr>
            </w:pPr>
          </w:p>
          <w:p w14:paraId="7799F146" w14:textId="77777777" w:rsidR="0035409B" w:rsidRDefault="00F554D7">
            <w:pPr>
              <w:pStyle w:val="TableParagraph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35409B" w14:paraId="54AA3FF7" w14:textId="77777777">
        <w:trPr>
          <w:trHeight w:val="1269"/>
        </w:trPr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4A9A" w14:textId="77777777" w:rsidR="0035409B" w:rsidRDefault="00F554D7">
            <w:pPr>
              <w:pStyle w:val="TableParagraph"/>
              <w:spacing w:line="276" w:lineRule="auto"/>
              <w:ind w:left="112" w:right="96" w:firstLine="33"/>
              <w:jc w:val="both"/>
              <w:rPr>
                <w:sz w:val="24"/>
              </w:rPr>
            </w:pPr>
            <w:r>
              <w:rPr>
                <w:sz w:val="24"/>
              </w:rPr>
              <w:t>Соблюдающий в своей профессиональной деятельности этические принципы: честности, независимости, противодействия коррупции и экстремизму,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обладающий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системным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мышлением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умением</w:t>
            </w:r>
          </w:p>
          <w:p w14:paraId="446EE67D" w14:textId="77777777" w:rsidR="0035409B" w:rsidRDefault="00F554D7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неопределенности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1C81" w14:textId="77777777" w:rsidR="0035409B" w:rsidRDefault="0035409B">
            <w:pPr>
              <w:pStyle w:val="TableParagraph"/>
              <w:spacing w:before="198"/>
              <w:ind w:left="0"/>
              <w:rPr>
                <w:b/>
                <w:sz w:val="24"/>
              </w:rPr>
            </w:pPr>
          </w:p>
          <w:p w14:paraId="598B6B8F" w14:textId="77777777" w:rsidR="0035409B" w:rsidRDefault="00F554D7">
            <w:pPr>
              <w:pStyle w:val="TableParagraph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17</w:t>
            </w:r>
          </w:p>
        </w:tc>
      </w:tr>
      <w:tr w:rsidR="0035409B" w14:paraId="307511AD" w14:textId="77777777">
        <w:trPr>
          <w:trHeight w:val="953"/>
        </w:trPr>
        <w:tc>
          <w:tcPr>
            <w:tcW w:w="9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B99A" w14:textId="77777777" w:rsidR="0035409B" w:rsidRDefault="00F554D7">
            <w:pPr>
              <w:pStyle w:val="TableParagraph"/>
              <w:spacing w:line="275" w:lineRule="exact"/>
              <w:ind w:left="302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  <w:p w14:paraId="0D311EBE" w14:textId="77777777" w:rsidR="0035409B" w:rsidRDefault="00F554D7">
            <w:pPr>
              <w:pStyle w:val="TableParagraph"/>
              <w:spacing w:before="10" w:line="318" w:lineRule="exact"/>
              <w:ind w:left="295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субъектами образовательного процесса</w:t>
            </w:r>
          </w:p>
        </w:tc>
      </w:tr>
      <w:tr w:rsidR="0035409B" w14:paraId="5A2325DE" w14:textId="77777777">
        <w:trPr>
          <w:trHeight w:val="316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EB99" w14:textId="77777777" w:rsidR="0035409B" w:rsidRDefault="00F554D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Уважающий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укрепляющий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0693" w14:textId="77777777" w:rsidR="0035409B" w:rsidRDefault="00F554D7">
            <w:pPr>
              <w:pStyle w:val="TableParagraph"/>
              <w:spacing w:line="275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18</w:t>
            </w:r>
          </w:p>
        </w:tc>
      </w:tr>
    </w:tbl>
    <w:p w14:paraId="1170A824" w14:textId="77777777" w:rsidR="0035409B" w:rsidRDefault="0035409B">
      <w:pPr>
        <w:pStyle w:val="a3"/>
        <w:spacing w:before="3"/>
        <w:ind w:left="0"/>
        <w:jc w:val="left"/>
        <w:rPr>
          <w:b/>
        </w:rPr>
      </w:pPr>
    </w:p>
    <w:p w14:paraId="29EF3589" w14:textId="77777777" w:rsidR="0035409B" w:rsidRDefault="00F554D7">
      <w:pPr>
        <w:ind w:left="388" w:right="387"/>
        <w:jc w:val="center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личностные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14:paraId="58E5950C" w14:textId="77777777" w:rsidR="0035409B" w:rsidRDefault="00F554D7">
      <w:pPr>
        <w:ind w:left="386" w:right="387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4535"/>
        <w:gridCol w:w="3229"/>
      </w:tblGrid>
      <w:tr w:rsidR="0035409B" w14:paraId="2A028E45" w14:textId="77777777">
        <w:trPr>
          <w:trHeight w:val="894"/>
        </w:trPr>
        <w:tc>
          <w:tcPr>
            <w:tcW w:w="1596" w:type="dxa"/>
          </w:tcPr>
          <w:p w14:paraId="7A93C3C0" w14:textId="77777777" w:rsidR="0035409B" w:rsidRDefault="00F554D7">
            <w:pPr>
              <w:pStyle w:val="TableParagraph"/>
              <w:spacing w:before="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дисциплины (модуля,</w:t>
            </w:r>
          </w:p>
        </w:tc>
        <w:tc>
          <w:tcPr>
            <w:tcW w:w="4535" w:type="dxa"/>
          </w:tcPr>
          <w:p w14:paraId="11C98727" w14:textId="77777777" w:rsidR="0035409B" w:rsidRDefault="00F554D7">
            <w:pPr>
              <w:pStyle w:val="TableParagraph"/>
              <w:tabs>
                <w:tab w:val="left" w:pos="2315"/>
              </w:tabs>
              <w:spacing w:before="97" w:line="264" w:lineRule="auto"/>
              <w:ind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профессионального </w:t>
            </w:r>
            <w:r>
              <w:rPr>
                <w:b/>
                <w:sz w:val="24"/>
              </w:rPr>
              <w:t>модуля, учебной дисциплины</w:t>
            </w:r>
          </w:p>
        </w:tc>
        <w:tc>
          <w:tcPr>
            <w:tcW w:w="3229" w:type="dxa"/>
          </w:tcPr>
          <w:p w14:paraId="7B5293F1" w14:textId="77777777" w:rsidR="0035409B" w:rsidRDefault="00F554D7">
            <w:pPr>
              <w:pStyle w:val="TableParagraph"/>
              <w:tabs>
                <w:tab w:val="left" w:pos="1579"/>
              </w:tabs>
              <w:spacing w:before="76" w:line="266" w:lineRule="exact"/>
              <w:ind w:right="301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личностных </w:t>
            </w:r>
            <w:r>
              <w:rPr>
                <w:b/>
                <w:sz w:val="24"/>
              </w:rPr>
              <w:t>результатов реализации программы воспитания</w:t>
            </w:r>
          </w:p>
        </w:tc>
      </w:tr>
    </w:tbl>
    <w:p w14:paraId="3F18C183" w14:textId="77777777" w:rsidR="0035409B" w:rsidRDefault="0035409B">
      <w:pPr>
        <w:pStyle w:val="TableParagraph"/>
        <w:spacing w:line="266" w:lineRule="exact"/>
        <w:jc w:val="both"/>
        <w:rPr>
          <w:b/>
          <w:sz w:val="24"/>
        </w:rPr>
        <w:sectPr w:rsidR="0035409B">
          <w:pgSz w:w="11910" w:h="16840"/>
          <w:pgMar w:top="660" w:right="141" w:bottom="960" w:left="992" w:header="0" w:footer="773" w:gutter="0"/>
          <w:cols w:space="720"/>
        </w:sectPr>
      </w:pPr>
    </w:p>
    <w:p w14:paraId="33C48D44" w14:textId="77777777" w:rsidR="0035409B" w:rsidRDefault="0035409B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4535"/>
        <w:gridCol w:w="3229"/>
      </w:tblGrid>
      <w:tr w:rsidR="0035409B" w14:paraId="364BA886" w14:textId="77777777">
        <w:trPr>
          <w:trHeight w:val="277"/>
        </w:trPr>
        <w:tc>
          <w:tcPr>
            <w:tcW w:w="1596" w:type="dxa"/>
          </w:tcPr>
          <w:p w14:paraId="166C38E8" w14:textId="77777777" w:rsidR="0035409B" w:rsidRDefault="00F554D7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практики)</w:t>
            </w:r>
          </w:p>
        </w:tc>
        <w:tc>
          <w:tcPr>
            <w:tcW w:w="4535" w:type="dxa"/>
          </w:tcPr>
          <w:p w14:paraId="50CFCF88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9" w:type="dxa"/>
          </w:tcPr>
          <w:p w14:paraId="4F597789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</w:tr>
      <w:tr w:rsidR="0035409B" w14:paraId="4773BA2B" w14:textId="77777777">
        <w:trPr>
          <w:trHeight w:val="1380"/>
        </w:trPr>
        <w:tc>
          <w:tcPr>
            <w:tcW w:w="1596" w:type="dxa"/>
          </w:tcPr>
          <w:p w14:paraId="0F8CE9C9" w14:textId="77777777" w:rsidR="0035409B" w:rsidRDefault="0035409B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14:paraId="2BF173FA" w14:textId="77777777" w:rsidR="0035409B" w:rsidRDefault="00F554D7"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ПП</w:t>
            </w:r>
          </w:p>
        </w:tc>
        <w:tc>
          <w:tcPr>
            <w:tcW w:w="4535" w:type="dxa"/>
          </w:tcPr>
          <w:p w14:paraId="68FAFAE2" w14:textId="77777777" w:rsidR="0035409B" w:rsidRDefault="0035409B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14:paraId="7F77B1B9" w14:textId="77777777" w:rsidR="0035409B" w:rsidRDefault="00F554D7">
            <w:pPr>
              <w:pStyle w:val="TableParagraph"/>
              <w:ind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ПРОФЕССИОНАЛЬНАЯ ПОДГОТОВКА</w:t>
            </w:r>
          </w:p>
        </w:tc>
        <w:tc>
          <w:tcPr>
            <w:tcW w:w="3229" w:type="dxa"/>
          </w:tcPr>
          <w:p w14:paraId="2DEA0F8D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  <w:p w14:paraId="07636C1E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ЛР 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0C3770DA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45F10647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ЛР15, 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4A8ABCA4" w14:textId="77777777" w:rsidR="0035409B" w:rsidRDefault="00F554D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35409B" w14:paraId="20A462C9" w14:textId="77777777">
        <w:trPr>
          <w:trHeight w:val="1379"/>
        </w:trPr>
        <w:tc>
          <w:tcPr>
            <w:tcW w:w="1596" w:type="dxa"/>
          </w:tcPr>
          <w:p w14:paraId="3DB9CE40" w14:textId="77777777" w:rsidR="0035409B" w:rsidRDefault="0035409B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14:paraId="1C2A43CB" w14:textId="77777777" w:rsidR="0035409B" w:rsidRDefault="00F554D7">
            <w:pPr>
              <w:pStyle w:val="TableParagraph"/>
              <w:spacing w:before="1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СГ</w:t>
            </w:r>
          </w:p>
        </w:tc>
        <w:tc>
          <w:tcPr>
            <w:tcW w:w="4535" w:type="dxa"/>
          </w:tcPr>
          <w:p w14:paraId="1C7794B8" w14:textId="77777777" w:rsidR="0035409B" w:rsidRPr="008F6799" w:rsidRDefault="0035409B">
            <w:pPr>
              <w:pStyle w:val="TableParagraph"/>
              <w:spacing w:before="274"/>
              <w:ind w:left="0"/>
              <w:rPr>
                <w:spacing w:val="-2"/>
                <w:sz w:val="24"/>
              </w:rPr>
            </w:pPr>
          </w:p>
          <w:p w14:paraId="329125BF" w14:textId="77777777" w:rsidR="0035409B" w:rsidRPr="008F6799" w:rsidRDefault="00F554D7">
            <w:pPr>
              <w:pStyle w:val="TableParagraph"/>
              <w:spacing w:before="1"/>
              <w:rPr>
                <w:spacing w:val="-2"/>
                <w:sz w:val="24"/>
              </w:rPr>
            </w:pPr>
            <w:r w:rsidRPr="008F6799">
              <w:rPr>
                <w:spacing w:val="-2"/>
                <w:sz w:val="24"/>
              </w:rPr>
              <w:t>Социально-гуманитарный учебный цикл</w:t>
            </w:r>
          </w:p>
        </w:tc>
        <w:tc>
          <w:tcPr>
            <w:tcW w:w="3229" w:type="dxa"/>
          </w:tcPr>
          <w:p w14:paraId="0561CE22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  <w:p w14:paraId="142D953E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ЛР 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33C3296A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6118A2B2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ЛР15, 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092662AE" w14:textId="77777777" w:rsidR="0035409B" w:rsidRDefault="00F554D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35409B" w14:paraId="1F5A0953" w14:textId="77777777">
        <w:trPr>
          <w:trHeight w:val="551"/>
        </w:trPr>
        <w:tc>
          <w:tcPr>
            <w:tcW w:w="1596" w:type="dxa"/>
          </w:tcPr>
          <w:p w14:paraId="5D6E8DFD" w14:textId="77777777" w:rsidR="0035409B" w:rsidRDefault="00F554D7">
            <w:pPr>
              <w:pStyle w:val="TableParagraph"/>
              <w:spacing w:before="13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СГ.01</w:t>
            </w:r>
          </w:p>
        </w:tc>
        <w:tc>
          <w:tcPr>
            <w:tcW w:w="4535" w:type="dxa"/>
          </w:tcPr>
          <w:p w14:paraId="7549FBFF" w14:textId="77777777" w:rsidR="0035409B" w:rsidRPr="008F6799" w:rsidRDefault="00F554D7">
            <w:pPr>
              <w:pStyle w:val="TableParagraph"/>
              <w:spacing w:before="135"/>
              <w:rPr>
                <w:spacing w:val="-2"/>
                <w:sz w:val="24"/>
              </w:rPr>
            </w:pPr>
            <w:r w:rsidRPr="008F6799">
              <w:rPr>
                <w:spacing w:val="-2"/>
                <w:sz w:val="24"/>
              </w:rPr>
              <w:t>История России</w:t>
            </w:r>
          </w:p>
        </w:tc>
        <w:tc>
          <w:tcPr>
            <w:tcW w:w="3229" w:type="dxa"/>
          </w:tcPr>
          <w:p w14:paraId="325564B7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5,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11059CB8" w14:textId="77777777" w:rsidR="0035409B" w:rsidRDefault="00F554D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35409B" w14:paraId="49F69F11" w14:textId="77777777">
        <w:trPr>
          <w:trHeight w:val="551"/>
        </w:trPr>
        <w:tc>
          <w:tcPr>
            <w:tcW w:w="1596" w:type="dxa"/>
          </w:tcPr>
          <w:p w14:paraId="5C247DC2" w14:textId="77777777" w:rsidR="0035409B" w:rsidRDefault="00F554D7">
            <w:pPr>
              <w:pStyle w:val="TableParagraph"/>
              <w:spacing w:before="13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СГ.02</w:t>
            </w:r>
          </w:p>
        </w:tc>
        <w:tc>
          <w:tcPr>
            <w:tcW w:w="4535" w:type="dxa"/>
          </w:tcPr>
          <w:p w14:paraId="7EF955B0" w14:textId="77777777" w:rsidR="0035409B" w:rsidRPr="008F6799" w:rsidRDefault="00F554D7">
            <w:pPr>
              <w:pStyle w:val="TableParagraph"/>
              <w:spacing w:line="276" w:lineRule="exact"/>
              <w:ind w:right="97"/>
              <w:rPr>
                <w:spacing w:val="-2"/>
                <w:sz w:val="24"/>
              </w:rPr>
            </w:pPr>
            <w:r w:rsidRPr="008F6799">
              <w:rPr>
                <w:spacing w:val="-2"/>
                <w:sz w:val="24"/>
              </w:rPr>
              <w:t>Иностранный язык в профессиональной деятельности</w:t>
            </w:r>
          </w:p>
        </w:tc>
        <w:tc>
          <w:tcPr>
            <w:tcW w:w="3229" w:type="dxa"/>
          </w:tcPr>
          <w:p w14:paraId="3E593574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ЛР 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 ЛР 11,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7F6467FF" w14:textId="77777777" w:rsidR="0035409B" w:rsidRDefault="00F554D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35409B" w14:paraId="2325BEA3" w14:textId="77777777">
        <w:trPr>
          <w:trHeight w:val="551"/>
        </w:trPr>
        <w:tc>
          <w:tcPr>
            <w:tcW w:w="1596" w:type="dxa"/>
          </w:tcPr>
          <w:p w14:paraId="15412BB7" w14:textId="77777777" w:rsidR="0035409B" w:rsidRDefault="00F554D7">
            <w:pPr>
              <w:pStyle w:val="TableParagraph"/>
              <w:spacing w:before="13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СГ.03</w:t>
            </w:r>
          </w:p>
        </w:tc>
        <w:tc>
          <w:tcPr>
            <w:tcW w:w="4535" w:type="dxa"/>
          </w:tcPr>
          <w:p w14:paraId="0036CB79" w14:textId="77777777" w:rsidR="0035409B" w:rsidRPr="008F6799" w:rsidRDefault="00F554D7">
            <w:pPr>
              <w:pStyle w:val="TableParagraph"/>
              <w:spacing w:before="137"/>
              <w:rPr>
                <w:spacing w:val="-2"/>
                <w:sz w:val="24"/>
              </w:rPr>
            </w:pPr>
            <w:r w:rsidRPr="008F6799">
              <w:rPr>
                <w:spacing w:val="-2"/>
                <w:sz w:val="24"/>
              </w:rPr>
              <w:t>Безопасность жизнедеятельности</w:t>
            </w:r>
          </w:p>
        </w:tc>
        <w:tc>
          <w:tcPr>
            <w:tcW w:w="3229" w:type="dxa"/>
          </w:tcPr>
          <w:p w14:paraId="51289914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6,</w:t>
            </w:r>
          </w:p>
          <w:p w14:paraId="1D856FFB" w14:textId="77777777" w:rsidR="0035409B" w:rsidRDefault="00F554D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35409B" w14:paraId="6AB9A761" w14:textId="77777777">
        <w:trPr>
          <w:trHeight w:val="552"/>
        </w:trPr>
        <w:tc>
          <w:tcPr>
            <w:tcW w:w="1596" w:type="dxa"/>
          </w:tcPr>
          <w:p w14:paraId="7A0F2D81" w14:textId="77777777" w:rsidR="0035409B" w:rsidRDefault="00F554D7">
            <w:pPr>
              <w:pStyle w:val="TableParagraph"/>
              <w:spacing w:before="13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СГ.04</w:t>
            </w:r>
          </w:p>
        </w:tc>
        <w:tc>
          <w:tcPr>
            <w:tcW w:w="4535" w:type="dxa"/>
          </w:tcPr>
          <w:p w14:paraId="3351BA34" w14:textId="77777777" w:rsidR="0035409B" w:rsidRPr="008F6799" w:rsidRDefault="00F554D7">
            <w:pPr>
              <w:pStyle w:val="TableParagraph"/>
              <w:spacing w:line="276" w:lineRule="exact"/>
              <w:ind w:right="97"/>
              <w:rPr>
                <w:spacing w:val="-2"/>
                <w:sz w:val="24"/>
              </w:rPr>
            </w:pPr>
            <w:r w:rsidRPr="008F6799">
              <w:rPr>
                <w:spacing w:val="-2"/>
                <w:sz w:val="24"/>
              </w:rPr>
              <w:t>Физическая культура \ Адаптивная физическая культура</w:t>
            </w:r>
          </w:p>
        </w:tc>
        <w:tc>
          <w:tcPr>
            <w:tcW w:w="3229" w:type="dxa"/>
          </w:tcPr>
          <w:p w14:paraId="61613EF8" w14:textId="77777777" w:rsidR="0035409B" w:rsidRDefault="00F554D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35409B" w14:paraId="329D73A7" w14:textId="77777777">
        <w:trPr>
          <w:trHeight w:val="278"/>
        </w:trPr>
        <w:tc>
          <w:tcPr>
            <w:tcW w:w="1596" w:type="dxa"/>
          </w:tcPr>
          <w:p w14:paraId="6F5714AB" w14:textId="77777777" w:rsidR="0035409B" w:rsidRDefault="00F554D7">
            <w:pPr>
              <w:pStyle w:val="TableParagraph"/>
              <w:spacing w:before="1" w:line="257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СГ.05</w:t>
            </w:r>
          </w:p>
        </w:tc>
        <w:tc>
          <w:tcPr>
            <w:tcW w:w="4535" w:type="dxa"/>
          </w:tcPr>
          <w:p w14:paraId="7AC0DB8E" w14:textId="77777777" w:rsidR="0035409B" w:rsidRPr="008F6799" w:rsidRDefault="00F554D7">
            <w:pPr>
              <w:pStyle w:val="TableParagraph"/>
              <w:spacing w:before="1" w:line="257" w:lineRule="exact"/>
              <w:rPr>
                <w:spacing w:val="-2"/>
                <w:sz w:val="24"/>
              </w:rPr>
            </w:pPr>
            <w:r w:rsidRPr="008F6799">
              <w:rPr>
                <w:spacing w:val="-2"/>
                <w:sz w:val="24"/>
              </w:rPr>
              <w:t>Основы финансовой грамотности</w:t>
            </w:r>
          </w:p>
        </w:tc>
        <w:tc>
          <w:tcPr>
            <w:tcW w:w="3229" w:type="dxa"/>
          </w:tcPr>
          <w:p w14:paraId="53B3C51B" w14:textId="77777777" w:rsidR="0035409B" w:rsidRDefault="00F554D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ЛР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35409B" w14:paraId="571E406D" w14:textId="77777777">
        <w:trPr>
          <w:trHeight w:val="551"/>
        </w:trPr>
        <w:tc>
          <w:tcPr>
            <w:tcW w:w="1596" w:type="dxa"/>
          </w:tcPr>
          <w:p w14:paraId="5D6A9526" w14:textId="77777777" w:rsidR="0035409B" w:rsidRDefault="00F554D7">
            <w:pPr>
              <w:pStyle w:val="TableParagraph"/>
              <w:spacing w:before="13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СГ.06</w:t>
            </w:r>
          </w:p>
        </w:tc>
        <w:tc>
          <w:tcPr>
            <w:tcW w:w="4535" w:type="dxa"/>
          </w:tcPr>
          <w:p w14:paraId="5CE8B795" w14:textId="77777777" w:rsidR="0035409B" w:rsidRPr="008F6799" w:rsidRDefault="00F554D7">
            <w:pPr>
              <w:pStyle w:val="TableParagraph"/>
              <w:spacing w:before="135"/>
              <w:rPr>
                <w:spacing w:val="-2"/>
                <w:sz w:val="24"/>
              </w:rPr>
            </w:pPr>
            <w:r w:rsidRPr="008F6799">
              <w:rPr>
                <w:spacing w:val="-2"/>
                <w:sz w:val="24"/>
              </w:rPr>
              <w:t>Основы бережливого производства</w:t>
            </w:r>
          </w:p>
        </w:tc>
        <w:tc>
          <w:tcPr>
            <w:tcW w:w="3229" w:type="dxa"/>
          </w:tcPr>
          <w:p w14:paraId="66D7B4BB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ЛР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 ЛР 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7C3D4F75" w14:textId="77777777" w:rsidR="0035409B" w:rsidRDefault="00F554D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</w:tr>
      <w:tr w:rsidR="0035409B" w14:paraId="5B56811E" w14:textId="77777777">
        <w:trPr>
          <w:trHeight w:val="275"/>
        </w:trPr>
        <w:tc>
          <w:tcPr>
            <w:tcW w:w="1596" w:type="dxa"/>
          </w:tcPr>
          <w:p w14:paraId="3E9A786E" w14:textId="77777777" w:rsidR="0035409B" w:rsidRDefault="00F554D7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СГ.07</w:t>
            </w:r>
          </w:p>
        </w:tc>
        <w:tc>
          <w:tcPr>
            <w:tcW w:w="4535" w:type="dxa"/>
          </w:tcPr>
          <w:p w14:paraId="470ADDD7" w14:textId="77777777" w:rsidR="0035409B" w:rsidRPr="008F6799" w:rsidRDefault="00F554D7">
            <w:pPr>
              <w:pStyle w:val="TableParagraph"/>
              <w:spacing w:line="256" w:lineRule="exact"/>
              <w:rPr>
                <w:spacing w:val="-2"/>
                <w:sz w:val="24"/>
              </w:rPr>
            </w:pPr>
            <w:r w:rsidRPr="008F6799">
              <w:rPr>
                <w:spacing w:val="-2"/>
                <w:sz w:val="24"/>
              </w:rPr>
              <w:t>Психология общения и конфликтология</w:t>
            </w:r>
          </w:p>
        </w:tc>
        <w:tc>
          <w:tcPr>
            <w:tcW w:w="3229" w:type="dxa"/>
          </w:tcPr>
          <w:p w14:paraId="06ED5EB2" w14:textId="77777777" w:rsidR="0035409B" w:rsidRDefault="00F554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ЛР: 1,4-</w:t>
            </w:r>
            <w:r>
              <w:rPr>
                <w:spacing w:val="-2"/>
                <w:sz w:val="24"/>
              </w:rPr>
              <w:t>9,12,13</w:t>
            </w:r>
          </w:p>
        </w:tc>
      </w:tr>
      <w:tr w:rsidR="0035409B" w14:paraId="0E89177E" w14:textId="77777777" w:rsidTr="008F6799">
        <w:trPr>
          <w:trHeight w:val="320"/>
        </w:trPr>
        <w:tc>
          <w:tcPr>
            <w:tcW w:w="1596" w:type="dxa"/>
          </w:tcPr>
          <w:p w14:paraId="5A3ABC77" w14:textId="77777777" w:rsidR="0035409B" w:rsidRDefault="00F554D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СГ.08</w:t>
            </w:r>
          </w:p>
        </w:tc>
        <w:tc>
          <w:tcPr>
            <w:tcW w:w="4535" w:type="dxa"/>
          </w:tcPr>
          <w:p w14:paraId="7C57F05D" w14:textId="5B29E375" w:rsidR="0035409B" w:rsidRPr="008F6799" w:rsidRDefault="00F554D7" w:rsidP="008F6799">
            <w:pPr>
              <w:pStyle w:val="TableParagraph"/>
              <w:ind w:right="97"/>
              <w:rPr>
                <w:spacing w:val="-2"/>
                <w:sz w:val="24"/>
              </w:rPr>
            </w:pPr>
            <w:r w:rsidRPr="008F6799">
              <w:rPr>
                <w:spacing w:val="-2"/>
                <w:sz w:val="24"/>
              </w:rPr>
              <w:t>История медицины</w:t>
            </w:r>
          </w:p>
        </w:tc>
        <w:tc>
          <w:tcPr>
            <w:tcW w:w="3229" w:type="dxa"/>
          </w:tcPr>
          <w:p w14:paraId="54AD119A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35409B" w14:paraId="54380717" w14:textId="77777777">
        <w:trPr>
          <w:trHeight w:val="1106"/>
        </w:trPr>
        <w:tc>
          <w:tcPr>
            <w:tcW w:w="1596" w:type="dxa"/>
          </w:tcPr>
          <w:p w14:paraId="5542BD5C" w14:textId="77777777" w:rsidR="0035409B" w:rsidRDefault="0035409B">
            <w:pPr>
              <w:pStyle w:val="TableParagraph"/>
              <w:spacing w:before="137"/>
              <w:ind w:left="0"/>
              <w:rPr>
                <w:b/>
                <w:sz w:val="24"/>
              </w:rPr>
            </w:pPr>
          </w:p>
          <w:p w14:paraId="7C6754F3" w14:textId="77777777" w:rsidR="0035409B" w:rsidRDefault="00F554D7">
            <w:pPr>
              <w:pStyle w:val="TableParagraph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ОПЦ</w:t>
            </w:r>
          </w:p>
        </w:tc>
        <w:tc>
          <w:tcPr>
            <w:tcW w:w="4535" w:type="dxa"/>
          </w:tcPr>
          <w:p w14:paraId="2332E903" w14:textId="77777777" w:rsidR="0035409B" w:rsidRDefault="0035409B">
            <w:pPr>
              <w:pStyle w:val="TableParagraph"/>
              <w:spacing w:before="137"/>
              <w:ind w:left="0"/>
              <w:rPr>
                <w:b/>
                <w:sz w:val="24"/>
              </w:rPr>
            </w:pPr>
          </w:p>
          <w:p w14:paraId="7321DFF1" w14:textId="77777777" w:rsidR="0035409B" w:rsidRDefault="00F554D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Общепрофессиональный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цикл</w:t>
            </w:r>
          </w:p>
        </w:tc>
        <w:tc>
          <w:tcPr>
            <w:tcW w:w="3229" w:type="dxa"/>
          </w:tcPr>
          <w:p w14:paraId="7599282B" w14:textId="77777777" w:rsidR="0035409B" w:rsidRDefault="00F554D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ЛР 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6,</w:t>
            </w:r>
          </w:p>
          <w:p w14:paraId="0FA6F123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10,ЛР</w:t>
            </w:r>
          </w:p>
          <w:p w14:paraId="127D7467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 ЛР 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14,</w:t>
            </w:r>
          </w:p>
          <w:p w14:paraId="71E75F18" w14:textId="77777777" w:rsidR="0035409B" w:rsidRDefault="00F554D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ЛР15,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35409B" w14:paraId="59817DFE" w14:textId="77777777">
        <w:trPr>
          <w:trHeight w:val="551"/>
        </w:trPr>
        <w:tc>
          <w:tcPr>
            <w:tcW w:w="1596" w:type="dxa"/>
          </w:tcPr>
          <w:p w14:paraId="0474E270" w14:textId="77777777" w:rsidR="0035409B" w:rsidRDefault="00F554D7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2"/>
                <w:sz w:val="24"/>
              </w:rPr>
              <w:t>ОП.01</w:t>
            </w:r>
          </w:p>
        </w:tc>
        <w:tc>
          <w:tcPr>
            <w:tcW w:w="4535" w:type="dxa"/>
          </w:tcPr>
          <w:p w14:paraId="131F9771" w14:textId="77777777" w:rsidR="0035409B" w:rsidRDefault="00F554D7">
            <w:pPr>
              <w:pStyle w:val="TableParagraph"/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Латинский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медицинской </w:t>
            </w:r>
            <w:r>
              <w:rPr>
                <w:spacing w:val="-2"/>
                <w:sz w:val="24"/>
              </w:rPr>
              <w:t>терминологией</w:t>
            </w:r>
          </w:p>
        </w:tc>
        <w:tc>
          <w:tcPr>
            <w:tcW w:w="3229" w:type="dxa"/>
          </w:tcPr>
          <w:p w14:paraId="3E0178BB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35409B" w14:paraId="75E8F08A" w14:textId="77777777">
        <w:trPr>
          <w:trHeight w:val="827"/>
        </w:trPr>
        <w:tc>
          <w:tcPr>
            <w:tcW w:w="1596" w:type="dxa"/>
          </w:tcPr>
          <w:p w14:paraId="57CB4DDE" w14:textId="77777777" w:rsidR="0035409B" w:rsidRDefault="00F554D7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ОП.02</w:t>
            </w:r>
          </w:p>
        </w:tc>
        <w:tc>
          <w:tcPr>
            <w:tcW w:w="4535" w:type="dxa"/>
          </w:tcPr>
          <w:p w14:paraId="2D771A43" w14:textId="77777777" w:rsidR="0035409B" w:rsidRDefault="00F554D7">
            <w:pPr>
              <w:pStyle w:val="TableParagraph"/>
              <w:spacing w:line="276" w:lineRule="exact"/>
              <w:ind w:right="167"/>
              <w:rPr>
                <w:sz w:val="24"/>
              </w:rPr>
            </w:pPr>
            <w:r>
              <w:rPr>
                <w:sz w:val="24"/>
              </w:rPr>
              <w:t>Анатомия и физиология человека с топографической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анатомией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шеи</w:t>
            </w:r>
          </w:p>
        </w:tc>
        <w:tc>
          <w:tcPr>
            <w:tcW w:w="3229" w:type="dxa"/>
          </w:tcPr>
          <w:p w14:paraId="4D37434C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 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5C1D94F9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35409B" w14:paraId="54A438A2" w14:textId="77777777">
        <w:trPr>
          <w:trHeight w:val="551"/>
        </w:trPr>
        <w:tc>
          <w:tcPr>
            <w:tcW w:w="1596" w:type="dxa"/>
          </w:tcPr>
          <w:p w14:paraId="0460E768" w14:textId="77777777" w:rsidR="0035409B" w:rsidRDefault="00F554D7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2"/>
                <w:sz w:val="24"/>
              </w:rPr>
              <w:t>ОП.03</w:t>
            </w:r>
          </w:p>
        </w:tc>
        <w:tc>
          <w:tcPr>
            <w:tcW w:w="4535" w:type="dxa"/>
          </w:tcPr>
          <w:p w14:paraId="149A2B45" w14:textId="77777777" w:rsidR="0035409B" w:rsidRDefault="00F554D7">
            <w:pPr>
              <w:pStyle w:val="TableParagraph"/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Патологическая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анатомия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патологическая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физиология</w:t>
            </w:r>
          </w:p>
        </w:tc>
        <w:tc>
          <w:tcPr>
            <w:tcW w:w="3229" w:type="dxa"/>
          </w:tcPr>
          <w:p w14:paraId="797AA92A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ЛР 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16,</w:t>
            </w:r>
          </w:p>
          <w:p w14:paraId="71B8ABD0" w14:textId="77777777" w:rsidR="0035409B" w:rsidRDefault="00F554D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17</w:t>
            </w:r>
          </w:p>
        </w:tc>
      </w:tr>
      <w:tr w:rsidR="0035409B" w14:paraId="0B8D946B" w14:textId="77777777">
        <w:trPr>
          <w:trHeight w:val="550"/>
        </w:trPr>
        <w:tc>
          <w:tcPr>
            <w:tcW w:w="1596" w:type="dxa"/>
          </w:tcPr>
          <w:p w14:paraId="3B1D723F" w14:textId="77777777" w:rsidR="0035409B" w:rsidRDefault="00F554D7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2"/>
                <w:sz w:val="24"/>
              </w:rPr>
              <w:t>ОП.04</w:t>
            </w:r>
          </w:p>
        </w:tc>
        <w:tc>
          <w:tcPr>
            <w:tcW w:w="4535" w:type="dxa"/>
          </w:tcPr>
          <w:p w14:paraId="73B4BB18" w14:textId="77777777" w:rsidR="0035409B" w:rsidRDefault="00F554D7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генетика</w:t>
            </w:r>
          </w:p>
        </w:tc>
        <w:tc>
          <w:tcPr>
            <w:tcW w:w="3229" w:type="dxa"/>
          </w:tcPr>
          <w:p w14:paraId="777A6A3F" w14:textId="77777777" w:rsidR="0035409B" w:rsidRDefault="00F554D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ЛР 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10,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15,</w:t>
            </w:r>
          </w:p>
          <w:p w14:paraId="2E4AEDB2" w14:textId="77777777" w:rsidR="0035409B" w:rsidRDefault="00F554D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17</w:t>
            </w:r>
          </w:p>
        </w:tc>
      </w:tr>
      <w:tr w:rsidR="0035409B" w14:paraId="602AAD47" w14:textId="77777777">
        <w:trPr>
          <w:trHeight w:val="551"/>
        </w:trPr>
        <w:tc>
          <w:tcPr>
            <w:tcW w:w="1596" w:type="dxa"/>
          </w:tcPr>
          <w:p w14:paraId="51837CAD" w14:textId="77777777" w:rsidR="0035409B" w:rsidRDefault="00F554D7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ОП.05</w:t>
            </w:r>
          </w:p>
        </w:tc>
        <w:tc>
          <w:tcPr>
            <w:tcW w:w="4535" w:type="dxa"/>
          </w:tcPr>
          <w:p w14:paraId="3C52CE57" w14:textId="77777777" w:rsidR="0035409B" w:rsidRDefault="00F554D7">
            <w:pPr>
              <w:pStyle w:val="TableParagraph"/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Микробиология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вирусологией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иммунологией</w:t>
            </w:r>
          </w:p>
        </w:tc>
        <w:tc>
          <w:tcPr>
            <w:tcW w:w="3229" w:type="dxa"/>
          </w:tcPr>
          <w:p w14:paraId="4FC2C31C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ЛР 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16,</w:t>
            </w:r>
          </w:p>
          <w:p w14:paraId="7DC3EB66" w14:textId="77777777" w:rsidR="0035409B" w:rsidRDefault="00F554D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17</w:t>
            </w:r>
          </w:p>
        </w:tc>
      </w:tr>
      <w:tr w:rsidR="0035409B" w14:paraId="574B6393" w14:textId="77777777">
        <w:trPr>
          <w:trHeight w:val="551"/>
        </w:trPr>
        <w:tc>
          <w:tcPr>
            <w:tcW w:w="1596" w:type="dxa"/>
          </w:tcPr>
          <w:p w14:paraId="60465522" w14:textId="77777777" w:rsidR="0035409B" w:rsidRDefault="00F554D7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2"/>
                <w:sz w:val="24"/>
              </w:rPr>
              <w:t>ОП.06</w:t>
            </w:r>
          </w:p>
        </w:tc>
        <w:tc>
          <w:tcPr>
            <w:tcW w:w="4535" w:type="dxa"/>
          </w:tcPr>
          <w:p w14:paraId="053CD91D" w14:textId="77777777" w:rsidR="0035409B" w:rsidRDefault="00F554D7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2"/>
                <w:sz w:val="24"/>
              </w:rPr>
              <w:t>Фармакология</w:t>
            </w:r>
          </w:p>
        </w:tc>
        <w:tc>
          <w:tcPr>
            <w:tcW w:w="3229" w:type="dxa"/>
          </w:tcPr>
          <w:p w14:paraId="0A61E642" w14:textId="77777777" w:rsidR="0035409B" w:rsidRDefault="00F554D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68CB38B5" w14:textId="77777777" w:rsidR="0035409B" w:rsidRDefault="00F554D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35409B" w14:paraId="2870135B" w14:textId="77777777">
        <w:trPr>
          <w:trHeight w:val="278"/>
        </w:trPr>
        <w:tc>
          <w:tcPr>
            <w:tcW w:w="1596" w:type="dxa"/>
          </w:tcPr>
          <w:p w14:paraId="0237E6DB" w14:textId="77777777" w:rsidR="0035409B" w:rsidRDefault="00F554D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ОП.07</w:t>
            </w:r>
          </w:p>
        </w:tc>
        <w:tc>
          <w:tcPr>
            <w:tcW w:w="4535" w:type="dxa"/>
          </w:tcPr>
          <w:p w14:paraId="35A01AFA" w14:textId="77777777" w:rsidR="0035409B" w:rsidRDefault="00F554D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экологией</w:t>
            </w:r>
            <w:r>
              <w:rPr>
                <w:spacing w:val="-2"/>
                <w:sz w:val="24"/>
              </w:rPr>
              <w:t xml:space="preserve"> человека</w:t>
            </w:r>
          </w:p>
        </w:tc>
        <w:tc>
          <w:tcPr>
            <w:tcW w:w="3229" w:type="dxa"/>
          </w:tcPr>
          <w:p w14:paraId="5A37C43C" w14:textId="77777777" w:rsidR="0035409B" w:rsidRDefault="00F554D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ЛР 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</w:tr>
    </w:tbl>
    <w:p w14:paraId="6EA35090" w14:textId="77777777" w:rsidR="0035409B" w:rsidRDefault="0035409B">
      <w:pPr>
        <w:pStyle w:val="TableParagraph"/>
        <w:spacing w:line="257" w:lineRule="exact"/>
        <w:rPr>
          <w:sz w:val="24"/>
        </w:rPr>
        <w:sectPr w:rsidR="0035409B">
          <w:pgSz w:w="11910" w:h="16840"/>
          <w:pgMar w:top="660" w:right="141" w:bottom="960" w:left="992" w:header="0" w:footer="773" w:gutter="0"/>
          <w:cols w:space="720"/>
        </w:sectPr>
      </w:pPr>
    </w:p>
    <w:p w14:paraId="0A56A199" w14:textId="77777777" w:rsidR="0035409B" w:rsidRDefault="0035409B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4535"/>
        <w:gridCol w:w="3229"/>
      </w:tblGrid>
      <w:tr w:rsidR="0035409B" w14:paraId="1D40EB26" w14:textId="77777777">
        <w:trPr>
          <w:trHeight w:val="553"/>
        </w:trPr>
        <w:tc>
          <w:tcPr>
            <w:tcW w:w="1596" w:type="dxa"/>
          </w:tcPr>
          <w:p w14:paraId="388212AB" w14:textId="77777777" w:rsidR="0035409B" w:rsidRDefault="00F554D7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ОП.08</w:t>
            </w:r>
          </w:p>
        </w:tc>
        <w:tc>
          <w:tcPr>
            <w:tcW w:w="4535" w:type="dxa"/>
          </w:tcPr>
          <w:p w14:paraId="71130AC7" w14:textId="77777777" w:rsidR="0035409B" w:rsidRDefault="00F554D7">
            <w:pPr>
              <w:pStyle w:val="TableParagraph"/>
              <w:spacing w:line="270" w:lineRule="atLeast"/>
              <w:ind w:right="1301"/>
              <w:rPr>
                <w:sz w:val="24"/>
              </w:rPr>
            </w:pPr>
            <w:r>
              <w:rPr>
                <w:sz w:val="24"/>
              </w:rPr>
              <w:t>Основы сестринского дела с инфекционной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безопасностью</w:t>
            </w:r>
          </w:p>
        </w:tc>
        <w:tc>
          <w:tcPr>
            <w:tcW w:w="3229" w:type="dxa"/>
          </w:tcPr>
          <w:p w14:paraId="02915A46" w14:textId="77777777" w:rsidR="0035409B" w:rsidRDefault="00F554D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35409B" w14:paraId="4B3553BE" w14:textId="77777777">
        <w:trPr>
          <w:trHeight w:val="551"/>
        </w:trPr>
        <w:tc>
          <w:tcPr>
            <w:tcW w:w="1596" w:type="dxa"/>
          </w:tcPr>
          <w:p w14:paraId="5E89E1BA" w14:textId="77777777" w:rsidR="0035409B" w:rsidRDefault="00F554D7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2"/>
                <w:sz w:val="24"/>
              </w:rPr>
              <w:t>ОП.09</w:t>
            </w:r>
          </w:p>
        </w:tc>
        <w:tc>
          <w:tcPr>
            <w:tcW w:w="4535" w:type="dxa"/>
          </w:tcPr>
          <w:p w14:paraId="6AA59401" w14:textId="77777777" w:rsidR="0035409B" w:rsidRDefault="00F554D7">
            <w:pPr>
              <w:pStyle w:val="TableParagraph"/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Адаптивная медицинская информатика</w:t>
            </w:r>
          </w:p>
        </w:tc>
        <w:tc>
          <w:tcPr>
            <w:tcW w:w="3229" w:type="dxa"/>
          </w:tcPr>
          <w:p w14:paraId="6D2BD8BB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46266D21" w14:textId="77777777" w:rsidR="0035409B" w:rsidRDefault="00F554D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35409B" w14:paraId="7FBD1BA4" w14:textId="77777777">
        <w:trPr>
          <w:trHeight w:val="552"/>
        </w:trPr>
        <w:tc>
          <w:tcPr>
            <w:tcW w:w="1596" w:type="dxa"/>
          </w:tcPr>
          <w:p w14:paraId="57DA882C" w14:textId="77777777" w:rsidR="0035409B" w:rsidRDefault="00F554D7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2"/>
                <w:sz w:val="24"/>
              </w:rPr>
              <w:t>ОП.10</w:t>
            </w:r>
          </w:p>
        </w:tc>
        <w:tc>
          <w:tcPr>
            <w:tcW w:w="4535" w:type="dxa"/>
          </w:tcPr>
          <w:p w14:paraId="75A6EC41" w14:textId="77777777" w:rsidR="0035409B" w:rsidRDefault="00F554D7">
            <w:pPr>
              <w:pStyle w:val="TableParagraph"/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229" w:type="dxa"/>
          </w:tcPr>
          <w:p w14:paraId="1FC26583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2"/>
                <w:sz w:val="24"/>
              </w:rPr>
              <w:t>3,15,16</w:t>
            </w:r>
          </w:p>
        </w:tc>
      </w:tr>
      <w:tr w:rsidR="0035409B" w14:paraId="2B3637A1" w14:textId="77777777">
        <w:trPr>
          <w:trHeight w:val="551"/>
        </w:trPr>
        <w:tc>
          <w:tcPr>
            <w:tcW w:w="1596" w:type="dxa"/>
          </w:tcPr>
          <w:p w14:paraId="14DA669B" w14:textId="77777777" w:rsidR="0035409B" w:rsidRDefault="00F554D7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2"/>
                <w:sz w:val="24"/>
              </w:rPr>
              <w:t>ОП.11</w:t>
            </w:r>
          </w:p>
        </w:tc>
        <w:tc>
          <w:tcPr>
            <w:tcW w:w="4535" w:type="dxa"/>
          </w:tcPr>
          <w:p w14:paraId="199EFDE3" w14:textId="77777777" w:rsidR="0035409B" w:rsidRDefault="00F554D7">
            <w:pPr>
              <w:pStyle w:val="TableParagraph"/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Клиническое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стоматологическое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3229" w:type="dxa"/>
          </w:tcPr>
          <w:p w14:paraId="037E9C13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ЛР 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35409B" w14:paraId="4A9EF359" w14:textId="77777777">
        <w:trPr>
          <w:trHeight w:val="274"/>
        </w:trPr>
        <w:tc>
          <w:tcPr>
            <w:tcW w:w="1596" w:type="dxa"/>
          </w:tcPr>
          <w:p w14:paraId="5A00F434" w14:textId="77777777" w:rsidR="0035409B" w:rsidRDefault="00F554D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ОП.12</w:t>
            </w:r>
          </w:p>
        </w:tc>
        <w:tc>
          <w:tcPr>
            <w:tcW w:w="4535" w:type="dxa"/>
          </w:tcPr>
          <w:p w14:paraId="71A54B20" w14:textId="77777777" w:rsidR="0035409B" w:rsidRDefault="00F554D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  <w:tc>
          <w:tcPr>
            <w:tcW w:w="3229" w:type="dxa"/>
          </w:tcPr>
          <w:p w14:paraId="6D3FFB77" w14:textId="77777777" w:rsidR="0035409B" w:rsidRDefault="00F554D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ЛР 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35409B" w14:paraId="24B2A0D9" w14:textId="77777777">
        <w:trPr>
          <w:trHeight w:val="1379"/>
        </w:trPr>
        <w:tc>
          <w:tcPr>
            <w:tcW w:w="1596" w:type="dxa"/>
          </w:tcPr>
          <w:p w14:paraId="4EEA858F" w14:textId="77777777" w:rsidR="0035409B" w:rsidRDefault="0035409B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14:paraId="16128BD4" w14:textId="77777777" w:rsidR="0035409B" w:rsidRDefault="00F554D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ПЦ</w:t>
            </w:r>
          </w:p>
        </w:tc>
        <w:tc>
          <w:tcPr>
            <w:tcW w:w="4535" w:type="dxa"/>
          </w:tcPr>
          <w:p w14:paraId="608B056D" w14:textId="77777777" w:rsidR="0035409B" w:rsidRDefault="0035409B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14:paraId="505C1664" w14:textId="77777777" w:rsidR="0035409B" w:rsidRDefault="00F554D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цикл</w:t>
            </w:r>
          </w:p>
        </w:tc>
        <w:tc>
          <w:tcPr>
            <w:tcW w:w="3229" w:type="dxa"/>
          </w:tcPr>
          <w:p w14:paraId="77D3D477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  <w:p w14:paraId="148AC6C7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ЛР 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2AF8895A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1BB9F8FF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ЛР15, 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4892040F" w14:textId="77777777" w:rsidR="0035409B" w:rsidRDefault="00F554D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35409B" w14:paraId="6D33C129" w14:textId="77777777">
        <w:trPr>
          <w:trHeight w:val="573"/>
        </w:trPr>
        <w:tc>
          <w:tcPr>
            <w:tcW w:w="1596" w:type="dxa"/>
          </w:tcPr>
          <w:p w14:paraId="73D15FCC" w14:textId="77777777" w:rsidR="0035409B" w:rsidRDefault="00F554D7">
            <w:pPr>
              <w:pStyle w:val="TableParagraph"/>
              <w:spacing w:before="147"/>
              <w:rPr>
                <w:sz w:val="24"/>
              </w:rPr>
            </w:pPr>
            <w:r>
              <w:rPr>
                <w:spacing w:val="-2"/>
                <w:sz w:val="24"/>
              </w:rPr>
              <w:t>ПМ.01</w:t>
            </w:r>
          </w:p>
        </w:tc>
        <w:tc>
          <w:tcPr>
            <w:tcW w:w="4535" w:type="dxa"/>
          </w:tcPr>
          <w:p w14:paraId="42551370" w14:textId="77777777" w:rsidR="0035409B" w:rsidRDefault="00F554D7">
            <w:pPr>
              <w:pStyle w:val="TableParagraph"/>
              <w:spacing w:before="1" w:line="270" w:lineRule="atLeast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лечебно-диагностической деятельности в области стоматологии</w:t>
            </w:r>
          </w:p>
        </w:tc>
        <w:tc>
          <w:tcPr>
            <w:tcW w:w="3229" w:type="dxa"/>
          </w:tcPr>
          <w:p w14:paraId="54D7931E" w14:textId="77777777" w:rsidR="0035409B" w:rsidRDefault="00F554D7"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rFonts w:ascii="Courier New" w:hAnsi="Courier New"/>
                <w:sz w:val="24"/>
              </w:rPr>
              <w:t>1</w:t>
            </w:r>
            <w:r>
              <w:rPr>
                <w:rFonts w:ascii="Courier New" w:hAnsi="Courier New"/>
                <w:spacing w:val="-2"/>
                <w:sz w:val="24"/>
              </w:rPr>
              <w:t xml:space="preserve"> </w:t>
            </w:r>
            <w:r>
              <w:rPr>
                <w:rFonts w:ascii="Courier New" w:hAnsi="Courier New"/>
                <w:sz w:val="24"/>
              </w:rPr>
              <w:t xml:space="preserve">-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35409B" w14:paraId="141228C6" w14:textId="77777777">
        <w:trPr>
          <w:trHeight w:val="571"/>
        </w:trPr>
        <w:tc>
          <w:tcPr>
            <w:tcW w:w="1596" w:type="dxa"/>
          </w:tcPr>
          <w:p w14:paraId="758624DF" w14:textId="77777777" w:rsidR="0035409B" w:rsidRDefault="00F554D7">
            <w:pPr>
              <w:pStyle w:val="TableParagraph"/>
              <w:spacing w:before="147"/>
              <w:rPr>
                <w:sz w:val="24"/>
              </w:rPr>
            </w:pPr>
            <w:r>
              <w:rPr>
                <w:spacing w:val="-2"/>
                <w:sz w:val="24"/>
              </w:rPr>
              <w:t>МДК.01.01</w:t>
            </w:r>
          </w:p>
        </w:tc>
        <w:tc>
          <w:tcPr>
            <w:tcW w:w="4535" w:type="dxa"/>
          </w:tcPr>
          <w:p w14:paraId="36417D44" w14:textId="77777777" w:rsidR="0035409B" w:rsidRDefault="00F554D7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целью установления диагноза</w:t>
            </w:r>
          </w:p>
        </w:tc>
        <w:tc>
          <w:tcPr>
            <w:tcW w:w="3229" w:type="dxa"/>
          </w:tcPr>
          <w:p w14:paraId="096F7618" w14:textId="77777777" w:rsidR="0035409B" w:rsidRDefault="00F554D7"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rFonts w:ascii="Courier New" w:hAnsi="Courier New"/>
                <w:sz w:val="24"/>
              </w:rPr>
              <w:t>1</w:t>
            </w:r>
            <w:r>
              <w:rPr>
                <w:rFonts w:ascii="Courier New" w:hAnsi="Courier New"/>
                <w:spacing w:val="-2"/>
                <w:sz w:val="24"/>
              </w:rPr>
              <w:t xml:space="preserve"> </w:t>
            </w:r>
            <w:r>
              <w:rPr>
                <w:rFonts w:ascii="Courier New" w:hAnsi="Courier New"/>
                <w:sz w:val="24"/>
              </w:rPr>
              <w:t xml:space="preserve">-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35409B" w14:paraId="498EC612" w14:textId="77777777">
        <w:trPr>
          <w:trHeight w:val="830"/>
        </w:trPr>
        <w:tc>
          <w:tcPr>
            <w:tcW w:w="1596" w:type="dxa"/>
          </w:tcPr>
          <w:p w14:paraId="17B2F44C" w14:textId="77777777" w:rsidR="0035409B" w:rsidRDefault="0035409B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4752BC35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МДК.01.02</w:t>
            </w:r>
          </w:p>
        </w:tc>
        <w:tc>
          <w:tcPr>
            <w:tcW w:w="4535" w:type="dxa"/>
          </w:tcPr>
          <w:p w14:paraId="4C0B2AB9" w14:textId="77777777" w:rsidR="0035409B" w:rsidRDefault="00F554D7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Назначение,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безопасности немедикаментозного и медикаментозного лечения</w:t>
            </w:r>
          </w:p>
        </w:tc>
        <w:tc>
          <w:tcPr>
            <w:tcW w:w="3229" w:type="dxa"/>
          </w:tcPr>
          <w:p w14:paraId="6372E381" w14:textId="77777777" w:rsidR="0035409B" w:rsidRDefault="00F554D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35409B" w14:paraId="3904743A" w14:textId="77777777">
        <w:trPr>
          <w:trHeight w:val="1103"/>
        </w:trPr>
        <w:tc>
          <w:tcPr>
            <w:tcW w:w="1596" w:type="dxa"/>
          </w:tcPr>
          <w:p w14:paraId="05518433" w14:textId="77777777" w:rsidR="0035409B" w:rsidRDefault="0035409B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14:paraId="23493BF8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МДК.01.03</w:t>
            </w:r>
          </w:p>
        </w:tc>
        <w:tc>
          <w:tcPr>
            <w:tcW w:w="4535" w:type="dxa"/>
          </w:tcPr>
          <w:p w14:paraId="4B8E6FB6" w14:textId="77777777" w:rsidR="0035409B" w:rsidRDefault="00F554D7">
            <w:pPr>
              <w:pStyle w:val="TableParagraph"/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Стоматологическая рентгенология. 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эффективности индивидуальных реабилитационных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3229" w:type="dxa"/>
          </w:tcPr>
          <w:p w14:paraId="3260720F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35409B" w14:paraId="47CD2AF2" w14:textId="77777777">
        <w:trPr>
          <w:trHeight w:val="570"/>
        </w:trPr>
        <w:tc>
          <w:tcPr>
            <w:tcW w:w="1596" w:type="dxa"/>
          </w:tcPr>
          <w:p w14:paraId="7AEBB98C" w14:textId="77777777" w:rsidR="0035409B" w:rsidRDefault="00F554D7">
            <w:pPr>
              <w:pStyle w:val="TableParagraph"/>
              <w:spacing w:before="145"/>
              <w:rPr>
                <w:sz w:val="24"/>
              </w:rPr>
            </w:pPr>
            <w:r>
              <w:rPr>
                <w:spacing w:val="-2"/>
                <w:sz w:val="24"/>
              </w:rPr>
              <w:t>МДК.01.04</w:t>
            </w:r>
          </w:p>
        </w:tc>
        <w:tc>
          <w:tcPr>
            <w:tcW w:w="4535" w:type="dxa"/>
          </w:tcPr>
          <w:p w14:paraId="403A1FF4" w14:textId="77777777" w:rsidR="0035409B" w:rsidRDefault="00F554D7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неотложной и экстренной форме</w:t>
            </w:r>
          </w:p>
        </w:tc>
        <w:tc>
          <w:tcPr>
            <w:tcW w:w="3229" w:type="dxa"/>
          </w:tcPr>
          <w:p w14:paraId="10E8A34B" w14:textId="77777777" w:rsidR="0035409B" w:rsidRDefault="00F554D7"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rFonts w:ascii="Courier New" w:hAnsi="Courier New"/>
                <w:sz w:val="24"/>
              </w:rPr>
              <w:t>1</w:t>
            </w:r>
            <w:r>
              <w:rPr>
                <w:rFonts w:ascii="Courier New" w:hAnsi="Courier New"/>
                <w:spacing w:val="-2"/>
                <w:sz w:val="24"/>
              </w:rPr>
              <w:t xml:space="preserve"> </w:t>
            </w:r>
            <w:r>
              <w:rPr>
                <w:rFonts w:ascii="Courier New" w:hAnsi="Courier New"/>
                <w:sz w:val="24"/>
              </w:rPr>
              <w:t xml:space="preserve">-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35409B" w14:paraId="3A70270B" w14:textId="77777777">
        <w:trPr>
          <w:trHeight w:val="1380"/>
        </w:trPr>
        <w:tc>
          <w:tcPr>
            <w:tcW w:w="1596" w:type="dxa"/>
          </w:tcPr>
          <w:p w14:paraId="24F55052" w14:textId="77777777" w:rsidR="0035409B" w:rsidRDefault="0035409B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14:paraId="72171B6C" w14:textId="77777777" w:rsidR="0035409B" w:rsidRDefault="00F554D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МДК.01.05</w:t>
            </w:r>
          </w:p>
        </w:tc>
        <w:tc>
          <w:tcPr>
            <w:tcW w:w="4535" w:type="dxa"/>
          </w:tcPr>
          <w:p w14:paraId="7B8402EE" w14:textId="77777777" w:rsidR="0035409B" w:rsidRDefault="0035409B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14:paraId="127158AE" w14:textId="77777777" w:rsidR="0035409B" w:rsidRDefault="00F554D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Стоматология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3229" w:type="dxa"/>
          </w:tcPr>
          <w:p w14:paraId="2163B433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  <w:p w14:paraId="0904C9B8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ЛР 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17BB4C5F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076D98A7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ЛР15, 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128604BB" w14:textId="77777777" w:rsidR="0035409B" w:rsidRDefault="00F554D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35409B" w14:paraId="57ACDFC0" w14:textId="77777777">
        <w:trPr>
          <w:trHeight w:val="1379"/>
        </w:trPr>
        <w:tc>
          <w:tcPr>
            <w:tcW w:w="1596" w:type="dxa"/>
          </w:tcPr>
          <w:p w14:paraId="7B9691CE" w14:textId="77777777" w:rsidR="0035409B" w:rsidRDefault="0035409B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14:paraId="5A64909C" w14:textId="77777777" w:rsidR="0035409B" w:rsidRDefault="00F554D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МДК.01.06</w:t>
            </w:r>
          </w:p>
        </w:tc>
        <w:tc>
          <w:tcPr>
            <w:tcW w:w="4535" w:type="dxa"/>
          </w:tcPr>
          <w:p w14:paraId="5F0C856A" w14:textId="77777777" w:rsidR="0035409B" w:rsidRDefault="0035409B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14:paraId="7E671E0D" w14:textId="77777777" w:rsidR="0035409B" w:rsidRDefault="00F554D7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Ортопедическая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стоматология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ортодонтия</w:t>
            </w:r>
          </w:p>
        </w:tc>
        <w:tc>
          <w:tcPr>
            <w:tcW w:w="3229" w:type="dxa"/>
          </w:tcPr>
          <w:p w14:paraId="54F8E42A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  <w:p w14:paraId="6B55FA71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ЛР 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5C75C36D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2CD70889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ЛР15, 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506F44BD" w14:textId="77777777" w:rsidR="0035409B" w:rsidRDefault="00F554D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35409B" w14:paraId="00866004" w14:textId="77777777">
        <w:trPr>
          <w:trHeight w:val="1381"/>
        </w:trPr>
        <w:tc>
          <w:tcPr>
            <w:tcW w:w="1596" w:type="dxa"/>
          </w:tcPr>
          <w:p w14:paraId="1E10A178" w14:textId="77777777" w:rsidR="0035409B" w:rsidRDefault="0035409B">
            <w:pPr>
              <w:pStyle w:val="TableParagraph"/>
              <w:ind w:left="0"/>
              <w:rPr>
                <w:b/>
                <w:sz w:val="24"/>
              </w:rPr>
            </w:pPr>
          </w:p>
          <w:p w14:paraId="7F0F2E77" w14:textId="77777777" w:rsidR="0035409B" w:rsidRDefault="0035409B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04767C14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УП.01.</w:t>
            </w:r>
          </w:p>
        </w:tc>
        <w:tc>
          <w:tcPr>
            <w:tcW w:w="4535" w:type="dxa"/>
          </w:tcPr>
          <w:p w14:paraId="5082ADA8" w14:textId="77777777" w:rsidR="0035409B" w:rsidRDefault="0035409B">
            <w:pPr>
              <w:pStyle w:val="TableParagraph"/>
              <w:ind w:left="0"/>
              <w:rPr>
                <w:b/>
                <w:sz w:val="24"/>
              </w:rPr>
            </w:pPr>
          </w:p>
          <w:p w14:paraId="404CEE2F" w14:textId="77777777" w:rsidR="0035409B" w:rsidRDefault="0035409B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625A46FB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3229" w:type="dxa"/>
          </w:tcPr>
          <w:p w14:paraId="3C61F715" w14:textId="77777777" w:rsidR="0035409B" w:rsidRDefault="00F554D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  <w:p w14:paraId="1550A9B0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ЛР 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528A7C3C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25CCE596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ЛР15, 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40907286" w14:textId="77777777" w:rsidR="0035409B" w:rsidRDefault="00F554D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35409B" w14:paraId="6EC9CD9A" w14:textId="77777777">
        <w:trPr>
          <w:trHeight w:val="1380"/>
        </w:trPr>
        <w:tc>
          <w:tcPr>
            <w:tcW w:w="1596" w:type="dxa"/>
          </w:tcPr>
          <w:p w14:paraId="3E1E2B0E" w14:textId="77777777" w:rsidR="0035409B" w:rsidRDefault="0035409B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14:paraId="26669B5E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ПП.01.</w:t>
            </w:r>
          </w:p>
        </w:tc>
        <w:tc>
          <w:tcPr>
            <w:tcW w:w="4535" w:type="dxa"/>
          </w:tcPr>
          <w:p w14:paraId="49633DF0" w14:textId="77777777" w:rsidR="0035409B" w:rsidRDefault="0035409B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14:paraId="7F4C0364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3229" w:type="dxa"/>
          </w:tcPr>
          <w:p w14:paraId="222B000D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  <w:p w14:paraId="66ADBBC7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ЛР 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32099EF4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3623D26E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ЛР15, 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174C8CFF" w14:textId="77777777" w:rsidR="0035409B" w:rsidRDefault="00F554D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35409B" w14:paraId="2885EC1E" w14:textId="77777777">
        <w:trPr>
          <w:trHeight w:val="1379"/>
        </w:trPr>
        <w:tc>
          <w:tcPr>
            <w:tcW w:w="1596" w:type="dxa"/>
          </w:tcPr>
          <w:p w14:paraId="4EE18B46" w14:textId="77777777" w:rsidR="0035409B" w:rsidRDefault="0035409B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14:paraId="3DA8DFDC" w14:textId="77777777" w:rsidR="0035409B" w:rsidRDefault="00F554D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ПМ.02</w:t>
            </w:r>
          </w:p>
        </w:tc>
        <w:tc>
          <w:tcPr>
            <w:tcW w:w="4535" w:type="dxa"/>
          </w:tcPr>
          <w:p w14:paraId="12A0D630" w14:textId="77777777" w:rsidR="0035409B" w:rsidRDefault="00F554D7">
            <w:pPr>
              <w:pStyle w:val="TableParagraph"/>
              <w:spacing w:before="275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 организационно- аналитической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области </w:t>
            </w:r>
            <w:r>
              <w:rPr>
                <w:b/>
                <w:spacing w:val="-2"/>
                <w:sz w:val="24"/>
              </w:rPr>
              <w:t>стоматологии</w:t>
            </w:r>
          </w:p>
        </w:tc>
        <w:tc>
          <w:tcPr>
            <w:tcW w:w="3229" w:type="dxa"/>
          </w:tcPr>
          <w:p w14:paraId="3F45AC0E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  <w:p w14:paraId="6EE66CE6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ЛР 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18ECAF44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4B0C72FC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ЛР15, 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37A3F8A0" w14:textId="77777777" w:rsidR="0035409B" w:rsidRDefault="00F554D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35409B" w14:paraId="473C0317" w14:textId="77777777">
        <w:trPr>
          <w:trHeight w:val="275"/>
        </w:trPr>
        <w:tc>
          <w:tcPr>
            <w:tcW w:w="1596" w:type="dxa"/>
          </w:tcPr>
          <w:p w14:paraId="34BFF425" w14:textId="77777777" w:rsidR="0035409B" w:rsidRDefault="00F554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МДК.02.01</w:t>
            </w:r>
          </w:p>
        </w:tc>
        <w:tc>
          <w:tcPr>
            <w:tcW w:w="4535" w:type="dxa"/>
          </w:tcPr>
          <w:p w14:paraId="43060097" w14:textId="77777777" w:rsidR="0035409B" w:rsidRDefault="00F554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Организационно-аналитическая</w:t>
            </w:r>
          </w:p>
        </w:tc>
        <w:tc>
          <w:tcPr>
            <w:tcW w:w="3229" w:type="dxa"/>
          </w:tcPr>
          <w:p w14:paraId="58516FD4" w14:textId="77777777" w:rsidR="0035409B" w:rsidRDefault="00F554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</w:tc>
      </w:tr>
    </w:tbl>
    <w:p w14:paraId="644F527C" w14:textId="77777777" w:rsidR="0035409B" w:rsidRDefault="0035409B">
      <w:pPr>
        <w:pStyle w:val="TableParagraph"/>
        <w:spacing w:line="256" w:lineRule="exact"/>
        <w:rPr>
          <w:sz w:val="24"/>
        </w:rPr>
        <w:sectPr w:rsidR="0035409B">
          <w:pgSz w:w="11910" w:h="16840"/>
          <w:pgMar w:top="660" w:right="141" w:bottom="960" w:left="992" w:header="0" w:footer="773" w:gutter="0"/>
          <w:cols w:space="720"/>
        </w:sectPr>
      </w:pPr>
    </w:p>
    <w:p w14:paraId="521C43AD" w14:textId="77777777" w:rsidR="0035409B" w:rsidRDefault="0035409B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4535"/>
        <w:gridCol w:w="3229"/>
      </w:tblGrid>
      <w:tr w:rsidR="0035409B" w14:paraId="512029F4" w14:textId="77777777">
        <w:trPr>
          <w:trHeight w:val="1105"/>
        </w:trPr>
        <w:tc>
          <w:tcPr>
            <w:tcW w:w="1596" w:type="dxa"/>
          </w:tcPr>
          <w:p w14:paraId="215D1B84" w14:textId="77777777" w:rsidR="0035409B" w:rsidRDefault="003540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5" w:type="dxa"/>
          </w:tcPr>
          <w:p w14:paraId="0BF55E5D" w14:textId="77777777" w:rsidR="0035409B" w:rsidRDefault="00F554D7">
            <w:pPr>
              <w:pStyle w:val="TableParagraph"/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фельдшера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</w:t>
            </w:r>
            <w:r>
              <w:rPr>
                <w:spacing w:val="-2"/>
                <w:sz w:val="24"/>
              </w:rPr>
              <w:t>стоматологии</w:t>
            </w:r>
          </w:p>
        </w:tc>
        <w:tc>
          <w:tcPr>
            <w:tcW w:w="3229" w:type="dxa"/>
          </w:tcPr>
          <w:p w14:paraId="5F31CD3B" w14:textId="77777777" w:rsidR="0035409B" w:rsidRDefault="00F554D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ЛР 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149B3A29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2212F5B0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ЛР15, 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4C681CA8" w14:textId="77777777" w:rsidR="0035409B" w:rsidRDefault="00F554D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35409B" w14:paraId="1E4C4CF1" w14:textId="77777777">
        <w:trPr>
          <w:trHeight w:val="1379"/>
        </w:trPr>
        <w:tc>
          <w:tcPr>
            <w:tcW w:w="1596" w:type="dxa"/>
          </w:tcPr>
          <w:p w14:paraId="59F65612" w14:textId="77777777" w:rsidR="0035409B" w:rsidRDefault="0035409B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14:paraId="5A50E7F9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МДК.02.02</w:t>
            </w:r>
          </w:p>
        </w:tc>
        <w:tc>
          <w:tcPr>
            <w:tcW w:w="4535" w:type="dxa"/>
          </w:tcPr>
          <w:p w14:paraId="6CE029D3" w14:textId="77777777" w:rsidR="0035409B" w:rsidRDefault="00F554D7">
            <w:pPr>
              <w:pStyle w:val="TableParagraph"/>
              <w:spacing w:before="275"/>
              <w:ind w:right="97"/>
              <w:rPr>
                <w:sz w:val="24"/>
              </w:rPr>
            </w:pPr>
            <w:r>
              <w:rPr>
                <w:sz w:val="24"/>
              </w:rPr>
              <w:t>Документирование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фельдшера</w:t>
            </w:r>
          </w:p>
          <w:p w14:paraId="6EB172D8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стоматологического</w:t>
            </w:r>
          </w:p>
        </w:tc>
        <w:tc>
          <w:tcPr>
            <w:tcW w:w="3229" w:type="dxa"/>
          </w:tcPr>
          <w:p w14:paraId="288FB797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  <w:p w14:paraId="2C82DDB8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ЛР 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3380A8B9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69D5829E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ЛР15, 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3F00D731" w14:textId="77777777" w:rsidR="0035409B" w:rsidRDefault="00F554D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35409B" w14:paraId="628C4E6B" w14:textId="77777777">
        <w:trPr>
          <w:trHeight w:val="1379"/>
        </w:trPr>
        <w:tc>
          <w:tcPr>
            <w:tcW w:w="1596" w:type="dxa"/>
          </w:tcPr>
          <w:p w14:paraId="703080BB" w14:textId="77777777" w:rsidR="0035409B" w:rsidRDefault="0035409B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14:paraId="0FC77535" w14:textId="77777777" w:rsidR="0035409B" w:rsidRDefault="00F554D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МДК.02.03</w:t>
            </w:r>
          </w:p>
        </w:tc>
        <w:tc>
          <w:tcPr>
            <w:tcW w:w="4535" w:type="dxa"/>
          </w:tcPr>
          <w:p w14:paraId="71E81BB0" w14:textId="77777777" w:rsidR="0035409B" w:rsidRDefault="0035409B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14:paraId="707B19EF" w14:textId="77777777" w:rsidR="0035409B" w:rsidRDefault="00F554D7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медицины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стоматологии</w:t>
            </w:r>
          </w:p>
        </w:tc>
        <w:tc>
          <w:tcPr>
            <w:tcW w:w="3229" w:type="dxa"/>
          </w:tcPr>
          <w:p w14:paraId="3D9ECE5A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  <w:p w14:paraId="105F1529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ЛР 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2ABB7DCB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75D59B8D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ЛР15, 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1EBD6304" w14:textId="77777777" w:rsidR="0035409B" w:rsidRDefault="00F554D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35409B" w14:paraId="540ABE50" w14:textId="77777777">
        <w:trPr>
          <w:trHeight w:val="1380"/>
        </w:trPr>
        <w:tc>
          <w:tcPr>
            <w:tcW w:w="1596" w:type="dxa"/>
          </w:tcPr>
          <w:p w14:paraId="3BA94107" w14:textId="77777777" w:rsidR="0035409B" w:rsidRDefault="0035409B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14:paraId="6730816F" w14:textId="77777777" w:rsidR="0035409B" w:rsidRDefault="00F554D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УП.02.</w:t>
            </w:r>
          </w:p>
        </w:tc>
        <w:tc>
          <w:tcPr>
            <w:tcW w:w="4535" w:type="dxa"/>
          </w:tcPr>
          <w:p w14:paraId="4AE25BA3" w14:textId="77777777" w:rsidR="0035409B" w:rsidRDefault="0035409B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14:paraId="68E24DA9" w14:textId="77777777" w:rsidR="0035409B" w:rsidRDefault="00F554D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3229" w:type="dxa"/>
          </w:tcPr>
          <w:p w14:paraId="4CCA373E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  <w:p w14:paraId="04B6201E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ЛР 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59FAC32A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041DF8CE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ЛР15, 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0CDEA273" w14:textId="77777777" w:rsidR="0035409B" w:rsidRDefault="00F554D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35409B" w14:paraId="74CE0981" w14:textId="77777777">
        <w:trPr>
          <w:trHeight w:val="1379"/>
        </w:trPr>
        <w:tc>
          <w:tcPr>
            <w:tcW w:w="1596" w:type="dxa"/>
          </w:tcPr>
          <w:p w14:paraId="3B33E72B" w14:textId="77777777" w:rsidR="0035409B" w:rsidRDefault="0035409B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14:paraId="513829DF" w14:textId="77777777" w:rsidR="0035409B" w:rsidRDefault="00F554D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ПП.02.</w:t>
            </w:r>
          </w:p>
        </w:tc>
        <w:tc>
          <w:tcPr>
            <w:tcW w:w="4535" w:type="dxa"/>
          </w:tcPr>
          <w:p w14:paraId="72AB3443" w14:textId="77777777" w:rsidR="0035409B" w:rsidRDefault="0035409B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14:paraId="2D00EFE4" w14:textId="77777777" w:rsidR="0035409B" w:rsidRDefault="00F554D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3229" w:type="dxa"/>
          </w:tcPr>
          <w:p w14:paraId="17FFD9EB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  <w:p w14:paraId="4D57C8EA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ЛР 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3BC389DB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578C7006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ЛР15, 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41B26B60" w14:textId="77777777" w:rsidR="0035409B" w:rsidRDefault="00F554D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35409B" w14:paraId="486F7426" w14:textId="77777777">
        <w:trPr>
          <w:trHeight w:val="1379"/>
        </w:trPr>
        <w:tc>
          <w:tcPr>
            <w:tcW w:w="1596" w:type="dxa"/>
          </w:tcPr>
          <w:p w14:paraId="1F4F8C95" w14:textId="77777777" w:rsidR="0035409B" w:rsidRDefault="0035409B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14:paraId="49D0E733" w14:textId="77777777" w:rsidR="0035409B" w:rsidRDefault="00F554D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ПМ.03</w:t>
            </w:r>
          </w:p>
        </w:tc>
        <w:tc>
          <w:tcPr>
            <w:tcW w:w="4535" w:type="dxa"/>
          </w:tcPr>
          <w:p w14:paraId="6E427CC5" w14:textId="77777777" w:rsidR="0035409B" w:rsidRDefault="00F554D7">
            <w:pPr>
              <w:pStyle w:val="TableParagraph"/>
              <w:spacing w:before="275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санитарно-</w:t>
            </w:r>
          </w:p>
          <w:p w14:paraId="07B98B54" w14:textId="77777777" w:rsidR="0035409B" w:rsidRDefault="00F554D7">
            <w:pPr>
              <w:pStyle w:val="TableParagraph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просветительской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 области стоматологии</w:t>
            </w:r>
          </w:p>
        </w:tc>
        <w:tc>
          <w:tcPr>
            <w:tcW w:w="3229" w:type="dxa"/>
          </w:tcPr>
          <w:p w14:paraId="7422CF6F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  <w:p w14:paraId="767CBED2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ЛР 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2AB174E7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74DE8A12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ЛР15, 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1863D1AC" w14:textId="77777777" w:rsidR="0035409B" w:rsidRDefault="00F554D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35409B" w14:paraId="0B7CE5BE" w14:textId="77777777">
        <w:trPr>
          <w:trHeight w:val="1379"/>
        </w:trPr>
        <w:tc>
          <w:tcPr>
            <w:tcW w:w="1596" w:type="dxa"/>
          </w:tcPr>
          <w:p w14:paraId="76C7A646" w14:textId="77777777" w:rsidR="0035409B" w:rsidRDefault="0035409B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14:paraId="6442CEC7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МДК.03.01</w:t>
            </w:r>
          </w:p>
        </w:tc>
        <w:tc>
          <w:tcPr>
            <w:tcW w:w="4535" w:type="dxa"/>
          </w:tcPr>
          <w:p w14:paraId="7203922A" w14:textId="77777777" w:rsidR="0035409B" w:rsidRDefault="00F554D7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санитарно-</w:t>
            </w:r>
          </w:p>
          <w:p w14:paraId="0E0B485A" w14:textId="77777777" w:rsidR="0035409B" w:rsidRDefault="00F554D7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просветительской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области обучения пациентов индивидуальной гигиене полости рта</w:t>
            </w:r>
          </w:p>
        </w:tc>
        <w:tc>
          <w:tcPr>
            <w:tcW w:w="3229" w:type="dxa"/>
          </w:tcPr>
          <w:p w14:paraId="61E3582B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  <w:p w14:paraId="69BA61A7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ЛР 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2E41436C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18C45476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ЛР15, 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3EE8FE9F" w14:textId="77777777" w:rsidR="0035409B" w:rsidRDefault="00F554D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35409B" w14:paraId="137310DE" w14:textId="77777777">
        <w:trPr>
          <w:trHeight w:val="1379"/>
        </w:trPr>
        <w:tc>
          <w:tcPr>
            <w:tcW w:w="1596" w:type="dxa"/>
          </w:tcPr>
          <w:p w14:paraId="5186648B" w14:textId="77777777" w:rsidR="0035409B" w:rsidRDefault="0035409B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14:paraId="2BCBFD04" w14:textId="77777777" w:rsidR="0035409B" w:rsidRDefault="00F554D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МДК.03.02</w:t>
            </w:r>
          </w:p>
        </w:tc>
        <w:tc>
          <w:tcPr>
            <w:tcW w:w="4535" w:type="dxa"/>
          </w:tcPr>
          <w:p w14:paraId="4BB65819" w14:textId="77777777" w:rsidR="0035409B" w:rsidRDefault="0035409B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14:paraId="2D5E8229" w14:textId="77777777" w:rsidR="0035409B" w:rsidRDefault="00F554D7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образа жизни фельдшером стоматологическим</w:t>
            </w:r>
          </w:p>
        </w:tc>
        <w:tc>
          <w:tcPr>
            <w:tcW w:w="3229" w:type="dxa"/>
          </w:tcPr>
          <w:p w14:paraId="1DB438E3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  <w:p w14:paraId="25F715B6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ЛР 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1308B845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5091D7AD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ЛР15, 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060BF2ED" w14:textId="77777777" w:rsidR="0035409B" w:rsidRDefault="00F554D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35409B" w14:paraId="672FA6D8" w14:textId="77777777">
        <w:trPr>
          <w:trHeight w:val="1379"/>
        </w:trPr>
        <w:tc>
          <w:tcPr>
            <w:tcW w:w="1596" w:type="dxa"/>
          </w:tcPr>
          <w:p w14:paraId="405AD2EA" w14:textId="77777777" w:rsidR="0035409B" w:rsidRDefault="0035409B">
            <w:pPr>
              <w:pStyle w:val="TableParagraph"/>
              <w:ind w:left="0"/>
              <w:rPr>
                <w:b/>
                <w:sz w:val="24"/>
              </w:rPr>
            </w:pPr>
          </w:p>
          <w:p w14:paraId="775A32AC" w14:textId="77777777" w:rsidR="0035409B" w:rsidRDefault="0035409B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5A56DE41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УП.03.</w:t>
            </w:r>
          </w:p>
        </w:tc>
        <w:tc>
          <w:tcPr>
            <w:tcW w:w="4535" w:type="dxa"/>
          </w:tcPr>
          <w:p w14:paraId="5199417F" w14:textId="77777777" w:rsidR="0035409B" w:rsidRDefault="0035409B">
            <w:pPr>
              <w:pStyle w:val="TableParagraph"/>
              <w:ind w:left="0"/>
              <w:rPr>
                <w:b/>
                <w:sz w:val="24"/>
              </w:rPr>
            </w:pPr>
          </w:p>
          <w:p w14:paraId="7F7295D3" w14:textId="77777777" w:rsidR="0035409B" w:rsidRDefault="0035409B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69EAC70C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3229" w:type="dxa"/>
          </w:tcPr>
          <w:p w14:paraId="6EE2F9E3" w14:textId="77777777" w:rsidR="0035409B" w:rsidRDefault="00F554D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  <w:p w14:paraId="14997433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ЛР 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5E0B9062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10,ЛР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7CAEE0DB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ЛР15, 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5BF528EB" w14:textId="77777777" w:rsidR="0035409B" w:rsidRDefault="00F554D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35409B" w14:paraId="6771F425" w14:textId="77777777">
        <w:trPr>
          <w:trHeight w:val="1382"/>
        </w:trPr>
        <w:tc>
          <w:tcPr>
            <w:tcW w:w="1596" w:type="dxa"/>
          </w:tcPr>
          <w:p w14:paraId="2A20A6C1" w14:textId="77777777" w:rsidR="0035409B" w:rsidRDefault="0035409B">
            <w:pPr>
              <w:pStyle w:val="TableParagraph"/>
              <w:ind w:left="0"/>
              <w:rPr>
                <w:b/>
                <w:sz w:val="24"/>
              </w:rPr>
            </w:pPr>
          </w:p>
          <w:p w14:paraId="41A9FE60" w14:textId="77777777" w:rsidR="0035409B" w:rsidRDefault="0035409B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31906E8F" w14:textId="77777777" w:rsidR="0035409B" w:rsidRDefault="00F554D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ПП.03.</w:t>
            </w:r>
          </w:p>
        </w:tc>
        <w:tc>
          <w:tcPr>
            <w:tcW w:w="4535" w:type="dxa"/>
          </w:tcPr>
          <w:p w14:paraId="0CEE3AF2" w14:textId="77777777" w:rsidR="0035409B" w:rsidRDefault="0035409B">
            <w:pPr>
              <w:pStyle w:val="TableParagraph"/>
              <w:ind w:left="0"/>
              <w:rPr>
                <w:b/>
                <w:sz w:val="24"/>
              </w:rPr>
            </w:pPr>
          </w:p>
          <w:p w14:paraId="2A5804F8" w14:textId="77777777" w:rsidR="0035409B" w:rsidRDefault="0035409B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0DC37AA2" w14:textId="77777777" w:rsidR="0035409B" w:rsidRDefault="00F554D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3229" w:type="dxa"/>
          </w:tcPr>
          <w:p w14:paraId="1F4458D8" w14:textId="77777777" w:rsidR="0035409B" w:rsidRDefault="00F554D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  <w:p w14:paraId="1C110E98" w14:textId="77777777" w:rsidR="0035409B" w:rsidRDefault="00F554D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ЛР 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55699291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4E28AB1A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ЛР15, 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0938E9E7" w14:textId="77777777" w:rsidR="0035409B" w:rsidRDefault="00F554D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35409B" w14:paraId="74ADEF7D" w14:textId="77777777">
        <w:trPr>
          <w:trHeight w:val="1103"/>
        </w:trPr>
        <w:tc>
          <w:tcPr>
            <w:tcW w:w="1596" w:type="dxa"/>
          </w:tcPr>
          <w:p w14:paraId="19B0163F" w14:textId="77777777" w:rsidR="0035409B" w:rsidRDefault="0035409B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14:paraId="13522A75" w14:textId="77777777" w:rsidR="0035409B" w:rsidRDefault="00F554D7">
            <w:pPr>
              <w:pStyle w:val="TableParagraph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ГИА</w:t>
            </w:r>
          </w:p>
        </w:tc>
        <w:tc>
          <w:tcPr>
            <w:tcW w:w="4535" w:type="dxa"/>
          </w:tcPr>
          <w:p w14:paraId="52338D7D" w14:textId="77777777" w:rsidR="0035409B" w:rsidRDefault="0035409B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14:paraId="1EC7DD16" w14:textId="77777777" w:rsidR="0035409B" w:rsidRDefault="00F554D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Государственная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итоговая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аттестация</w:t>
            </w:r>
          </w:p>
        </w:tc>
        <w:tc>
          <w:tcPr>
            <w:tcW w:w="3229" w:type="dxa"/>
          </w:tcPr>
          <w:p w14:paraId="74796550" w14:textId="77777777" w:rsidR="0035409B" w:rsidRDefault="00F554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  <w:p w14:paraId="7030A379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ЛР 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14FC4B13" w14:textId="77777777" w:rsidR="0035409B" w:rsidRDefault="00F55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2DD8E3F5" w14:textId="77777777" w:rsidR="0035409B" w:rsidRDefault="00F554D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ЛР15, 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</w:tc>
      </w:tr>
    </w:tbl>
    <w:p w14:paraId="4FC9852C" w14:textId="77777777" w:rsidR="0035409B" w:rsidRDefault="0035409B">
      <w:pPr>
        <w:pStyle w:val="TableParagraph"/>
        <w:spacing w:line="257" w:lineRule="exact"/>
        <w:rPr>
          <w:sz w:val="24"/>
        </w:rPr>
        <w:sectPr w:rsidR="0035409B">
          <w:pgSz w:w="11910" w:h="16840"/>
          <w:pgMar w:top="660" w:right="141" w:bottom="960" w:left="992" w:header="0" w:footer="773" w:gutter="0"/>
          <w:cols w:space="720"/>
        </w:sectPr>
      </w:pPr>
    </w:p>
    <w:p w14:paraId="0106BF15" w14:textId="77777777" w:rsidR="0035409B" w:rsidRDefault="0035409B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4535"/>
        <w:gridCol w:w="3229"/>
      </w:tblGrid>
      <w:tr w:rsidR="0035409B" w14:paraId="716FBD76" w14:textId="77777777">
        <w:trPr>
          <w:trHeight w:val="277"/>
        </w:trPr>
        <w:tc>
          <w:tcPr>
            <w:tcW w:w="1596" w:type="dxa"/>
          </w:tcPr>
          <w:p w14:paraId="7ADD30CA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35" w:type="dxa"/>
          </w:tcPr>
          <w:p w14:paraId="12A59D03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9" w:type="dxa"/>
          </w:tcPr>
          <w:p w14:paraId="76854332" w14:textId="77777777" w:rsidR="0035409B" w:rsidRDefault="00F554D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35409B" w14:paraId="12145DA0" w14:textId="77777777">
        <w:trPr>
          <w:trHeight w:val="280"/>
        </w:trPr>
        <w:tc>
          <w:tcPr>
            <w:tcW w:w="1596" w:type="dxa"/>
            <w:tcBorders>
              <w:bottom w:val="nil"/>
            </w:tcBorders>
          </w:tcPr>
          <w:p w14:paraId="66C45213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35" w:type="dxa"/>
            <w:tcBorders>
              <w:bottom w:val="nil"/>
            </w:tcBorders>
          </w:tcPr>
          <w:p w14:paraId="148D86A3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9" w:type="dxa"/>
            <w:tcBorders>
              <w:bottom w:val="nil"/>
            </w:tcBorders>
          </w:tcPr>
          <w:p w14:paraId="1472C5A1" w14:textId="77777777" w:rsidR="0035409B" w:rsidRDefault="00F554D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</w:tc>
      </w:tr>
      <w:tr w:rsidR="0035409B" w14:paraId="5067AB30" w14:textId="77777777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14:paraId="32587614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06B6A487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9" w:type="dxa"/>
            <w:tcBorders>
              <w:top w:val="nil"/>
              <w:bottom w:val="nil"/>
            </w:tcBorders>
          </w:tcPr>
          <w:p w14:paraId="27D2788E" w14:textId="77777777" w:rsidR="0035409B" w:rsidRDefault="00F554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ЛР 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</w:tc>
      </w:tr>
      <w:tr w:rsidR="0035409B" w14:paraId="315DB394" w14:textId="77777777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14:paraId="341F34D8" w14:textId="77777777" w:rsidR="0035409B" w:rsidRDefault="00F554D7">
            <w:pPr>
              <w:pStyle w:val="TableParagraph"/>
              <w:spacing w:line="256" w:lineRule="exact"/>
              <w:ind w:left="47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ГИА </w:t>
            </w: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2C3B053B" w14:textId="77777777" w:rsidR="0035409B" w:rsidRDefault="00F554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3229" w:type="dxa"/>
            <w:tcBorders>
              <w:top w:val="nil"/>
              <w:bottom w:val="nil"/>
            </w:tcBorders>
          </w:tcPr>
          <w:p w14:paraId="6F447C33" w14:textId="77777777" w:rsidR="0035409B" w:rsidRDefault="00F554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10,ЛР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</w:tc>
      </w:tr>
      <w:tr w:rsidR="0035409B" w14:paraId="1BF91C98" w14:textId="77777777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14:paraId="72BF02C3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24D9F66A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9" w:type="dxa"/>
            <w:tcBorders>
              <w:top w:val="nil"/>
              <w:bottom w:val="nil"/>
            </w:tcBorders>
          </w:tcPr>
          <w:p w14:paraId="58CF18D9" w14:textId="77777777" w:rsidR="0035409B" w:rsidRDefault="00F554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ЛР15, 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</w:tc>
      </w:tr>
      <w:tr w:rsidR="0035409B" w14:paraId="05F17B47" w14:textId="77777777">
        <w:trPr>
          <w:trHeight w:val="271"/>
        </w:trPr>
        <w:tc>
          <w:tcPr>
            <w:tcW w:w="1596" w:type="dxa"/>
            <w:tcBorders>
              <w:top w:val="nil"/>
            </w:tcBorders>
          </w:tcPr>
          <w:p w14:paraId="3ECAABF1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14:paraId="0033034A" w14:textId="77777777" w:rsidR="0035409B" w:rsidRDefault="003540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9" w:type="dxa"/>
            <w:tcBorders>
              <w:top w:val="nil"/>
            </w:tcBorders>
          </w:tcPr>
          <w:p w14:paraId="4011CCFA" w14:textId="77777777" w:rsidR="0035409B" w:rsidRDefault="00F554D7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</w:tbl>
    <w:p w14:paraId="1C12F63D" w14:textId="77777777" w:rsidR="0035409B" w:rsidRDefault="0035409B">
      <w:pPr>
        <w:pStyle w:val="a3"/>
        <w:spacing w:before="2"/>
        <w:ind w:left="0"/>
        <w:jc w:val="left"/>
        <w:rPr>
          <w:b/>
        </w:rPr>
      </w:pPr>
    </w:p>
    <w:p w14:paraId="1E7D326B" w14:textId="77777777" w:rsidR="0035409B" w:rsidRDefault="00F554D7">
      <w:pPr>
        <w:pStyle w:val="3"/>
        <w:numPr>
          <w:ilvl w:val="1"/>
          <w:numId w:val="5"/>
        </w:numPr>
        <w:tabs>
          <w:tab w:val="left" w:pos="1994"/>
        </w:tabs>
        <w:ind w:left="1994" w:hanging="360"/>
        <w:jc w:val="left"/>
      </w:pPr>
      <w:bookmarkStart w:id="18" w:name="_bookmark15"/>
      <w:bookmarkEnd w:id="18"/>
      <w:r>
        <w:t>Контроль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rPr>
          <w:spacing w:val="-4"/>
        </w:rPr>
        <w:t>ППССЗ</w:t>
      </w:r>
    </w:p>
    <w:p w14:paraId="4403E573" w14:textId="77777777" w:rsidR="0035409B" w:rsidRDefault="00F554D7">
      <w:pPr>
        <w:pStyle w:val="a3"/>
        <w:ind w:left="851" w:firstLine="1274"/>
        <w:jc w:val="left"/>
      </w:pPr>
      <w:r>
        <w:t>3.1.1.</w:t>
      </w:r>
      <w:r>
        <w:rPr>
          <w:spacing w:val="80"/>
        </w:rPr>
        <w:t xml:space="preserve"> </w:t>
      </w:r>
      <w:r>
        <w:t>Контроль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оценка</w:t>
      </w:r>
      <w:r>
        <w:rPr>
          <w:spacing w:val="80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видов</w:t>
      </w:r>
      <w:r>
        <w:rPr>
          <w:spacing w:val="80"/>
        </w:rPr>
        <w:t xml:space="preserve"> </w:t>
      </w:r>
      <w:r>
        <w:t>профессиональной деятельности, профессиональных и общих компетенций.</w:t>
      </w:r>
    </w:p>
    <w:p w14:paraId="6486378E" w14:textId="77777777" w:rsidR="0035409B" w:rsidRDefault="00F554D7">
      <w:pPr>
        <w:pStyle w:val="a3"/>
        <w:ind w:left="851" w:firstLine="566"/>
        <w:jc w:val="left"/>
      </w:pPr>
      <w:r>
        <w:t>Оценивание</w:t>
      </w:r>
      <w:r>
        <w:rPr>
          <w:spacing w:val="39"/>
        </w:rPr>
        <w:t xml:space="preserve"> </w:t>
      </w:r>
      <w:r>
        <w:t>качества</w:t>
      </w:r>
      <w:r>
        <w:rPr>
          <w:spacing w:val="40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производится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двум</w:t>
      </w:r>
      <w:r>
        <w:rPr>
          <w:spacing w:val="39"/>
        </w:rPr>
        <w:t xml:space="preserve"> </w:t>
      </w:r>
      <w:r>
        <w:t xml:space="preserve">основным </w:t>
      </w:r>
      <w:r>
        <w:rPr>
          <w:spacing w:val="-2"/>
        </w:rPr>
        <w:t>направлениям:</w:t>
      </w:r>
    </w:p>
    <w:p w14:paraId="0C0E2711" w14:textId="77777777" w:rsidR="0035409B" w:rsidRDefault="00F554D7">
      <w:pPr>
        <w:pStyle w:val="a5"/>
        <w:numPr>
          <w:ilvl w:val="0"/>
          <w:numId w:val="4"/>
        </w:numPr>
        <w:tabs>
          <w:tab w:val="left" w:pos="1598"/>
        </w:tabs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дисциплин;</w:t>
      </w:r>
    </w:p>
    <w:p w14:paraId="15FD80E8" w14:textId="77777777" w:rsidR="0035409B" w:rsidRDefault="00F554D7">
      <w:pPr>
        <w:pStyle w:val="a5"/>
        <w:numPr>
          <w:ilvl w:val="0"/>
          <w:numId w:val="4"/>
        </w:numPr>
        <w:tabs>
          <w:tab w:val="left" w:pos="1598"/>
        </w:tabs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2"/>
          <w:sz w:val="24"/>
        </w:rPr>
        <w:t xml:space="preserve"> компетенций.</w:t>
      </w:r>
    </w:p>
    <w:p w14:paraId="394713EE" w14:textId="77777777" w:rsidR="0035409B" w:rsidRDefault="00F554D7" w:rsidP="008F6799">
      <w:pPr>
        <w:pStyle w:val="a3"/>
        <w:ind w:left="851" w:right="711" w:firstLine="567"/>
      </w:pPr>
      <w:r>
        <w:t>Оценка качества освоения обучающимися ППССЗ включает в себя текущий контроль успеваемости и промежуточную аттестацию.</w:t>
      </w:r>
    </w:p>
    <w:p w14:paraId="76D46E85" w14:textId="77777777" w:rsidR="0035409B" w:rsidRDefault="00F554D7" w:rsidP="008F6799">
      <w:pPr>
        <w:pStyle w:val="a3"/>
        <w:ind w:left="851" w:right="708" w:firstLine="567"/>
      </w:pPr>
      <w:r>
        <w:t>Текущий контроль осуществляется преподавателем в процессе изучения дисциплины/междисциплинарного курса. Для мониторинга текущей успеваемости обучающихся проводятся административные контрольные работы в соответствии с Положением о внутренней системе оценки качества образования колледжа.</w:t>
      </w:r>
    </w:p>
    <w:p w14:paraId="4EA0D515" w14:textId="77777777" w:rsidR="0035409B" w:rsidRDefault="00F554D7" w:rsidP="008F6799">
      <w:pPr>
        <w:pStyle w:val="a3"/>
        <w:spacing w:before="1"/>
        <w:ind w:left="851" w:right="711" w:firstLine="567"/>
      </w:pPr>
      <w:r>
        <w:t>Промежуточная аттестация по дисциплине/междисциплинарному курсу проводится в виде:</w:t>
      </w:r>
    </w:p>
    <w:p w14:paraId="0B1B6EB5" w14:textId="77777777" w:rsidR="0035409B" w:rsidRDefault="00F554D7">
      <w:pPr>
        <w:pStyle w:val="a5"/>
        <w:numPr>
          <w:ilvl w:val="0"/>
          <w:numId w:val="4"/>
        </w:numPr>
        <w:tabs>
          <w:tab w:val="left" w:pos="1658"/>
        </w:tabs>
        <w:ind w:left="1658" w:hanging="240"/>
        <w:rPr>
          <w:sz w:val="24"/>
        </w:rPr>
      </w:pPr>
      <w:r>
        <w:rPr>
          <w:spacing w:val="-2"/>
          <w:sz w:val="24"/>
        </w:rPr>
        <w:t>экзамена</w:t>
      </w:r>
    </w:p>
    <w:p w14:paraId="3672D4B2" w14:textId="77777777" w:rsidR="0035409B" w:rsidRDefault="00F554D7">
      <w:pPr>
        <w:pStyle w:val="a5"/>
        <w:numPr>
          <w:ilvl w:val="0"/>
          <w:numId w:val="4"/>
        </w:numPr>
        <w:tabs>
          <w:tab w:val="left" w:pos="1658"/>
        </w:tabs>
        <w:ind w:left="1658" w:hanging="240"/>
        <w:rPr>
          <w:sz w:val="24"/>
        </w:rPr>
      </w:pPr>
      <w:r>
        <w:rPr>
          <w:sz w:val="24"/>
        </w:rPr>
        <w:t>дифференцированного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зачета</w:t>
      </w:r>
    </w:p>
    <w:p w14:paraId="6E567A51" w14:textId="77777777" w:rsidR="0035409B" w:rsidRDefault="00F554D7">
      <w:pPr>
        <w:pStyle w:val="a3"/>
        <w:ind w:left="1418"/>
        <w:jc w:val="left"/>
      </w:pPr>
      <w:r>
        <w:t>-</w:t>
      </w:r>
      <w:r>
        <w:rPr>
          <w:spacing w:val="-5"/>
        </w:rPr>
        <w:t xml:space="preserve"> </w:t>
      </w:r>
      <w:r>
        <w:t>комплексного</w:t>
      </w:r>
      <w:r>
        <w:rPr>
          <w:spacing w:val="-3"/>
        </w:rPr>
        <w:t xml:space="preserve"> </w:t>
      </w:r>
      <w:r>
        <w:t>дифференцированного</w:t>
      </w:r>
      <w:r>
        <w:rPr>
          <w:spacing w:val="-6"/>
        </w:rPr>
        <w:t xml:space="preserve"> </w:t>
      </w:r>
      <w:r>
        <w:rPr>
          <w:spacing w:val="-2"/>
        </w:rPr>
        <w:t>зачета</w:t>
      </w:r>
    </w:p>
    <w:p w14:paraId="069F6479" w14:textId="77777777" w:rsidR="0035409B" w:rsidRDefault="00F554D7" w:rsidP="008F6799">
      <w:pPr>
        <w:pStyle w:val="a3"/>
        <w:ind w:left="2126" w:hanging="566"/>
        <w:jc w:val="left"/>
      </w:pPr>
      <w:r>
        <w:t>По</w:t>
      </w:r>
      <w:r>
        <w:rPr>
          <w:spacing w:val="2"/>
        </w:rPr>
        <w:t xml:space="preserve"> </w:t>
      </w:r>
      <w:r>
        <w:t>завершении</w:t>
      </w:r>
      <w:r>
        <w:rPr>
          <w:spacing w:val="7"/>
        </w:rPr>
        <w:t xml:space="preserve"> </w:t>
      </w:r>
      <w:r>
        <w:t>изучения</w:t>
      </w:r>
      <w:r>
        <w:rPr>
          <w:spacing w:val="6"/>
        </w:rPr>
        <w:t xml:space="preserve"> </w:t>
      </w:r>
      <w:r>
        <w:t>профессионального</w:t>
      </w:r>
      <w:r>
        <w:rPr>
          <w:spacing w:val="3"/>
        </w:rPr>
        <w:t xml:space="preserve"> </w:t>
      </w:r>
      <w:r>
        <w:t>модуля</w:t>
      </w:r>
      <w:r>
        <w:rPr>
          <w:spacing w:val="6"/>
        </w:rPr>
        <w:t xml:space="preserve"> </w:t>
      </w:r>
      <w:r>
        <w:t>проводится</w:t>
      </w:r>
      <w:r>
        <w:rPr>
          <w:spacing w:val="6"/>
        </w:rPr>
        <w:t xml:space="preserve"> </w:t>
      </w:r>
      <w:r>
        <w:t>экзамен</w:t>
      </w:r>
      <w:r>
        <w:rPr>
          <w:spacing w:val="7"/>
        </w:rPr>
        <w:t xml:space="preserve"> </w:t>
      </w:r>
      <w:r>
        <w:rPr>
          <w:spacing w:val="-5"/>
        </w:rPr>
        <w:t>по</w:t>
      </w:r>
    </w:p>
    <w:p w14:paraId="2BDE30ED" w14:textId="77777777" w:rsidR="0035409B" w:rsidRDefault="00F554D7">
      <w:pPr>
        <w:pStyle w:val="a3"/>
        <w:ind w:left="851"/>
        <w:jc w:val="left"/>
      </w:pPr>
      <w:r>
        <w:rPr>
          <w:spacing w:val="-2"/>
        </w:rPr>
        <w:t>модулю.</w:t>
      </w:r>
    </w:p>
    <w:p w14:paraId="0607CC11" w14:textId="77777777" w:rsidR="0035409B" w:rsidRDefault="00F554D7">
      <w:pPr>
        <w:pStyle w:val="a3"/>
        <w:ind w:left="851" w:right="708" w:firstLine="566"/>
      </w:pPr>
      <w:r>
        <w:t>Для аттестации обучающихся разрабатываются фонды оценочных средств (ФОС) (оценочные материалы), включающий в себя контрольно-оценочные средства (КОС), позволяющие оценить умения, знания, практический опыт и освоенные общие и профессиональные компетенции.</w:t>
      </w:r>
    </w:p>
    <w:p w14:paraId="742C6517" w14:textId="77777777" w:rsidR="0035409B" w:rsidRDefault="00F554D7" w:rsidP="008F6799">
      <w:pPr>
        <w:pStyle w:val="a3"/>
        <w:spacing w:before="1"/>
        <w:ind w:left="851" w:right="708" w:firstLine="567"/>
      </w:pPr>
      <w:r>
        <w:t>Оценочные материалы для промежуточной аттестации должны обеспечить демонстрацию освоенности всех элементов ППССЗ и выполнение всех требований, заявленных в программе как результаты освоения.</w:t>
      </w:r>
    </w:p>
    <w:p w14:paraId="662F170B" w14:textId="77777777" w:rsidR="0035409B" w:rsidRDefault="00F554D7" w:rsidP="008F6799">
      <w:pPr>
        <w:pStyle w:val="a3"/>
        <w:ind w:left="851" w:right="705" w:firstLine="567"/>
      </w:pPr>
      <w:r>
        <w:t xml:space="preserve">ФОС по программе для специальности формируются из комплектов оценочных средств текущего контроля, промежуточной и государственной итоговой </w:t>
      </w:r>
      <w:r>
        <w:rPr>
          <w:spacing w:val="-2"/>
        </w:rPr>
        <w:t>аттестации:</w:t>
      </w:r>
    </w:p>
    <w:p w14:paraId="3793EC38" w14:textId="77777777" w:rsidR="0035409B" w:rsidRDefault="00F554D7">
      <w:pPr>
        <w:pStyle w:val="a5"/>
        <w:numPr>
          <w:ilvl w:val="0"/>
          <w:numId w:val="3"/>
        </w:numPr>
        <w:tabs>
          <w:tab w:val="left" w:pos="1553"/>
        </w:tabs>
        <w:ind w:left="1553" w:hanging="135"/>
        <w:jc w:val="both"/>
        <w:rPr>
          <w:sz w:val="24"/>
        </w:rPr>
      </w:pPr>
      <w:r>
        <w:rPr>
          <w:sz w:val="24"/>
        </w:rPr>
        <w:t>ФОС</w:t>
      </w:r>
      <w:r>
        <w:rPr>
          <w:spacing w:val="-8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дисциплинам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модулям;</w:t>
      </w:r>
    </w:p>
    <w:p w14:paraId="40D9F769" w14:textId="77777777" w:rsidR="0035409B" w:rsidRDefault="00F554D7">
      <w:pPr>
        <w:pStyle w:val="a5"/>
        <w:numPr>
          <w:ilvl w:val="0"/>
          <w:numId w:val="3"/>
        </w:numPr>
        <w:tabs>
          <w:tab w:val="left" w:pos="1600"/>
        </w:tabs>
        <w:ind w:right="706" w:firstLine="566"/>
        <w:jc w:val="both"/>
        <w:rPr>
          <w:sz w:val="24"/>
        </w:rPr>
      </w:pPr>
      <w:r>
        <w:rPr>
          <w:sz w:val="24"/>
        </w:rPr>
        <w:t xml:space="preserve">ФОС по промежуточной аттестации, который включает контрольно-оценочные средства для оценки освоения материала по учебным дисциплинам и профессиональным </w:t>
      </w:r>
      <w:r>
        <w:rPr>
          <w:spacing w:val="-2"/>
          <w:sz w:val="24"/>
        </w:rPr>
        <w:t>модулям;</w:t>
      </w:r>
    </w:p>
    <w:p w14:paraId="04F55389" w14:textId="77777777" w:rsidR="0035409B" w:rsidRDefault="00F554D7">
      <w:pPr>
        <w:pStyle w:val="a5"/>
        <w:numPr>
          <w:ilvl w:val="0"/>
          <w:numId w:val="3"/>
        </w:numPr>
        <w:tabs>
          <w:tab w:val="left" w:pos="1556"/>
        </w:tabs>
        <w:spacing w:line="275" w:lineRule="exact"/>
        <w:ind w:left="1556" w:hanging="138"/>
        <w:jc w:val="both"/>
        <w:rPr>
          <w:sz w:val="24"/>
        </w:rPr>
      </w:pPr>
      <w:r>
        <w:rPr>
          <w:sz w:val="24"/>
        </w:rPr>
        <w:t>ФОС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аттестации.</w:t>
      </w:r>
    </w:p>
    <w:p w14:paraId="529260D2" w14:textId="77777777" w:rsidR="0035409B" w:rsidRDefault="00F554D7">
      <w:pPr>
        <w:pStyle w:val="a3"/>
        <w:ind w:left="851" w:right="709" w:firstLine="566"/>
      </w:pPr>
      <w:r>
        <w:t>ФОСы для промежуточной аттестации разрабатываются преподавателями, в соответствии с формами контроля, указанными в учебном плане, рассматриваются и утверждаются</w:t>
      </w:r>
      <w:r>
        <w:rPr>
          <w:spacing w:val="-15"/>
        </w:rPr>
        <w:t xml:space="preserve"> </w:t>
      </w:r>
      <w:r>
        <w:t>соответствующей</w:t>
      </w:r>
      <w:r>
        <w:rPr>
          <w:spacing w:val="-15"/>
        </w:rPr>
        <w:t xml:space="preserve"> </w:t>
      </w:r>
      <w:r>
        <w:t>предметной</w:t>
      </w:r>
      <w:r>
        <w:rPr>
          <w:spacing w:val="-15"/>
        </w:rPr>
        <w:t xml:space="preserve"> </w:t>
      </w:r>
      <w:r>
        <w:t>цикловой</w:t>
      </w:r>
      <w:r>
        <w:rPr>
          <w:spacing w:val="-14"/>
        </w:rPr>
        <w:t xml:space="preserve"> </w:t>
      </w:r>
      <w:r>
        <w:t>комиссией.</w:t>
      </w:r>
      <w:r>
        <w:rPr>
          <w:spacing w:val="-15"/>
        </w:rPr>
        <w:t xml:space="preserve"> </w:t>
      </w:r>
      <w:r>
        <w:t>Оценочные</w:t>
      </w:r>
      <w:r>
        <w:rPr>
          <w:spacing w:val="-15"/>
        </w:rPr>
        <w:t xml:space="preserve"> </w:t>
      </w:r>
      <w:r>
        <w:t>материалы по практической подготовке и экзамены по модулю разрабатываются преподавателями совместно с представителями баз практик.</w:t>
      </w:r>
    </w:p>
    <w:p w14:paraId="54993F04" w14:textId="77777777" w:rsidR="0035409B" w:rsidRDefault="00F554D7">
      <w:pPr>
        <w:pStyle w:val="a3"/>
        <w:ind w:left="851" w:right="702" w:firstLine="566"/>
        <w:jc w:val="right"/>
      </w:pPr>
      <w:r>
        <w:t>Фонды</w:t>
      </w:r>
      <w:r>
        <w:rPr>
          <w:spacing w:val="32"/>
        </w:rPr>
        <w:t xml:space="preserve"> </w:t>
      </w:r>
      <w:r>
        <w:t>оценочных</w:t>
      </w:r>
      <w:r>
        <w:rPr>
          <w:spacing w:val="34"/>
        </w:rPr>
        <w:t xml:space="preserve"> </w:t>
      </w:r>
      <w:r>
        <w:t>средств</w:t>
      </w:r>
      <w:r>
        <w:rPr>
          <w:spacing w:val="33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проведения</w:t>
      </w:r>
      <w:r>
        <w:rPr>
          <w:spacing w:val="34"/>
        </w:rPr>
        <w:t xml:space="preserve"> </w:t>
      </w:r>
      <w:r>
        <w:t>государственной</w:t>
      </w:r>
      <w:r>
        <w:rPr>
          <w:spacing w:val="34"/>
        </w:rPr>
        <w:t xml:space="preserve"> </w:t>
      </w:r>
      <w:r>
        <w:t>итоговой</w:t>
      </w:r>
      <w:r>
        <w:rPr>
          <w:spacing w:val="34"/>
        </w:rPr>
        <w:t xml:space="preserve"> </w:t>
      </w:r>
      <w:r>
        <w:t>аттестации включают</w:t>
      </w:r>
      <w:r>
        <w:rPr>
          <w:spacing w:val="40"/>
        </w:rPr>
        <w:t xml:space="preserve"> </w:t>
      </w:r>
      <w:r>
        <w:t>типовые</w:t>
      </w:r>
      <w:r>
        <w:rPr>
          <w:spacing w:val="40"/>
        </w:rPr>
        <w:t xml:space="preserve"> </w:t>
      </w:r>
      <w:r>
        <w:t>задания</w:t>
      </w:r>
      <w:r>
        <w:rPr>
          <w:spacing w:val="40"/>
        </w:rPr>
        <w:t xml:space="preserve"> </w:t>
      </w:r>
      <w:r>
        <w:t>(набор</w:t>
      </w:r>
      <w:r>
        <w:rPr>
          <w:spacing w:val="40"/>
        </w:rPr>
        <w:t xml:space="preserve"> </w:t>
      </w:r>
      <w:r>
        <w:t>заданий)</w:t>
      </w:r>
      <w:r>
        <w:rPr>
          <w:spacing w:val="38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40"/>
        </w:rPr>
        <w:t xml:space="preserve"> </w:t>
      </w:r>
      <w:r>
        <w:t>экзамена,</w:t>
      </w:r>
      <w:r>
        <w:rPr>
          <w:spacing w:val="40"/>
        </w:rPr>
        <w:t xml:space="preserve"> </w:t>
      </w:r>
      <w:r>
        <w:t>описание процедур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аттестации,</w:t>
      </w:r>
      <w:r>
        <w:rPr>
          <w:spacing w:val="-4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оценки.</w:t>
      </w:r>
    </w:p>
    <w:p w14:paraId="1613576B" w14:textId="77777777" w:rsidR="0035409B" w:rsidRDefault="00F554D7">
      <w:pPr>
        <w:pStyle w:val="a3"/>
        <w:ind w:left="851" w:right="706" w:firstLine="566"/>
      </w:pPr>
      <w:r>
        <w:t>Государственный</w:t>
      </w:r>
      <w:r>
        <w:rPr>
          <w:spacing w:val="-12"/>
        </w:rPr>
        <w:t xml:space="preserve"> </w:t>
      </w:r>
      <w:r>
        <w:t>экзамен</w:t>
      </w:r>
      <w:r>
        <w:rPr>
          <w:spacing w:val="-10"/>
        </w:rPr>
        <w:t xml:space="preserve"> </w:t>
      </w:r>
      <w:r>
        <w:t>проводится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требованиями</w:t>
      </w:r>
      <w:r>
        <w:rPr>
          <w:spacing w:val="-13"/>
        </w:rPr>
        <w:t xml:space="preserve"> </w:t>
      </w:r>
      <w:r>
        <w:t>Положения</w:t>
      </w:r>
      <w:r>
        <w:rPr>
          <w:spacing w:val="-12"/>
        </w:rPr>
        <w:t xml:space="preserve"> </w:t>
      </w:r>
      <w:r>
        <w:t>об аккредитации специалистов, утвержденным приказом Министерства здравоохранения Российской</w:t>
      </w:r>
      <w:r>
        <w:rPr>
          <w:spacing w:val="-13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22</w:t>
      </w:r>
      <w:r>
        <w:rPr>
          <w:spacing w:val="-14"/>
        </w:rPr>
        <w:t xml:space="preserve"> </w:t>
      </w:r>
      <w:r>
        <w:t>ноября</w:t>
      </w:r>
      <w:r>
        <w:rPr>
          <w:spacing w:val="-14"/>
        </w:rPr>
        <w:t xml:space="preserve"> </w:t>
      </w:r>
      <w:r>
        <w:t>2021</w:t>
      </w:r>
      <w:r>
        <w:rPr>
          <w:spacing w:val="-15"/>
        </w:rPr>
        <w:t xml:space="preserve"> </w:t>
      </w:r>
      <w:r>
        <w:t>года</w:t>
      </w:r>
      <w:r>
        <w:rPr>
          <w:spacing w:val="-14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1081н,</w:t>
      </w:r>
      <w:r>
        <w:rPr>
          <w:spacing w:val="-14"/>
        </w:rPr>
        <w:t xml:space="preserve"> </w:t>
      </w:r>
      <w:r>
        <w:t>Методическими</w:t>
      </w:r>
      <w:r>
        <w:rPr>
          <w:spacing w:val="-13"/>
        </w:rPr>
        <w:t xml:space="preserve"> </w:t>
      </w:r>
      <w:r>
        <w:t>рекомендациями по</w:t>
      </w:r>
      <w:r>
        <w:rPr>
          <w:spacing w:val="80"/>
        </w:rPr>
        <w:t xml:space="preserve"> </w:t>
      </w:r>
      <w:r>
        <w:t>оцениванию</w:t>
      </w:r>
      <w:r>
        <w:rPr>
          <w:spacing w:val="80"/>
        </w:rPr>
        <w:t xml:space="preserve"> </w:t>
      </w:r>
      <w:r>
        <w:t>специалистов</w:t>
      </w:r>
      <w:r>
        <w:rPr>
          <w:spacing w:val="80"/>
        </w:rPr>
        <w:t xml:space="preserve"> </w:t>
      </w:r>
      <w:r>
        <w:t>здравоохранения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аккредитации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оценочным</w:t>
      </w:r>
    </w:p>
    <w:p w14:paraId="7F0D6AF9" w14:textId="77777777" w:rsidR="0035409B" w:rsidRDefault="0035409B">
      <w:pPr>
        <w:pStyle w:val="a3"/>
        <w:sectPr w:rsidR="0035409B">
          <w:pgSz w:w="11910" w:h="16840"/>
          <w:pgMar w:top="660" w:right="141" w:bottom="960" w:left="992" w:header="0" w:footer="773" w:gutter="0"/>
          <w:cols w:space="720"/>
        </w:sectPr>
      </w:pPr>
    </w:p>
    <w:p w14:paraId="40CDE11F" w14:textId="77777777" w:rsidR="0035409B" w:rsidRDefault="00F554D7">
      <w:pPr>
        <w:pStyle w:val="a3"/>
        <w:spacing w:before="68"/>
        <w:ind w:left="851"/>
        <w:jc w:val="left"/>
      </w:pPr>
      <w:r>
        <w:lastRenderedPageBreak/>
        <w:t>материалам,</w:t>
      </w:r>
      <w:r>
        <w:rPr>
          <w:spacing w:val="40"/>
        </w:rPr>
        <w:t xml:space="preserve"> </w:t>
      </w:r>
      <w:r>
        <w:t>разработанным</w:t>
      </w:r>
      <w:r>
        <w:rPr>
          <w:spacing w:val="36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аккредитации</w:t>
      </w:r>
      <w:r>
        <w:rPr>
          <w:spacing w:val="38"/>
        </w:rPr>
        <w:t xml:space="preserve"> </w:t>
      </w:r>
      <w:r>
        <w:t>специалистов</w:t>
      </w:r>
      <w:r>
        <w:rPr>
          <w:spacing w:val="38"/>
        </w:rPr>
        <w:t xml:space="preserve"> </w:t>
      </w:r>
      <w:r>
        <w:t>со</w:t>
      </w:r>
      <w:r>
        <w:rPr>
          <w:spacing w:val="37"/>
        </w:rPr>
        <w:t xml:space="preserve"> </w:t>
      </w:r>
      <w:r>
        <w:t>средним</w:t>
      </w:r>
      <w:r>
        <w:rPr>
          <w:spacing w:val="37"/>
        </w:rPr>
        <w:t xml:space="preserve"> </w:t>
      </w:r>
      <w:r>
        <w:t xml:space="preserve">медицинским </w:t>
      </w:r>
      <w:r>
        <w:rPr>
          <w:spacing w:val="-2"/>
        </w:rPr>
        <w:t>образованием.</w:t>
      </w:r>
    </w:p>
    <w:p w14:paraId="3542361C" w14:textId="77777777" w:rsidR="0035409B" w:rsidRDefault="00F554D7">
      <w:pPr>
        <w:pStyle w:val="a3"/>
        <w:tabs>
          <w:tab w:val="left" w:pos="2305"/>
          <w:tab w:val="left" w:pos="3548"/>
          <w:tab w:val="left" w:pos="5096"/>
          <w:tab w:val="left" w:pos="7425"/>
          <w:tab w:val="left" w:pos="8719"/>
          <w:tab w:val="left" w:pos="9930"/>
        </w:tabs>
        <w:ind w:left="851" w:right="712" w:firstLine="566"/>
        <w:jc w:val="left"/>
      </w:pPr>
      <w:r>
        <w:rPr>
          <w:spacing w:val="-4"/>
        </w:rPr>
        <w:t>ФОС</w:t>
      </w:r>
      <w:r>
        <w:tab/>
      </w:r>
      <w:r>
        <w:rPr>
          <w:spacing w:val="-2"/>
        </w:rPr>
        <w:t>учебных</w:t>
      </w:r>
      <w:r>
        <w:tab/>
      </w:r>
      <w:r>
        <w:rPr>
          <w:spacing w:val="-2"/>
        </w:rPr>
        <w:t>дисциплин,</w:t>
      </w:r>
      <w:r>
        <w:tab/>
      </w:r>
      <w:r>
        <w:rPr>
          <w:spacing w:val="-2"/>
        </w:rPr>
        <w:t>профессиональных</w:t>
      </w:r>
      <w:r>
        <w:tab/>
      </w:r>
      <w:r>
        <w:rPr>
          <w:spacing w:val="-2"/>
        </w:rPr>
        <w:t>модулей,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10"/>
        </w:rPr>
        <w:t xml:space="preserve">и </w:t>
      </w:r>
      <w:r>
        <w:t>производственной практик приведены в Приложении 5-7</w:t>
      </w:r>
      <w:r>
        <w:rPr>
          <w:color w:val="FF0000"/>
        </w:rPr>
        <w:t>.</w:t>
      </w:r>
    </w:p>
    <w:p w14:paraId="48228D77" w14:textId="77777777" w:rsidR="0035409B" w:rsidRDefault="0035409B">
      <w:pPr>
        <w:pStyle w:val="a3"/>
        <w:spacing w:before="1"/>
        <w:ind w:left="0"/>
        <w:jc w:val="left"/>
      </w:pPr>
    </w:p>
    <w:p w14:paraId="7099D808" w14:textId="77777777" w:rsidR="0035409B" w:rsidRDefault="00F554D7">
      <w:pPr>
        <w:pStyle w:val="a3"/>
        <w:ind w:left="1418"/>
        <w:jc w:val="left"/>
      </w:pPr>
      <w:r>
        <w:t>3.3.2.</w:t>
      </w:r>
      <w:r>
        <w:rPr>
          <w:spacing w:val="-3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личностных</w:t>
      </w:r>
      <w:r>
        <w:rPr>
          <w:spacing w:val="-5"/>
        </w:rPr>
        <w:t xml:space="preserve"> </w:t>
      </w:r>
      <w:r>
        <w:rPr>
          <w:spacing w:val="-2"/>
        </w:rPr>
        <w:t>результатов.</w:t>
      </w:r>
    </w:p>
    <w:p w14:paraId="5901A7E3" w14:textId="77777777" w:rsidR="0035409B" w:rsidRDefault="00F554D7">
      <w:pPr>
        <w:pStyle w:val="a3"/>
        <w:ind w:left="851" w:firstLine="566"/>
        <w:jc w:val="left"/>
      </w:pPr>
      <w:r>
        <w:t>Оценка достижения обучающимися личностных результатов проводится в рамках контрольных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оценочных</w:t>
      </w:r>
      <w:r>
        <w:rPr>
          <w:spacing w:val="-4"/>
        </w:rPr>
        <w:t xml:space="preserve"> </w:t>
      </w:r>
      <w:r>
        <w:t>процедур,</w:t>
      </w:r>
      <w:r>
        <w:rPr>
          <w:spacing w:val="-5"/>
        </w:rPr>
        <w:t xml:space="preserve"> </w:t>
      </w:r>
      <w:r>
        <w:t>предусмотренных</w:t>
      </w:r>
      <w:r>
        <w:rPr>
          <w:spacing w:val="-4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rPr>
          <w:spacing w:val="-2"/>
        </w:rPr>
        <w:t>воспитания.</w:t>
      </w:r>
    </w:p>
    <w:p w14:paraId="2F928868" w14:textId="77777777" w:rsidR="0035409B" w:rsidRDefault="00F554D7">
      <w:pPr>
        <w:pStyle w:val="a3"/>
        <w:ind w:left="1418" w:right="1191"/>
        <w:jc w:val="left"/>
      </w:pPr>
      <w:r>
        <w:t>Комплекс</w:t>
      </w:r>
      <w:r>
        <w:rPr>
          <w:spacing w:val="-8"/>
        </w:rPr>
        <w:t xml:space="preserve"> </w:t>
      </w:r>
      <w:r>
        <w:t>критериев</w:t>
      </w:r>
      <w:r>
        <w:rPr>
          <w:spacing w:val="-8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личностных</w:t>
      </w:r>
      <w:r>
        <w:rPr>
          <w:spacing w:val="-7"/>
        </w:rPr>
        <w:t xml:space="preserve"> </w:t>
      </w:r>
      <w:r>
        <w:t>результатов,</w:t>
      </w:r>
      <w:r>
        <w:rPr>
          <w:spacing w:val="-7"/>
        </w:rPr>
        <w:t xml:space="preserve"> </w:t>
      </w:r>
      <w:r>
        <w:t>обучающихся: демонстрация интереса к будущей профессии;</w:t>
      </w:r>
    </w:p>
    <w:p w14:paraId="2387C890" w14:textId="77777777" w:rsidR="0035409B" w:rsidRDefault="00F554D7">
      <w:pPr>
        <w:pStyle w:val="a3"/>
        <w:ind w:left="1418"/>
        <w:jc w:val="left"/>
      </w:pPr>
      <w:r>
        <w:t>оценка</w:t>
      </w:r>
      <w:r>
        <w:rPr>
          <w:spacing w:val="-9"/>
        </w:rPr>
        <w:t xml:space="preserve"> </w:t>
      </w:r>
      <w:r>
        <w:t>собственного</w:t>
      </w:r>
      <w:r>
        <w:rPr>
          <w:spacing w:val="-5"/>
        </w:rPr>
        <w:t xml:space="preserve"> </w:t>
      </w:r>
      <w:r>
        <w:t>продвижения,</w:t>
      </w:r>
      <w:r>
        <w:rPr>
          <w:spacing w:val="-6"/>
        </w:rPr>
        <w:t xml:space="preserve"> </w:t>
      </w:r>
      <w:r>
        <w:t>личностного</w:t>
      </w:r>
      <w:r>
        <w:rPr>
          <w:spacing w:val="-5"/>
        </w:rPr>
        <w:t xml:space="preserve"> </w:t>
      </w:r>
      <w:r>
        <w:rPr>
          <w:spacing w:val="-2"/>
        </w:rPr>
        <w:t>развития;</w:t>
      </w:r>
    </w:p>
    <w:p w14:paraId="2B25FA6E" w14:textId="77777777" w:rsidR="0035409B" w:rsidRDefault="00F554D7">
      <w:pPr>
        <w:pStyle w:val="a3"/>
        <w:ind w:left="851" w:firstLine="566"/>
        <w:jc w:val="left"/>
      </w:pPr>
      <w:r>
        <w:t>положительная</w:t>
      </w:r>
      <w:r>
        <w:rPr>
          <w:spacing w:val="40"/>
        </w:rPr>
        <w:t xml:space="preserve"> </w:t>
      </w:r>
      <w:r>
        <w:t>динамика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собственной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по результатам самооценки, самоанализа и коррекции ее результатов;</w:t>
      </w:r>
    </w:p>
    <w:p w14:paraId="6B0517B0" w14:textId="77777777" w:rsidR="0035409B" w:rsidRDefault="00F554D7">
      <w:pPr>
        <w:pStyle w:val="a3"/>
        <w:tabs>
          <w:tab w:val="left" w:pos="3474"/>
          <w:tab w:val="left" w:pos="4052"/>
          <w:tab w:val="left" w:pos="5416"/>
          <w:tab w:val="left" w:pos="6640"/>
          <w:tab w:val="left" w:pos="8383"/>
          <w:tab w:val="left" w:pos="8889"/>
        </w:tabs>
        <w:ind w:left="851" w:right="709" w:firstLine="566"/>
        <w:jc w:val="left"/>
      </w:pPr>
      <w:r>
        <w:rPr>
          <w:spacing w:val="-2"/>
        </w:rPr>
        <w:t>ответственность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результат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подготовки </w:t>
      </w:r>
      <w:r>
        <w:t>к профессиональной деятельности;</w:t>
      </w:r>
    </w:p>
    <w:p w14:paraId="3D6AB0F3" w14:textId="77777777" w:rsidR="0035409B" w:rsidRDefault="00F554D7">
      <w:pPr>
        <w:pStyle w:val="a3"/>
        <w:ind w:left="1418" w:right="2416"/>
        <w:jc w:val="left"/>
      </w:pPr>
      <w:r>
        <w:t>проявление</w:t>
      </w:r>
      <w:r>
        <w:rPr>
          <w:spacing w:val="-13"/>
        </w:rPr>
        <w:t xml:space="preserve"> </w:t>
      </w:r>
      <w:r>
        <w:t>высокопрофессиональной</w:t>
      </w:r>
      <w:r>
        <w:rPr>
          <w:spacing w:val="-12"/>
        </w:rPr>
        <w:t xml:space="preserve"> </w:t>
      </w:r>
      <w:r>
        <w:t>трудовой</w:t>
      </w:r>
      <w:r>
        <w:rPr>
          <w:spacing w:val="-12"/>
        </w:rPr>
        <w:t xml:space="preserve"> </w:t>
      </w:r>
      <w:r>
        <w:t>активности; участие в исследовательской и проектной работе;</w:t>
      </w:r>
    </w:p>
    <w:p w14:paraId="4113376A" w14:textId="77777777" w:rsidR="0035409B" w:rsidRDefault="00F554D7">
      <w:pPr>
        <w:pStyle w:val="a3"/>
        <w:ind w:left="851" w:firstLine="566"/>
        <w:jc w:val="left"/>
      </w:pP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конкурсах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мастерства,</w:t>
      </w:r>
      <w:r>
        <w:rPr>
          <w:spacing w:val="40"/>
        </w:rPr>
        <w:t xml:space="preserve"> </w:t>
      </w:r>
      <w:r>
        <w:t>олимпиадах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профессии, викторинах, в предметных неделях;</w:t>
      </w:r>
    </w:p>
    <w:p w14:paraId="1941AEE2" w14:textId="77777777" w:rsidR="0035409B" w:rsidRDefault="00F554D7">
      <w:pPr>
        <w:pStyle w:val="a3"/>
        <w:spacing w:before="1"/>
        <w:ind w:left="851" w:firstLine="566"/>
        <w:jc w:val="left"/>
      </w:pPr>
      <w:r>
        <w:t>соблюдение</w:t>
      </w:r>
      <w:r>
        <w:rPr>
          <w:spacing w:val="80"/>
        </w:rPr>
        <w:t xml:space="preserve"> </w:t>
      </w:r>
      <w:r>
        <w:t>этических</w:t>
      </w:r>
      <w:r>
        <w:rPr>
          <w:spacing w:val="80"/>
        </w:rPr>
        <w:t xml:space="preserve"> </w:t>
      </w:r>
      <w:r>
        <w:t>норм</w:t>
      </w:r>
      <w:r>
        <w:rPr>
          <w:spacing w:val="80"/>
        </w:rPr>
        <w:t xml:space="preserve"> </w:t>
      </w:r>
      <w:r>
        <w:t>общения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взаимодействии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обучающимися, преподавателями, мастерами и руководителями практики;</w:t>
      </w:r>
    </w:p>
    <w:p w14:paraId="07DED19F" w14:textId="77777777" w:rsidR="0035409B" w:rsidRDefault="00F554D7">
      <w:pPr>
        <w:pStyle w:val="a3"/>
        <w:ind w:left="1418"/>
        <w:jc w:val="left"/>
      </w:pPr>
      <w:r>
        <w:t>конструктивное</w:t>
      </w:r>
      <w:r>
        <w:rPr>
          <w:spacing w:val="-7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rPr>
          <w:spacing w:val="-2"/>
        </w:rPr>
        <w:t>коллективе/бригаде;</w:t>
      </w:r>
    </w:p>
    <w:p w14:paraId="0A1C791D" w14:textId="77777777" w:rsidR="0035409B" w:rsidRDefault="00F554D7">
      <w:pPr>
        <w:pStyle w:val="a3"/>
        <w:ind w:left="1418"/>
        <w:jc w:val="left"/>
      </w:pPr>
      <w:r>
        <w:t>демонстрация навыков межличностного делового общения, социального имиджа; готовность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общению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взаимодействию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людьми</w:t>
      </w:r>
      <w:r>
        <w:rPr>
          <w:spacing w:val="80"/>
        </w:rPr>
        <w:t xml:space="preserve"> </w:t>
      </w:r>
      <w:r>
        <w:t>самого</w:t>
      </w:r>
      <w:r>
        <w:rPr>
          <w:spacing w:val="80"/>
        </w:rPr>
        <w:t xml:space="preserve"> </w:t>
      </w:r>
      <w:r>
        <w:t>разного</w:t>
      </w:r>
      <w:r>
        <w:rPr>
          <w:spacing w:val="80"/>
        </w:rPr>
        <w:t xml:space="preserve"> </w:t>
      </w:r>
      <w:r>
        <w:t>статуса,</w:t>
      </w:r>
    </w:p>
    <w:p w14:paraId="015EF16E" w14:textId="77777777" w:rsidR="0035409B" w:rsidRDefault="00F554D7">
      <w:pPr>
        <w:pStyle w:val="a3"/>
        <w:ind w:left="1418" w:hanging="567"/>
        <w:jc w:val="left"/>
      </w:pPr>
      <w:r>
        <w:t>этнической,</w:t>
      </w:r>
      <w:r>
        <w:rPr>
          <w:spacing w:val="-7"/>
        </w:rPr>
        <w:t xml:space="preserve"> </w:t>
      </w:r>
      <w:r>
        <w:t>религиозной</w:t>
      </w:r>
      <w:r>
        <w:rPr>
          <w:spacing w:val="-7"/>
        </w:rPr>
        <w:t xml:space="preserve"> </w:t>
      </w:r>
      <w:r>
        <w:t>принадлежности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многообразных</w:t>
      </w:r>
      <w:r>
        <w:rPr>
          <w:spacing w:val="-7"/>
        </w:rPr>
        <w:t xml:space="preserve"> </w:t>
      </w:r>
      <w:r>
        <w:t>обстоятельствах; сформированность гражданской позиции;</w:t>
      </w:r>
    </w:p>
    <w:p w14:paraId="3260BCAA" w14:textId="77777777" w:rsidR="0035409B" w:rsidRDefault="00F554D7">
      <w:pPr>
        <w:pStyle w:val="a3"/>
        <w:ind w:left="1418"/>
      </w:pP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волонтерском</w:t>
      </w:r>
      <w:r>
        <w:rPr>
          <w:spacing w:val="-1"/>
        </w:rPr>
        <w:t xml:space="preserve"> </w:t>
      </w:r>
      <w:r>
        <w:rPr>
          <w:spacing w:val="-2"/>
        </w:rPr>
        <w:t>движении;</w:t>
      </w:r>
    </w:p>
    <w:p w14:paraId="443285F9" w14:textId="77777777" w:rsidR="0035409B" w:rsidRDefault="00F554D7">
      <w:pPr>
        <w:pStyle w:val="a3"/>
        <w:ind w:left="851" w:right="708" w:firstLine="566"/>
      </w:pPr>
      <w:r>
        <w:t>проявление</w:t>
      </w:r>
      <w:r>
        <w:rPr>
          <w:spacing w:val="-13"/>
        </w:rPr>
        <w:t xml:space="preserve"> </w:t>
      </w:r>
      <w:r>
        <w:t>мировоззренческих</w:t>
      </w:r>
      <w:r>
        <w:rPr>
          <w:spacing w:val="-12"/>
        </w:rPr>
        <w:t xml:space="preserve"> </w:t>
      </w:r>
      <w:r>
        <w:t>установок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готовность</w:t>
      </w:r>
      <w:r>
        <w:rPr>
          <w:spacing w:val="-10"/>
        </w:rPr>
        <w:t xml:space="preserve"> </w:t>
      </w:r>
      <w:r>
        <w:t>молодых</w:t>
      </w:r>
      <w:r>
        <w:rPr>
          <w:spacing w:val="-12"/>
        </w:rPr>
        <w:t xml:space="preserve"> </w:t>
      </w:r>
      <w:r>
        <w:t>людей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работе</w:t>
      </w:r>
      <w:r>
        <w:rPr>
          <w:spacing w:val="-15"/>
        </w:rPr>
        <w:t xml:space="preserve"> </w:t>
      </w:r>
      <w:r>
        <w:t>на благо Отечества;</w:t>
      </w:r>
    </w:p>
    <w:p w14:paraId="614A79FC" w14:textId="77777777" w:rsidR="0035409B" w:rsidRDefault="00F554D7">
      <w:pPr>
        <w:pStyle w:val="a3"/>
        <w:ind w:left="851" w:right="715" w:firstLine="566"/>
      </w:pPr>
      <w:r>
        <w:t xml:space="preserve">проявление правовой активности и навыков правомерного поведения, уважения к </w:t>
      </w:r>
      <w:r>
        <w:rPr>
          <w:spacing w:val="-2"/>
        </w:rPr>
        <w:t>Закону;</w:t>
      </w:r>
    </w:p>
    <w:p w14:paraId="01369683" w14:textId="77777777" w:rsidR="0035409B" w:rsidRDefault="00F554D7">
      <w:pPr>
        <w:pStyle w:val="a3"/>
        <w:spacing w:before="1"/>
        <w:ind w:left="851" w:right="714" w:firstLine="566"/>
      </w:pPr>
      <w:r>
        <w:t xml:space="preserve">отсутствие фактов проявления идеологии терроризма и экстремизма среди </w:t>
      </w:r>
      <w:r>
        <w:rPr>
          <w:spacing w:val="-2"/>
        </w:rPr>
        <w:t>обучающихся;</w:t>
      </w:r>
    </w:p>
    <w:p w14:paraId="2638CA87" w14:textId="43BA59A5" w:rsidR="0035409B" w:rsidRDefault="00F554D7">
      <w:pPr>
        <w:pStyle w:val="a3"/>
        <w:ind w:left="851" w:right="707" w:firstLine="566"/>
      </w:pPr>
      <w:r>
        <w:t>отсутствие</w:t>
      </w:r>
      <w:r>
        <w:rPr>
          <w:spacing w:val="80"/>
          <w:w w:val="150"/>
        </w:rPr>
        <w:t xml:space="preserve"> </w:t>
      </w:r>
      <w:r>
        <w:t>социальных</w:t>
      </w:r>
      <w:r>
        <w:rPr>
          <w:spacing w:val="80"/>
          <w:w w:val="150"/>
        </w:rPr>
        <w:t xml:space="preserve"> </w:t>
      </w:r>
      <w:r>
        <w:t>конфликтов</w:t>
      </w:r>
      <w:r>
        <w:rPr>
          <w:spacing w:val="80"/>
          <w:w w:val="150"/>
        </w:rPr>
        <w:t xml:space="preserve"> </w:t>
      </w:r>
      <w:r>
        <w:t>среди</w:t>
      </w:r>
      <w:r>
        <w:rPr>
          <w:spacing w:val="80"/>
          <w:w w:val="150"/>
        </w:rPr>
        <w:t xml:space="preserve"> </w:t>
      </w:r>
      <w:r>
        <w:t>обучающихся,</w:t>
      </w:r>
      <w:r>
        <w:rPr>
          <w:spacing w:val="80"/>
          <w:w w:val="150"/>
        </w:rPr>
        <w:t xml:space="preserve"> </w:t>
      </w:r>
      <w:r>
        <w:t>основанных на межнациональной, межрелигиозной почве;</w:t>
      </w:r>
    </w:p>
    <w:p w14:paraId="6BBE5397" w14:textId="77777777" w:rsidR="0035409B" w:rsidRDefault="00F554D7">
      <w:pPr>
        <w:pStyle w:val="a3"/>
        <w:ind w:left="851" w:right="709" w:firstLine="566"/>
      </w:pPr>
      <w:r>
        <w:t>участие в реализации просветительских программ, поисковых, археологических, военно-исторических, краеведческих отрядах и молодежных объединениях;</w:t>
      </w:r>
    </w:p>
    <w:p w14:paraId="7F99B62F" w14:textId="77777777" w:rsidR="0035409B" w:rsidRDefault="00F554D7">
      <w:pPr>
        <w:pStyle w:val="a3"/>
        <w:ind w:left="1418"/>
      </w:pPr>
      <w:r>
        <w:t>добровольческие</w:t>
      </w:r>
      <w:r>
        <w:rPr>
          <w:spacing w:val="-8"/>
        </w:rPr>
        <w:t xml:space="preserve"> </w:t>
      </w:r>
      <w:r>
        <w:t>инициативы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инвалидов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престарелых</w:t>
      </w:r>
      <w:r>
        <w:rPr>
          <w:spacing w:val="-3"/>
        </w:rPr>
        <w:t xml:space="preserve"> </w:t>
      </w:r>
      <w:r>
        <w:rPr>
          <w:spacing w:val="-2"/>
        </w:rPr>
        <w:t>граждан;</w:t>
      </w:r>
    </w:p>
    <w:p w14:paraId="46EF2814" w14:textId="77777777" w:rsidR="0035409B" w:rsidRDefault="00F554D7">
      <w:pPr>
        <w:pStyle w:val="a3"/>
        <w:ind w:left="851" w:right="711" w:firstLine="566"/>
      </w:pPr>
      <w:r>
        <w:t>проявление экологической культуры, бережного отношения к родной земле, природным богатствам России и мира;</w:t>
      </w:r>
    </w:p>
    <w:p w14:paraId="5FE15C9B" w14:textId="77777777" w:rsidR="0035409B" w:rsidRDefault="00F554D7">
      <w:pPr>
        <w:pStyle w:val="a3"/>
        <w:ind w:left="851" w:right="709" w:firstLine="566"/>
      </w:pPr>
      <w:r>
        <w:t>демонстрация умений и навыков разумного природопользования, нетерпимого отношения к действиям, приносящим вред экологии;</w:t>
      </w:r>
    </w:p>
    <w:p w14:paraId="63AAA23D" w14:textId="77777777" w:rsidR="0035409B" w:rsidRDefault="00F554D7">
      <w:pPr>
        <w:pStyle w:val="a3"/>
        <w:ind w:left="851" w:right="712" w:firstLine="566"/>
      </w:pPr>
      <w:r>
        <w:t>демонстрация навыков здорового образа жизни и высокий уровень культуры здоровья обучающихся;</w:t>
      </w:r>
    </w:p>
    <w:p w14:paraId="241EE8A3" w14:textId="77777777" w:rsidR="0035409B" w:rsidRDefault="00F554D7">
      <w:pPr>
        <w:pStyle w:val="a3"/>
        <w:ind w:left="851" w:right="711" w:firstLine="566"/>
      </w:pPr>
      <w:r>
        <w:t>проявление культуры потребления информации, умений и навыков пользования компьютерной техникой, навыков отбора и критического анализа информации, умения ориентироваться в информационном пространстве;</w:t>
      </w:r>
    </w:p>
    <w:p w14:paraId="50CF6CF6" w14:textId="77777777" w:rsidR="0035409B" w:rsidRDefault="00F554D7">
      <w:pPr>
        <w:pStyle w:val="a3"/>
        <w:spacing w:before="1"/>
        <w:ind w:left="1418"/>
      </w:pP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конкурсах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мастерства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командных</w:t>
      </w:r>
      <w:r>
        <w:rPr>
          <w:spacing w:val="-2"/>
        </w:rPr>
        <w:t xml:space="preserve"> проектах;</w:t>
      </w:r>
    </w:p>
    <w:p w14:paraId="4093F89A" w14:textId="77777777" w:rsidR="0035409B" w:rsidRDefault="00F554D7">
      <w:pPr>
        <w:pStyle w:val="a3"/>
        <w:ind w:left="851" w:right="703" w:firstLine="566"/>
      </w:pPr>
      <w:r>
        <w:t xml:space="preserve">проявление экономической и финансовой культуры, экономической грамотности, а также собственной адекватной позиции по отношению к социально-экономической </w:t>
      </w:r>
      <w:r>
        <w:rPr>
          <w:spacing w:val="-2"/>
        </w:rPr>
        <w:t>действительности.</w:t>
      </w:r>
    </w:p>
    <w:p w14:paraId="33351781" w14:textId="77777777" w:rsidR="008F6799" w:rsidRDefault="008F6799">
      <w:pPr>
        <w:rPr>
          <w:b/>
          <w:bCs/>
          <w:sz w:val="24"/>
          <w:szCs w:val="24"/>
        </w:rPr>
      </w:pPr>
      <w:bookmarkStart w:id="19" w:name="_bookmark16"/>
      <w:bookmarkEnd w:id="19"/>
      <w:r>
        <w:br w:type="page"/>
      </w:r>
    </w:p>
    <w:p w14:paraId="07B5009E" w14:textId="5F0DE5C8" w:rsidR="0035409B" w:rsidRDefault="00F554D7">
      <w:pPr>
        <w:pStyle w:val="2"/>
        <w:numPr>
          <w:ilvl w:val="0"/>
          <w:numId w:val="2"/>
        </w:numPr>
        <w:tabs>
          <w:tab w:val="left" w:pos="1069"/>
        </w:tabs>
        <w:spacing w:before="276"/>
        <w:ind w:left="1069" w:hanging="359"/>
      </w:pPr>
      <w:r>
        <w:lastRenderedPageBreak/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УСЛОВИЯМ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ППССЗ</w:t>
      </w:r>
    </w:p>
    <w:p w14:paraId="45E56A9D" w14:textId="77777777" w:rsidR="0035409B" w:rsidRDefault="00F554D7">
      <w:pPr>
        <w:pStyle w:val="3"/>
        <w:numPr>
          <w:ilvl w:val="1"/>
          <w:numId w:val="2"/>
        </w:numPr>
        <w:tabs>
          <w:tab w:val="left" w:pos="1994"/>
        </w:tabs>
      </w:pPr>
      <w:bookmarkStart w:id="20" w:name="_bookmark17"/>
      <w:bookmarkEnd w:id="20"/>
      <w:r>
        <w:t>Общесистемные</w:t>
      </w:r>
      <w:r>
        <w:rPr>
          <w:spacing w:val="-7"/>
        </w:rPr>
        <w:t xml:space="preserve"> </w:t>
      </w:r>
      <w:r>
        <w:rPr>
          <w:spacing w:val="-2"/>
        </w:rPr>
        <w:t>требования</w:t>
      </w:r>
    </w:p>
    <w:p w14:paraId="3654C289" w14:textId="77777777" w:rsidR="0035409B" w:rsidRDefault="00F554D7">
      <w:pPr>
        <w:pStyle w:val="a3"/>
        <w:spacing w:before="68"/>
        <w:ind w:left="851" w:right="711" w:firstLine="566"/>
      </w:pPr>
      <w:r>
        <w:t>Колледж располагает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предусмотренных учебным планом, с учетом ПОП.</w:t>
      </w:r>
    </w:p>
    <w:p w14:paraId="6CB7DA55" w14:textId="77777777" w:rsidR="0035409B" w:rsidRDefault="00F554D7">
      <w:pPr>
        <w:pStyle w:val="a3"/>
        <w:spacing w:before="1"/>
        <w:ind w:left="851" w:right="706" w:firstLine="566"/>
      </w:pP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сетевой</w:t>
      </w:r>
      <w:r>
        <w:rPr>
          <w:spacing w:val="-1"/>
        </w:rPr>
        <w:t xml:space="preserve"> </w:t>
      </w:r>
      <w:r>
        <w:t>формы требования к реализации образовательной программы обеспечиваются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14:paraId="643FE38A" w14:textId="77777777" w:rsidR="0035409B" w:rsidRDefault="00F554D7">
      <w:pPr>
        <w:pStyle w:val="a3"/>
        <w:ind w:left="851" w:right="705" w:firstLine="566"/>
      </w:pPr>
      <w:r>
        <w:t xml:space="preserve">В случае реализации образовательной программы на созданных колледжем в иных организациях или иных структурных подразделениях требования к реализации образовательной программы обеспечиваются совокупностью ресурсов указанных </w:t>
      </w:r>
      <w:r>
        <w:rPr>
          <w:spacing w:val="-2"/>
        </w:rPr>
        <w:t>организаций.</w:t>
      </w:r>
    </w:p>
    <w:p w14:paraId="02091E4C" w14:textId="77777777" w:rsidR="0035409B" w:rsidRDefault="00F554D7">
      <w:pPr>
        <w:pStyle w:val="3"/>
        <w:numPr>
          <w:ilvl w:val="1"/>
          <w:numId w:val="2"/>
        </w:numPr>
        <w:tabs>
          <w:tab w:val="left" w:pos="1994"/>
        </w:tabs>
        <w:jc w:val="both"/>
      </w:pPr>
      <w:bookmarkStart w:id="21" w:name="_bookmark18"/>
      <w:bookmarkEnd w:id="21"/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материально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техническому</w:t>
      </w:r>
      <w:r>
        <w:rPr>
          <w:spacing w:val="-3"/>
        </w:rPr>
        <w:t xml:space="preserve"> </w:t>
      </w:r>
      <w:r>
        <w:rPr>
          <w:spacing w:val="-2"/>
        </w:rPr>
        <w:t>обеспечению</w:t>
      </w:r>
    </w:p>
    <w:p w14:paraId="32DBF212" w14:textId="77777777" w:rsidR="0035409B" w:rsidRDefault="00F554D7">
      <w:pPr>
        <w:pStyle w:val="a3"/>
        <w:ind w:left="851" w:right="702" w:firstLine="566"/>
      </w:pPr>
      <w:r>
        <w:t>Специальные помещения представляют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и воспитательной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14:paraId="3AE279AE" w14:textId="77777777" w:rsidR="0035409B" w:rsidRDefault="00F554D7">
      <w:pPr>
        <w:pStyle w:val="a3"/>
        <w:spacing w:before="1"/>
        <w:ind w:right="707" w:firstLine="707"/>
      </w:pPr>
      <w:r>
        <w:t xml:space="preserve">Все виды учебной деятельности обучающихся, предусмотренные учебным планом, включая промежуточную и итоговую аттестацию, должны быть обеспечены расходными </w:t>
      </w:r>
      <w:r>
        <w:rPr>
          <w:spacing w:val="-2"/>
        </w:rPr>
        <w:t>материалами.</w:t>
      </w:r>
    </w:p>
    <w:p w14:paraId="1D62CA3A" w14:textId="77777777" w:rsidR="0035409B" w:rsidRDefault="00F554D7">
      <w:pPr>
        <w:pStyle w:val="a3"/>
        <w:ind w:right="703" w:firstLine="707"/>
      </w:pPr>
      <w:r>
        <w:t>Помещения для организации самостоятельной и воспитательной работы должны быть</w:t>
      </w:r>
      <w:r>
        <w:rPr>
          <w:spacing w:val="-3"/>
        </w:rPr>
        <w:t xml:space="preserve"> </w:t>
      </w:r>
      <w:r>
        <w:t>оснащены</w:t>
      </w:r>
      <w:r>
        <w:rPr>
          <w:spacing w:val="-4"/>
        </w:rPr>
        <w:t xml:space="preserve"> </w:t>
      </w:r>
      <w:r>
        <w:t>компьютерной</w:t>
      </w:r>
      <w:r>
        <w:rPr>
          <w:spacing w:val="-4"/>
        </w:rPr>
        <w:t xml:space="preserve"> </w:t>
      </w:r>
      <w:r>
        <w:t>техникой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возможностью</w:t>
      </w:r>
      <w:r>
        <w:rPr>
          <w:spacing w:val="-4"/>
        </w:rPr>
        <w:t xml:space="preserve"> </w:t>
      </w:r>
      <w:r>
        <w:t>подключения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информационно- 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наличии).</w:t>
      </w:r>
    </w:p>
    <w:p w14:paraId="71F4C784" w14:textId="77777777" w:rsidR="0035409B" w:rsidRDefault="00F554D7">
      <w:pPr>
        <w:pStyle w:val="a3"/>
        <w:ind w:left="1418"/>
      </w:pPr>
      <w:r>
        <w:t>Допускается</w:t>
      </w:r>
      <w:r>
        <w:rPr>
          <w:spacing w:val="-6"/>
        </w:rPr>
        <w:t xml:space="preserve"> </w:t>
      </w:r>
      <w:r>
        <w:t>замена</w:t>
      </w:r>
      <w:r>
        <w:rPr>
          <w:spacing w:val="-4"/>
        </w:rPr>
        <w:t xml:space="preserve"> </w:t>
      </w:r>
      <w:r>
        <w:t>оборудования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виртуальными</w:t>
      </w:r>
      <w:r>
        <w:rPr>
          <w:spacing w:val="-3"/>
        </w:rPr>
        <w:t xml:space="preserve"> </w:t>
      </w:r>
      <w:r>
        <w:rPr>
          <w:spacing w:val="-2"/>
        </w:rPr>
        <w:t>аналогами.</w:t>
      </w:r>
    </w:p>
    <w:p w14:paraId="569718D9" w14:textId="77777777" w:rsidR="0035409B" w:rsidRDefault="00F554D7">
      <w:pPr>
        <w:pStyle w:val="a3"/>
        <w:ind w:right="706" w:firstLine="707"/>
      </w:pPr>
      <w:r>
        <w:t>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производства.</w:t>
      </w:r>
    </w:p>
    <w:p w14:paraId="7DA12D72" w14:textId="77777777" w:rsidR="0035409B" w:rsidRDefault="0035409B">
      <w:pPr>
        <w:pStyle w:val="a3"/>
        <w:ind w:left="0"/>
        <w:jc w:val="left"/>
      </w:pPr>
    </w:p>
    <w:p w14:paraId="2B596ED8" w14:textId="77777777" w:rsidR="0035409B" w:rsidRDefault="00F554D7">
      <w:pPr>
        <w:pStyle w:val="3"/>
        <w:spacing w:before="1"/>
        <w:ind w:right="708" w:firstLine="707"/>
        <w:jc w:val="both"/>
      </w:pPr>
      <w:r>
        <w:t xml:space="preserve">Перечень специальных помещений (квалификация фельдшер </w:t>
      </w:r>
      <w:r>
        <w:rPr>
          <w:spacing w:val="-2"/>
        </w:rPr>
        <w:t>стоматологический):</w:t>
      </w:r>
    </w:p>
    <w:p w14:paraId="20FE14D6" w14:textId="77777777" w:rsidR="0035409B" w:rsidRDefault="00F554D7">
      <w:pPr>
        <w:spacing w:before="276"/>
        <w:ind w:left="710"/>
        <w:rPr>
          <w:sz w:val="24"/>
        </w:rPr>
      </w:pPr>
      <w:r>
        <w:rPr>
          <w:i/>
          <w:spacing w:val="-2"/>
          <w:sz w:val="24"/>
        </w:rPr>
        <w:t>Кабинеты</w:t>
      </w:r>
      <w:r>
        <w:rPr>
          <w:spacing w:val="-2"/>
          <w:sz w:val="24"/>
        </w:rPr>
        <w:t>:</w:t>
      </w:r>
    </w:p>
    <w:p w14:paraId="4E720A57" w14:textId="77777777" w:rsidR="0035409B" w:rsidRDefault="00F554D7">
      <w:pPr>
        <w:pStyle w:val="a5"/>
        <w:numPr>
          <w:ilvl w:val="0"/>
          <w:numId w:val="1"/>
        </w:numPr>
        <w:tabs>
          <w:tab w:val="left" w:pos="1429"/>
        </w:tabs>
        <w:ind w:left="1429"/>
        <w:rPr>
          <w:sz w:val="24"/>
        </w:rPr>
      </w:pPr>
      <w:r>
        <w:rPr>
          <w:spacing w:val="-2"/>
          <w:sz w:val="24"/>
        </w:rPr>
        <w:t>информатики</w:t>
      </w:r>
    </w:p>
    <w:p w14:paraId="08039914" w14:textId="77777777" w:rsidR="0035409B" w:rsidRDefault="00F554D7">
      <w:pPr>
        <w:pStyle w:val="a5"/>
        <w:numPr>
          <w:ilvl w:val="0"/>
          <w:numId w:val="1"/>
        </w:numPr>
        <w:tabs>
          <w:tab w:val="left" w:pos="1429"/>
        </w:tabs>
        <w:spacing w:before="19"/>
        <w:ind w:left="1429"/>
        <w:rPr>
          <w:sz w:val="24"/>
        </w:rPr>
      </w:pPr>
      <w:r>
        <w:rPr>
          <w:sz w:val="24"/>
        </w:rPr>
        <w:t>социально-гуманитарных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дисциплин</w:t>
      </w:r>
    </w:p>
    <w:p w14:paraId="0D145635" w14:textId="77777777" w:rsidR="0035409B" w:rsidRDefault="00F554D7">
      <w:pPr>
        <w:pStyle w:val="a5"/>
        <w:numPr>
          <w:ilvl w:val="0"/>
          <w:numId w:val="1"/>
        </w:numPr>
        <w:tabs>
          <w:tab w:val="left" w:pos="1429"/>
        </w:tabs>
        <w:spacing w:before="17"/>
        <w:ind w:left="1429"/>
        <w:rPr>
          <w:sz w:val="24"/>
        </w:rPr>
      </w:pPr>
      <w:r>
        <w:rPr>
          <w:spacing w:val="-2"/>
          <w:sz w:val="24"/>
        </w:rPr>
        <w:t>психологии</w:t>
      </w:r>
    </w:p>
    <w:p w14:paraId="603BDCBC" w14:textId="77777777" w:rsidR="0035409B" w:rsidRDefault="00F554D7">
      <w:pPr>
        <w:pStyle w:val="a5"/>
        <w:numPr>
          <w:ilvl w:val="0"/>
          <w:numId w:val="1"/>
        </w:numPr>
        <w:tabs>
          <w:tab w:val="left" w:pos="1429"/>
        </w:tabs>
        <w:spacing w:before="19"/>
        <w:ind w:left="1429"/>
        <w:rPr>
          <w:sz w:val="24"/>
        </w:rPr>
      </w:pPr>
      <w:r>
        <w:rPr>
          <w:sz w:val="24"/>
        </w:rPr>
        <w:t>иностранного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языка</w:t>
      </w:r>
    </w:p>
    <w:p w14:paraId="738FFBF3" w14:textId="77777777" w:rsidR="0035409B" w:rsidRDefault="00F554D7">
      <w:pPr>
        <w:pStyle w:val="a5"/>
        <w:numPr>
          <w:ilvl w:val="0"/>
          <w:numId w:val="1"/>
        </w:numPr>
        <w:tabs>
          <w:tab w:val="left" w:pos="1429"/>
        </w:tabs>
        <w:spacing w:before="19"/>
        <w:ind w:left="1429"/>
        <w:rPr>
          <w:sz w:val="24"/>
        </w:rPr>
      </w:pP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4"/>
          <w:sz w:val="24"/>
        </w:rPr>
        <w:t xml:space="preserve"> труда</w:t>
      </w:r>
    </w:p>
    <w:p w14:paraId="75C18971" w14:textId="77777777" w:rsidR="0035409B" w:rsidRDefault="00F554D7">
      <w:pPr>
        <w:pStyle w:val="a5"/>
        <w:numPr>
          <w:ilvl w:val="0"/>
          <w:numId w:val="1"/>
        </w:numPr>
        <w:tabs>
          <w:tab w:val="left" w:pos="1429"/>
        </w:tabs>
        <w:spacing w:before="17"/>
        <w:ind w:left="1429"/>
        <w:rPr>
          <w:sz w:val="24"/>
        </w:rPr>
      </w:pPr>
      <w:r>
        <w:rPr>
          <w:sz w:val="24"/>
        </w:rPr>
        <w:t>правовых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дисциплин</w:t>
      </w:r>
    </w:p>
    <w:p w14:paraId="1CC2B11C" w14:textId="77777777" w:rsidR="0035409B" w:rsidRDefault="00F554D7">
      <w:pPr>
        <w:pStyle w:val="a5"/>
        <w:numPr>
          <w:ilvl w:val="0"/>
          <w:numId w:val="1"/>
        </w:numPr>
        <w:tabs>
          <w:tab w:val="left" w:pos="1429"/>
        </w:tabs>
        <w:spacing w:before="19"/>
        <w:ind w:left="1429"/>
        <w:rPr>
          <w:sz w:val="24"/>
        </w:rPr>
      </w:pPr>
      <w:r>
        <w:rPr>
          <w:sz w:val="24"/>
        </w:rPr>
        <w:t>информационных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14:paraId="741138CA" w14:textId="77777777" w:rsidR="0035409B" w:rsidRDefault="00F554D7">
      <w:pPr>
        <w:pStyle w:val="a5"/>
        <w:numPr>
          <w:ilvl w:val="0"/>
          <w:numId w:val="1"/>
        </w:numPr>
        <w:tabs>
          <w:tab w:val="left" w:pos="1429"/>
        </w:tabs>
        <w:spacing w:before="19"/>
        <w:ind w:left="1429"/>
        <w:rPr>
          <w:sz w:val="24"/>
        </w:rPr>
      </w:pPr>
      <w:r>
        <w:rPr>
          <w:sz w:val="24"/>
        </w:rPr>
        <w:t>основ</w:t>
      </w:r>
      <w:r>
        <w:rPr>
          <w:spacing w:val="-6"/>
          <w:sz w:val="24"/>
        </w:rPr>
        <w:t xml:space="preserve"> </w:t>
      </w:r>
      <w:r>
        <w:rPr>
          <w:sz w:val="24"/>
        </w:rPr>
        <w:t>латинского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терминологией</w:t>
      </w:r>
    </w:p>
    <w:p w14:paraId="53BC915F" w14:textId="77777777" w:rsidR="0035409B" w:rsidRDefault="00F554D7">
      <w:pPr>
        <w:pStyle w:val="a5"/>
        <w:numPr>
          <w:ilvl w:val="0"/>
          <w:numId w:val="1"/>
        </w:numPr>
        <w:tabs>
          <w:tab w:val="left" w:pos="1429"/>
        </w:tabs>
        <w:spacing w:before="17"/>
        <w:ind w:left="1429"/>
        <w:rPr>
          <w:sz w:val="24"/>
        </w:rPr>
      </w:pPr>
      <w:r>
        <w:rPr>
          <w:sz w:val="24"/>
        </w:rPr>
        <w:t>анатомии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физиологии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человека</w:t>
      </w:r>
    </w:p>
    <w:p w14:paraId="0421CA40" w14:textId="77777777" w:rsidR="0035409B" w:rsidRDefault="00F554D7">
      <w:pPr>
        <w:pStyle w:val="a5"/>
        <w:numPr>
          <w:ilvl w:val="0"/>
          <w:numId w:val="1"/>
        </w:numPr>
        <w:tabs>
          <w:tab w:val="left" w:pos="1429"/>
        </w:tabs>
        <w:spacing w:before="20"/>
        <w:ind w:left="1429"/>
        <w:rPr>
          <w:sz w:val="24"/>
        </w:rPr>
      </w:pPr>
      <w:r>
        <w:rPr>
          <w:sz w:val="24"/>
        </w:rPr>
        <w:t>генетики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2"/>
          <w:sz w:val="24"/>
        </w:rPr>
        <w:t xml:space="preserve"> генетики</w:t>
      </w:r>
    </w:p>
    <w:p w14:paraId="1F589979" w14:textId="77777777" w:rsidR="0035409B" w:rsidRDefault="00F554D7">
      <w:pPr>
        <w:pStyle w:val="a5"/>
        <w:numPr>
          <w:ilvl w:val="0"/>
          <w:numId w:val="1"/>
        </w:numPr>
        <w:tabs>
          <w:tab w:val="left" w:pos="1429"/>
        </w:tabs>
        <w:spacing w:before="19"/>
        <w:ind w:left="1429"/>
        <w:rPr>
          <w:sz w:val="24"/>
        </w:rPr>
      </w:pPr>
      <w:r>
        <w:rPr>
          <w:sz w:val="24"/>
        </w:rPr>
        <w:t>гигиены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человека</w:t>
      </w:r>
    </w:p>
    <w:p w14:paraId="25046E7B" w14:textId="77777777" w:rsidR="0035409B" w:rsidRDefault="00F554D7">
      <w:pPr>
        <w:pStyle w:val="a5"/>
        <w:numPr>
          <w:ilvl w:val="0"/>
          <w:numId w:val="1"/>
        </w:numPr>
        <w:tabs>
          <w:tab w:val="left" w:pos="1429"/>
        </w:tabs>
        <w:spacing w:before="17"/>
        <w:ind w:left="1429"/>
        <w:rPr>
          <w:sz w:val="24"/>
        </w:rPr>
      </w:pPr>
      <w:r>
        <w:rPr>
          <w:sz w:val="24"/>
        </w:rPr>
        <w:t>основ</w:t>
      </w:r>
      <w:r>
        <w:rPr>
          <w:spacing w:val="-6"/>
          <w:sz w:val="24"/>
        </w:rPr>
        <w:t xml:space="preserve"> </w:t>
      </w:r>
      <w:r>
        <w:rPr>
          <w:sz w:val="24"/>
        </w:rPr>
        <w:t>микробиологии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иммунологии</w:t>
      </w:r>
    </w:p>
    <w:p w14:paraId="360F2F03" w14:textId="77777777" w:rsidR="0035409B" w:rsidRDefault="00F554D7">
      <w:pPr>
        <w:pStyle w:val="a5"/>
        <w:numPr>
          <w:ilvl w:val="0"/>
          <w:numId w:val="1"/>
        </w:numPr>
        <w:tabs>
          <w:tab w:val="left" w:pos="1429"/>
        </w:tabs>
        <w:spacing w:before="19"/>
        <w:ind w:left="1429"/>
        <w:rPr>
          <w:sz w:val="24"/>
        </w:rPr>
      </w:pPr>
      <w:r>
        <w:rPr>
          <w:spacing w:val="-2"/>
          <w:sz w:val="24"/>
        </w:rPr>
        <w:t>фармакологии</w:t>
      </w:r>
    </w:p>
    <w:p w14:paraId="7F8B671E" w14:textId="77777777" w:rsidR="0035409B" w:rsidRDefault="00F554D7">
      <w:pPr>
        <w:pStyle w:val="a5"/>
        <w:numPr>
          <w:ilvl w:val="0"/>
          <w:numId w:val="1"/>
        </w:numPr>
        <w:tabs>
          <w:tab w:val="left" w:pos="1429"/>
        </w:tabs>
        <w:spacing w:before="20"/>
        <w:ind w:left="1429"/>
        <w:rPr>
          <w:sz w:val="24"/>
        </w:rPr>
      </w:pPr>
      <w:r>
        <w:rPr>
          <w:sz w:val="24"/>
        </w:rPr>
        <w:t>основ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патологии</w:t>
      </w:r>
    </w:p>
    <w:p w14:paraId="21FFF2B8" w14:textId="77777777" w:rsidR="0035409B" w:rsidRDefault="00F554D7">
      <w:pPr>
        <w:pStyle w:val="a5"/>
        <w:numPr>
          <w:ilvl w:val="0"/>
          <w:numId w:val="1"/>
        </w:numPr>
        <w:tabs>
          <w:tab w:val="left" w:pos="1429"/>
        </w:tabs>
        <w:spacing w:before="16"/>
        <w:ind w:left="1429"/>
        <w:rPr>
          <w:sz w:val="24"/>
        </w:rPr>
      </w:pPr>
      <w:r>
        <w:rPr>
          <w:sz w:val="24"/>
        </w:rPr>
        <w:t>сестринского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дела</w:t>
      </w:r>
    </w:p>
    <w:p w14:paraId="730F4A64" w14:textId="77777777" w:rsidR="0035409B" w:rsidRDefault="00F554D7">
      <w:pPr>
        <w:pStyle w:val="a5"/>
        <w:numPr>
          <w:ilvl w:val="0"/>
          <w:numId w:val="1"/>
        </w:numPr>
        <w:tabs>
          <w:tab w:val="left" w:pos="1429"/>
        </w:tabs>
        <w:spacing w:before="20"/>
        <w:ind w:left="1429"/>
        <w:rPr>
          <w:sz w:val="24"/>
        </w:rPr>
      </w:pPr>
      <w:r>
        <w:rPr>
          <w:spacing w:val="-2"/>
          <w:sz w:val="24"/>
        </w:rPr>
        <w:lastRenderedPageBreak/>
        <w:t>стоматологический</w:t>
      </w:r>
    </w:p>
    <w:p w14:paraId="2CA5DE75" w14:textId="77777777" w:rsidR="0035409B" w:rsidRDefault="00F554D7">
      <w:pPr>
        <w:pStyle w:val="a5"/>
        <w:numPr>
          <w:ilvl w:val="0"/>
          <w:numId w:val="1"/>
        </w:numPr>
        <w:tabs>
          <w:tab w:val="left" w:pos="1429"/>
        </w:tabs>
        <w:spacing w:before="19"/>
        <w:ind w:left="1429"/>
        <w:rPr>
          <w:sz w:val="24"/>
        </w:rPr>
      </w:pP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14:paraId="7253F95B" w14:textId="77777777" w:rsidR="0035409B" w:rsidRDefault="00F554D7">
      <w:pPr>
        <w:pStyle w:val="a5"/>
        <w:numPr>
          <w:ilvl w:val="0"/>
          <w:numId w:val="1"/>
        </w:numPr>
        <w:tabs>
          <w:tab w:val="left" w:pos="1429"/>
        </w:tabs>
        <w:spacing w:before="17"/>
        <w:ind w:left="1429"/>
        <w:rPr>
          <w:sz w:val="24"/>
        </w:rPr>
      </w:pPr>
      <w:r>
        <w:rPr>
          <w:spacing w:val="-2"/>
          <w:sz w:val="24"/>
        </w:rPr>
        <w:t>многофункциональный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учебный</w:t>
      </w:r>
    </w:p>
    <w:p w14:paraId="6E9D57FB" w14:textId="77777777" w:rsidR="0035409B" w:rsidRDefault="00F554D7">
      <w:pPr>
        <w:pStyle w:val="4"/>
        <w:spacing w:before="64"/>
      </w:pPr>
      <w:r>
        <w:t>Спортивный</w:t>
      </w:r>
      <w:r>
        <w:rPr>
          <w:spacing w:val="-5"/>
        </w:rPr>
        <w:t xml:space="preserve"> </w:t>
      </w:r>
      <w:r>
        <w:rPr>
          <w:spacing w:val="-2"/>
        </w:rPr>
        <w:t>комплекс:</w:t>
      </w:r>
    </w:p>
    <w:p w14:paraId="25453C82" w14:textId="45BEE195" w:rsidR="0035409B" w:rsidRDefault="00F554D7" w:rsidP="008F6799">
      <w:pPr>
        <w:pStyle w:val="a3"/>
        <w:ind w:right="571"/>
        <w:jc w:val="left"/>
      </w:pPr>
      <w:r>
        <w:t>Спортивный</w:t>
      </w:r>
      <w:r>
        <w:rPr>
          <w:spacing w:val="-15"/>
        </w:rPr>
        <w:t xml:space="preserve"> </w:t>
      </w:r>
      <w:r>
        <w:t>зал</w:t>
      </w:r>
      <w:r w:rsidR="008F6799">
        <w:t>, используется по сетевой форме</w:t>
      </w:r>
    </w:p>
    <w:p w14:paraId="6C2F18AC" w14:textId="77777777" w:rsidR="0035409B" w:rsidRDefault="0035409B">
      <w:pPr>
        <w:pStyle w:val="a3"/>
        <w:spacing w:before="1"/>
        <w:ind w:left="0"/>
        <w:jc w:val="left"/>
      </w:pPr>
    </w:p>
    <w:p w14:paraId="65D26955" w14:textId="77777777" w:rsidR="0035409B" w:rsidRDefault="00F554D7">
      <w:pPr>
        <w:pStyle w:val="4"/>
      </w:pPr>
      <w:r>
        <w:rPr>
          <w:spacing w:val="-2"/>
        </w:rPr>
        <w:t>Залы:</w:t>
      </w:r>
    </w:p>
    <w:p w14:paraId="541FBC9E" w14:textId="77777777" w:rsidR="0035409B" w:rsidRDefault="00F554D7">
      <w:pPr>
        <w:pStyle w:val="a3"/>
        <w:ind w:right="5648"/>
        <w:jc w:val="left"/>
      </w:pPr>
      <w:r>
        <w:t>Библиотека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выходом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сеть</w:t>
      </w:r>
      <w:r>
        <w:rPr>
          <w:spacing w:val="-6"/>
        </w:rPr>
        <w:t xml:space="preserve"> </w:t>
      </w:r>
      <w:r>
        <w:t>Интернет Актовый зал</w:t>
      </w:r>
    </w:p>
    <w:p w14:paraId="6093D1F6" w14:textId="77777777" w:rsidR="0035409B" w:rsidRDefault="00F554D7">
      <w:pPr>
        <w:pStyle w:val="a3"/>
        <w:spacing w:before="240"/>
        <w:ind w:right="708" w:firstLine="707"/>
        <w:rPr>
          <w:i/>
        </w:rPr>
      </w:pPr>
      <w:r>
        <w:t>4.2.1.</w:t>
      </w:r>
      <w:r>
        <w:rPr>
          <w:spacing w:val="-15"/>
        </w:rPr>
        <w:t xml:space="preserve"> </w:t>
      </w:r>
      <w:r>
        <w:t>Материально-техническое</w:t>
      </w:r>
      <w:r>
        <w:rPr>
          <w:spacing w:val="-15"/>
        </w:rPr>
        <w:t xml:space="preserve"> </w:t>
      </w:r>
      <w:r>
        <w:t>оснащение</w:t>
      </w:r>
      <w:r>
        <w:rPr>
          <w:spacing w:val="-15"/>
        </w:rPr>
        <w:t xml:space="preserve"> </w:t>
      </w:r>
      <w:r>
        <w:t>лабораторий,</w:t>
      </w:r>
      <w:r>
        <w:rPr>
          <w:spacing w:val="-15"/>
        </w:rPr>
        <w:t xml:space="preserve"> </w:t>
      </w:r>
      <w:r>
        <w:t>мастерских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баз</w:t>
      </w:r>
      <w:r>
        <w:rPr>
          <w:spacing w:val="-14"/>
        </w:rPr>
        <w:t xml:space="preserve"> </w:t>
      </w:r>
      <w:r>
        <w:t>практики по специальности 31.02.07 Стоматологическое дело</w:t>
      </w:r>
      <w:r>
        <w:rPr>
          <w:i/>
        </w:rPr>
        <w:t>.</w:t>
      </w:r>
    </w:p>
    <w:p w14:paraId="21EABF08" w14:textId="77777777" w:rsidR="0035409B" w:rsidRDefault="00F554D7">
      <w:pPr>
        <w:pStyle w:val="a3"/>
        <w:ind w:right="704" w:firstLine="707"/>
      </w:pPr>
      <w:r>
        <w:t>Образовательная организация, реализующая программу по специальности 31.02.07 Стоматологическое дело, располагает материально-технической базой, обеспечивающей проведение</w:t>
      </w:r>
      <w:r>
        <w:rPr>
          <w:spacing w:val="-6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дисциплинарной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междисциплинарной</w:t>
      </w:r>
      <w:r>
        <w:rPr>
          <w:spacing w:val="-5"/>
        </w:rPr>
        <w:t xml:space="preserve"> </w:t>
      </w:r>
      <w:r>
        <w:t>подготовки,</w:t>
      </w:r>
      <w:r>
        <w:rPr>
          <w:spacing w:val="-5"/>
        </w:rPr>
        <w:t xml:space="preserve"> </w:t>
      </w:r>
      <w:r>
        <w:t>лабораторной, практической работы обучающихся, предусмотренных учебным планом, и соответствующей действующим санитарным и противопожарным правилам и нормам в разрезе выбранных траекторий.</w:t>
      </w:r>
    </w:p>
    <w:p w14:paraId="45AF68A1" w14:textId="77777777" w:rsidR="0035409B" w:rsidRDefault="00F554D7">
      <w:pPr>
        <w:pStyle w:val="a3"/>
        <w:ind w:right="701" w:firstLine="707"/>
      </w:pPr>
      <w:r>
        <w:t>Минимально необходимый для реализации ООП перечень материально- технического обеспечения, включает в себя:</w:t>
      </w:r>
    </w:p>
    <w:p w14:paraId="754DB057" w14:textId="77777777" w:rsidR="0035409B" w:rsidRDefault="00F554D7">
      <w:pPr>
        <w:pStyle w:val="a3"/>
        <w:spacing w:before="1"/>
        <w:ind w:left="851" w:right="703" w:firstLine="566"/>
      </w:pPr>
      <w:r>
        <w:t>Помещения для самостоятельной работы обучающихся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организации.</w:t>
      </w:r>
    </w:p>
    <w:p w14:paraId="4073013A" w14:textId="77777777" w:rsidR="0035409B" w:rsidRDefault="00F554D7">
      <w:pPr>
        <w:pStyle w:val="a3"/>
        <w:ind w:left="851" w:right="711" w:firstLine="566"/>
      </w:pPr>
      <w:r>
        <w:t>В случае применения электронного обучения, дистанционных образовательных технологий, допускается применение специально оборудованных помещений, их виртуальных аналогов, позволяющих обучающимся осваивать ОК и ПК.</w:t>
      </w:r>
    </w:p>
    <w:p w14:paraId="1702DF38" w14:textId="77777777" w:rsidR="0035409B" w:rsidRDefault="00F554D7">
      <w:pPr>
        <w:pStyle w:val="a3"/>
        <w:ind w:left="851" w:right="708" w:firstLine="566"/>
      </w:pPr>
      <w:r>
        <w:t>Образовательная</w:t>
      </w:r>
      <w:r>
        <w:rPr>
          <w:spacing w:val="-15"/>
        </w:rPr>
        <w:t xml:space="preserve"> </w:t>
      </w:r>
      <w:r>
        <w:t>организация</w:t>
      </w:r>
      <w:r>
        <w:rPr>
          <w:spacing w:val="-14"/>
        </w:rPr>
        <w:t xml:space="preserve"> </w:t>
      </w:r>
      <w:r>
        <w:t>обеспечена</w:t>
      </w:r>
      <w:r>
        <w:rPr>
          <w:spacing w:val="-15"/>
        </w:rPr>
        <w:t xml:space="preserve"> </w:t>
      </w:r>
      <w:r>
        <w:t>необходимым</w:t>
      </w:r>
      <w:r>
        <w:rPr>
          <w:spacing w:val="-15"/>
        </w:rPr>
        <w:t xml:space="preserve"> </w:t>
      </w:r>
      <w:r>
        <w:t>комплектом</w:t>
      </w:r>
      <w:r>
        <w:rPr>
          <w:spacing w:val="-15"/>
        </w:rPr>
        <w:t xml:space="preserve"> </w:t>
      </w:r>
      <w:r>
        <w:t>лицензионного программного обеспечения.</w:t>
      </w:r>
    </w:p>
    <w:p w14:paraId="643A3651" w14:textId="77777777" w:rsidR="0035409B" w:rsidRDefault="00F554D7">
      <w:pPr>
        <w:pStyle w:val="a3"/>
        <w:ind w:left="851" w:right="710" w:firstLine="566"/>
      </w:pPr>
      <w:r>
        <w:t>Библиотечный фонд образовательной организации укомплектован электронными изданиями по каждой дисциплине (модулю).</w:t>
      </w:r>
    </w:p>
    <w:p w14:paraId="2842AC80" w14:textId="77777777" w:rsidR="0035409B" w:rsidRDefault="00F554D7">
      <w:pPr>
        <w:pStyle w:val="a3"/>
        <w:ind w:left="851" w:right="710" w:firstLine="566"/>
      </w:pPr>
      <w:r>
        <w:rPr>
          <w:spacing w:val="-2"/>
        </w:rPr>
        <w:t xml:space="preserve">В качестве основной литературы образовательная организация использует учебники, </w:t>
      </w:r>
      <w:r>
        <w:t>учебные пособия, предусмотренные ПОП.</w:t>
      </w:r>
    </w:p>
    <w:p w14:paraId="20E073A2" w14:textId="77777777" w:rsidR="0035409B" w:rsidRDefault="00F554D7">
      <w:pPr>
        <w:pStyle w:val="a3"/>
        <w:spacing w:before="1"/>
        <w:ind w:left="851" w:right="706" w:firstLine="566"/>
      </w:pPr>
      <w:r>
        <w:t>Каждому обучающемуся обеспечен доступ к следующим электронным библиотечным системам и профессиональным базам данных:</w:t>
      </w:r>
    </w:p>
    <w:p w14:paraId="48637290" w14:textId="14895C85" w:rsidR="0035409B" w:rsidRDefault="00B23B52" w:rsidP="00B23B52">
      <w:pPr>
        <w:pStyle w:val="a3"/>
        <w:ind w:left="1418"/>
      </w:pPr>
      <w:r w:rsidRPr="00B23B52">
        <w:t>Электронная библиотека</w:t>
      </w:r>
      <w:r>
        <w:t xml:space="preserve"> </w:t>
      </w:r>
      <w:hyperlink r:id="rId13" w:history="1">
        <w:r w:rsidRPr="00712DA2">
          <w:rPr>
            <w:rStyle w:val="a6"/>
          </w:rPr>
          <w:t>http://znanium.com/</w:t>
        </w:r>
      </w:hyperlink>
      <w:r>
        <w:t xml:space="preserve"> </w:t>
      </w:r>
      <w:r w:rsidR="008F6799">
        <w:rPr>
          <w:spacing w:val="-2"/>
        </w:rPr>
        <w:t>.</w:t>
      </w:r>
    </w:p>
    <w:p w14:paraId="2A2EEC16" w14:textId="77777777" w:rsidR="0035409B" w:rsidRDefault="00F554D7">
      <w:pPr>
        <w:pStyle w:val="a3"/>
        <w:ind w:left="851" w:right="709" w:firstLine="566"/>
      </w:pPr>
      <w:r>
        <w:t>Обучающиеся инвалиды и лица с ограниченными возможностями здоровья обеспечены электронными образовательными ресурсами, адаптированными к ограничениям их здоровья.</w:t>
      </w:r>
    </w:p>
    <w:p w14:paraId="6523BF70" w14:textId="77777777" w:rsidR="0035409B" w:rsidRDefault="00F554D7">
      <w:pPr>
        <w:pStyle w:val="a3"/>
        <w:ind w:left="851" w:right="702" w:firstLine="566"/>
      </w:pPr>
      <w:r>
        <w:t>Образовательная программа обеспечена учебно-методической документацией по всем</w:t>
      </w:r>
      <w:r>
        <w:rPr>
          <w:spacing w:val="-1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дисциплинам</w:t>
      </w:r>
      <w:r>
        <w:rPr>
          <w:spacing w:val="-3"/>
        </w:rPr>
        <w:t xml:space="preserve"> </w:t>
      </w:r>
      <w:r>
        <w:t>(модулям):</w:t>
      </w:r>
      <w:r>
        <w:rPr>
          <w:spacing w:val="-2"/>
        </w:rPr>
        <w:t xml:space="preserve"> </w:t>
      </w:r>
      <w:r>
        <w:t>методическими</w:t>
      </w:r>
      <w:r>
        <w:rPr>
          <w:spacing w:val="-1"/>
        </w:rPr>
        <w:t xml:space="preserve"> </w:t>
      </w:r>
      <w:r>
        <w:t>рекомендациями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выполнению самостоятельной и практической работам, курсовых работ, прохождения практик, подготовки и проведения ИА.</w:t>
      </w:r>
    </w:p>
    <w:p w14:paraId="2B66424D" w14:textId="77777777" w:rsidR="0035409B" w:rsidRDefault="0035409B">
      <w:pPr>
        <w:pStyle w:val="a3"/>
        <w:ind w:left="0"/>
        <w:jc w:val="left"/>
      </w:pPr>
    </w:p>
    <w:p w14:paraId="0D0A3FB2" w14:textId="77777777" w:rsidR="0035409B" w:rsidRDefault="00F554D7">
      <w:pPr>
        <w:pStyle w:val="3"/>
        <w:numPr>
          <w:ilvl w:val="1"/>
          <w:numId w:val="2"/>
        </w:numPr>
        <w:tabs>
          <w:tab w:val="left" w:pos="1994"/>
        </w:tabs>
        <w:jc w:val="both"/>
      </w:pPr>
      <w:bookmarkStart w:id="22" w:name="_bookmark19"/>
      <w:bookmarkEnd w:id="22"/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кадровым</w:t>
      </w:r>
      <w:r>
        <w:rPr>
          <w:spacing w:val="-5"/>
        </w:rPr>
        <w:t xml:space="preserve"> </w:t>
      </w:r>
      <w:r>
        <w:t>условиям</w:t>
      </w:r>
      <w:r>
        <w:rPr>
          <w:spacing w:val="-5"/>
        </w:rPr>
        <w:t xml:space="preserve"> </w:t>
      </w:r>
      <w:r>
        <w:rPr>
          <w:spacing w:val="-2"/>
        </w:rPr>
        <w:t>реализации</w:t>
      </w:r>
    </w:p>
    <w:p w14:paraId="5D3A3A39" w14:textId="77777777" w:rsidR="0035409B" w:rsidRDefault="00F554D7">
      <w:pPr>
        <w:pStyle w:val="a3"/>
        <w:ind w:left="851" w:right="705" w:firstLine="566"/>
      </w:pPr>
      <w:r>
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 02 Здравоохранение, и имеющих стаж работы в данной профессиональной области не менее 3 лет.</w:t>
      </w:r>
    </w:p>
    <w:p w14:paraId="1DD87D24" w14:textId="77777777" w:rsidR="0035409B" w:rsidRDefault="00F554D7">
      <w:pPr>
        <w:pStyle w:val="a3"/>
        <w:spacing w:before="1"/>
        <w:ind w:left="851" w:right="706" w:firstLine="566"/>
      </w:pPr>
      <w:r>
        <w:t>Квалификация педагогических работников образовательной организации отвечает квалификационным</w:t>
      </w:r>
      <w:r>
        <w:rPr>
          <w:spacing w:val="40"/>
        </w:rPr>
        <w:t xml:space="preserve"> </w:t>
      </w:r>
      <w:r>
        <w:t>требованиям,</w:t>
      </w:r>
      <w:r>
        <w:rPr>
          <w:spacing w:val="40"/>
        </w:rPr>
        <w:t xml:space="preserve"> </w:t>
      </w:r>
      <w:r>
        <w:t>указанным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профессиональном</w:t>
      </w:r>
      <w:r>
        <w:rPr>
          <w:spacing w:val="40"/>
        </w:rPr>
        <w:t xml:space="preserve"> </w:t>
      </w:r>
      <w:r>
        <w:t>стандарте</w:t>
      </w:r>
      <w:r>
        <w:rPr>
          <w:spacing w:val="40"/>
        </w:rPr>
        <w:t xml:space="preserve"> </w:t>
      </w:r>
      <w:r>
        <w:t>«Педагог</w:t>
      </w:r>
    </w:p>
    <w:p w14:paraId="2AF7632D" w14:textId="77777777" w:rsidR="0035409B" w:rsidRDefault="00F554D7">
      <w:pPr>
        <w:pStyle w:val="a3"/>
        <w:spacing w:before="68"/>
        <w:ind w:left="851" w:right="711"/>
      </w:pPr>
      <w:r>
        <w:lastRenderedPageBreak/>
        <w:t>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N 608н.</w:t>
      </w:r>
    </w:p>
    <w:p w14:paraId="6FA47E2D" w14:textId="77777777" w:rsidR="0035409B" w:rsidRDefault="00F554D7">
      <w:pPr>
        <w:pStyle w:val="a3"/>
        <w:spacing w:before="1"/>
        <w:ind w:right="702" w:firstLine="707"/>
      </w:pPr>
      <w:r>
        <w:t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</w:t>
      </w:r>
      <w:r>
        <w:rPr>
          <w:spacing w:val="-14"/>
        </w:rPr>
        <w:t xml:space="preserve"> </w:t>
      </w:r>
      <w:r>
        <w:t>повышения</w:t>
      </w:r>
      <w:r>
        <w:rPr>
          <w:spacing w:val="-14"/>
        </w:rPr>
        <w:t xml:space="preserve"> </w:t>
      </w:r>
      <w:r>
        <w:t>квалификации</w:t>
      </w:r>
      <w:r>
        <w:rPr>
          <w:spacing w:val="-14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реже</w:t>
      </w:r>
      <w:r>
        <w:rPr>
          <w:spacing w:val="-15"/>
        </w:rPr>
        <w:t xml:space="preserve"> </w:t>
      </w:r>
      <w:r>
        <w:t>одного</w:t>
      </w:r>
      <w:r>
        <w:rPr>
          <w:spacing w:val="-14"/>
        </w:rPr>
        <w:t xml:space="preserve"> </w:t>
      </w:r>
      <w:r>
        <w:t>раза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три</w:t>
      </w:r>
      <w:r>
        <w:rPr>
          <w:spacing w:val="-13"/>
        </w:rPr>
        <w:t xml:space="preserve"> </w:t>
      </w:r>
      <w:r>
        <w:t>года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учетом</w:t>
      </w:r>
      <w:r>
        <w:rPr>
          <w:spacing w:val="-12"/>
        </w:rPr>
        <w:t xml:space="preserve"> </w:t>
      </w:r>
      <w:r>
        <w:t>расширения спектра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t>компетенций,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стажировки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организациях, направление деятельности которых соответствует области профессиональной деятельности,</w:t>
      </w:r>
      <w:r>
        <w:rPr>
          <w:spacing w:val="-3"/>
        </w:rPr>
        <w:t xml:space="preserve"> </w:t>
      </w:r>
      <w:r>
        <w:t>указанной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пункте</w:t>
      </w:r>
      <w:r>
        <w:rPr>
          <w:spacing w:val="-3"/>
        </w:rPr>
        <w:t xml:space="preserve"> </w:t>
      </w:r>
      <w:r>
        <w:t>1.13</w:t>
      </w:r>
      <w:r>
        <w:rPr>
          <w:spacing w:val="-3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СПО (02</w:t>
      </w:r>
      <w:r>
        <w:rPr>
          <w:spacing w:val="-3"/>
        </w:rPr>
        <w:t xml:space="preserve"> </w:t>
      </w:r>
      <w:r>
        <w:t>Здравоохранение),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работника.</w:t>
      </w:r>
    </w:p>
    <w:p w14:paraId="14897378" w14:textId="77777777" w:rsidR="0035409B" w:rsidRDefault="00F554D7">
      <w:pPr>
        <w:pStyle w:val="a3"/>
        <w:ind w:right="704" w:firstLine="707"/>
      </w:pPr>
      <w:r>
        <w:t>Доля педагогических работников (в приведенных к целочисленным значениям ставок),</w:t>
      </w:r>
      <w:r>
        <w:rPr>
          <w:spacing w:val="-4"/>
        </w:rPr>
        <w:t xml:space="preserve"> </w:t>
      </w:r>
      <w:r>
        <w:t>обеспечивающих</w:t>
      </w:r>
      <w:r>
        <w:rPr>
          <w:spacing w:val="-3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модулей,</w:t>
      </w:r>
      <w:r>
        <w:rPr>
          <w:spacing w:val="-3"/>
        </w:rPr>
        <w:t xml:space="preserve"> </w:t>
      </w:r>
      <w:r>
        <w:t>имеющих опыт деятельности не менее 3 лет в организациях, направление деятельности которых соответствует</w:t>
      </w:r>
      <w:r>
        <w:rPr>
          <w:spacing w:val="-15"/>
        </w:rPr>
        <w:t xml:space="preserve"> </w:t>
      </w:r>
      <w:r>
        <w:t>области</w:t>
      </w:r>
      <w:r>
        <w:rPr>
          <w:spacing w:val="-15"/>
        </w:rPr>
        <w:t xml:space="preserve"> </w:t>
      </w:r>
      <w:r>
        <w:t>профессиональной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02</w:t>
      </w:r>
      <w:r>
        <w:rPr>
          <w:spacing w:val="-15"/>
        </w:rPr>
        <w:t xml:space="preserve"> </w:t>
      </w:r>
      <w:r>
        <w:t>Здравоохранение,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общем</w:t>
      </w:r>
      <w:r>
        <w:rPr>
          <w:spacing w:val="-15"/>
        </w:rPr>
        <w:t xml:space="preserve"> </w:t>
      </w:r>
      <w:r>
        <w:t>числе педагогических работников, реализующих образовательную программу, должна быть не менее 25 процентов.</w:t>
      </w:r>
    </w:p>
    <w:p w14:paraId="781F8474" w14:textId="77777777" w:rsidR="0035409B" w:rsidRDefault="0035409B">
      <w:pPr>
        <w:pStyle w:val="a3"/>
        <w:spacing w:before="1"/>
        <w:ind w:left="0"/>
        <w:jc w:val="left"/>
      </w:pPr>
    </w:p>
    <w:p w14:paraId="6C294961" w14:textId="77777777" w:rsidR="0035409B" w:rsidRDefault="00F554D7">
      <w:pPr>
        <w:pStyle w:val="3"/>
        <w:numPr>
          <w:ilvl w:val="1"/>
          <w:numId w:val="2"/>
        </w:numPr>
        <w:tabs>
          <w:tab w:val="left" w:pos="1816"/>
          <w:tab w:val="left" w:pos="1993"/>
        </w:tabs>
        <w:ind w:left="1816" w:right="1488" w:hanging="183"/>
      </w:pPr>
      <w:bookmarkStart w:id="23" w:name="_bookmark20"/>
      <w:bookmarkEnd w:id="23"/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финансовым</w:t>
      </w:r>
      <w:r>
        <w:rPr>
          <w:spacing w:val="-8"/>
        </w:rPr>
        <w:t xml:space="preserve"> </w:t>
      </w:r>
      <w:r>
        <w:t>условиям</w:t>
      </w:r>
      <w:r>
        <w:rPr>
          <w:spacing w:val="-8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 xml:space="preserve">образовательной </w:t>
      </w:r>
      <w:r>
        <w:rPr>
          <w:spacing w:val="-2"/>
        </w:rPr>
        <w:t>программы</w:t>
      </w:r>
    </w:p>
    <w:p w14:paraId="06F0F62B" w14:textId="77777777" w:rsidR="0035409B" w:rsidRDefault="0035409B">
      <w:pPr>
        <w:pStyle w:val="a3"/>
        <w:ind w:left="0"/>
        <w:jc w:val="left"/>
        <w:rPr>
          <w:b/>
        </w:rPr>
      </w:pPr>
    </w:p>
    <w:p w14:paraId="652080B2" w14:textId="77777777" w:rsidR="0035409B" w:rsidRDefault="00F554D7">
      <w:pPr>
        <w:pStyle w:val="a3"/>
        <w:ind w:left="851" w:right="707" w:firstLine="566"/>
      </w:pPr>
      <w:r>
        <w:t>Финансовое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в объеме не ниже определенного в соответствии с бюджетным законодательством Российской Федерации и Федеральным законом от 29 декабря 2012 г. N 273-ФЗ "Об образовании в Российской Федерации".</w:t>
      </w:r>
    </w:p>
    <w:p w14:paraId="2AF62BE5" w14:textId="77777777" w:rsidR="0035409B" w:rsidRDefault="0035409B">
      <w:pPr>
        <w:pStyle w:val="a3"/>
        <w:ind w:left="0"/>
        <w:jc w:val="left"/>
      </w:pPr>
    </w:p>
    <w:p w14:paraId="40FEB400" w14:textId="77777777" w:rsidR="0035409B" w:rsidRDefault="00F554D7">
      <w:pPr>
        <w:pStyle w:val="3"/>
        <w:numPr>
          <w:ilvl w:val="1"/>
          <w:numId w:val="2"/>
        </w:numPr>
        <w:tabs>
          <w:tab w:val="left" w:pos="1816"/>
          <w:tab w:val="left" w:pos="1993"/>
        </w:tabs>
        <w:ind w:left="1816" w:right="2392" w:hanging="183"/>
        <w:jc w:val="both"/>
      </w:pPr>
      <w:bookmarkStart w:id="24" w:name="_bookmark21"/>
      <w:bookmarkEnd w:id="24"/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применяемым</w:t>
      </w:r>
      <w:r>
        <w:rPr>
          <w:spacing w:val="-8"/>
        </w:rPr>
        <w:t xml:space="preserve"> </w:t>
      </w:r>
      <w:r>
        <w:t>механизмам</w:t>
      </w:r>
      <w:r>
        <w:rPr>
          <w:spacing w:val="-8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качества образовательной программы.</w:t>
      </w:r>
    </w:p>
    <w:p w14:paraId="064C4C9B" w14:textId="4AF0AB67" w:rsidR="0035409B" w:rsidRDefault="00F554D7" w:rsidP="00B23B52">
      <w:pPr>
        <w:pStyle w:val="a3"/>
        <w:ind w:left="851" w:right="706" w:firstLine="566"/>
      </w:pPr>
      <w:r>
        <w:t xml:space="preserve">Качество образовательной программы определяется в рамках системы внутренней оценки, а также системы внешней оценки на добровольной основе в соответствии с Положением о внутренней системе оценки качества образования (ВСОКО) в </w:t>
      </w:r>
      <w:r w:rsidR="00B23B52">
        <w:t>КГБПОУ ХГМК</w:t>
      </w:r>
    </w:p>
    <w:p w14:paraId="3823794D" w14:textId="77777777" w:rsidR="0035409B" w:rsidRDefault="00F554D7" w:rsidP="00B23B52">
      <w:pPr>
        <w:pStyle w:val="a3"/>
        <w:ind w:left="851" w:right="706" w:firstLine="398"/>
      </w:pPr>
      <w:r>
        <w:t>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организации.</w:t>
      </w:r>
    </w:p>
    <w:p w14:paraId="78CA1977" w14:textId="41AB5A83" w:rsidR="0035409B" w:rsidRDefault="00F554D7" w:rsidP="00B23B52">
      <w:pPr>
        <w:pStyle w:val="a3"/>
        <w:ind w:left="851" w:right="702" w:firstLine="398"/>
        <w:rPr>
          <w:b/>
        </w:rPr>
      </w:pPr>
      <w:r>
        <w:t>Внешняя оценка качества образовательной программы может осуществляться в том числе в рамках профессионально-общественной аккредитации, проводимой работодателями,</w:t>
      </w:r>
      <w:r>
        <w:rPr>
          <w:spacing w:val="-15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объединениями,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уполномоченными</w:t>
      </w:r>
      <w:r>
        <w:rPr>
          <w:spacing w:val="-13"/>
        </w:rPr>
        <w:t xml:space="preserve"> </w:t>
      </w:r>
      <w:r>
        <w:t>ими</w:t>
      </w:r>
      <w:r>
        <w:rPr>
          <w:spacing w:val="-13"/>
        </w:rPr>
        <w:t xml:space="preserve"> </w:t>
      </w:r>
      <w:r>
        <w:t>организациями,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  <w:bookmarkStart w:id="25" w:name="_bookmark22"/>
      <w:bookmarkStart w:id="26" w:name="_bookmark34"/>
      <w:bookmarkEnd w:id="25"/>
      <w:bookmarkEnd w:id="26"/>
    </w:p>
    <w:sectPr w:rsidR="0035409B">
      <w:pgSz w:w="11910" w:h="16840"/>
      <w:pgMar w:top="1180" w:right="141" w:bottom="960" w:left="992" w:header="0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933D6" w14:textId="77777777" w:rsidR="00154CDB" w:rsidRDefault="00154CDB">
      <w:r>
        <w:separator/>
      </w:r>
    </w:p>
  </w:endnote>
  <w:endnote w:type="continuationSeparator" w:id="0">
    <w:p w14:paraId="4D028D90" w14:textId="77777777" w:rsidR="00154CDB" w:rsidRDefault="0015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C775B" w14:textId="77777777" w:rsidR="0035409B" w:rsidRDefault="00F554D7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359104" behindDoc="1" locked="0" layoutInCell="1" allowOverlap="1" wp14:anchorId="793B91F0" wp14:editId="7D5AA8BB">
              <wp:simplePos x="0" y="0"/>
              <wp:positionH relativeFrom="page">
                <wp:posOffset>6857238</wp:posOffset>
              </wp:positionH>
              <wp:positionV relativeFrom="page">
                <wp:posOffset>10061989</wp:posOffset>
              </wp:positionV>
              <wp:extent cx="2159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081A94" w14:textId="77777777" w:rsidR="0035409B" w:rsidRDefault="00F554D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793B91F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539.95pt;margin-top:792.3pt;width:17pt;height:15.3pt;z-index:-1795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" filled="f" stroked="f">
              <v:textbox inset="0,0,0,0">
                <w:txbxContent>
                  <w:p w14:paraId="1A081A94" w14:textId="77777777" w:rsidR="0035409B" w:rsidRDefault="00F554D7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76F11" w14:textId="77777777" w:rsidR="00154CDB" w:rsidRDefault="00154CDB">
      <w:r>
        <w:separator/>
      </w:r>
    </w:p>
  </w:footnote>
  <w:footnote w:type="continuationSeparator" w:id="0">
    <w:p w14:paraId="4C10B903" w14:textId="77777777" w:rsidR="00154CDB" w:rsidRDefault="00154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105B"/>
    <w:multiLevelType w:val="multilevel"/>
    <w:tmpl w:val="2834DB8C"/>
    <w:lvl w:ilvl="0">
      <w:start w:val="4"/>
      <w:numFmt w:val="decimal"/>
      <w:lvlText w:val="%1."/>
      <w:lvlJc w:val="left"/>
      <w:pPr>
        <w:ind w:left="8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6ED6C86"/>
    <w:multiLevelType w:val="hybridMultilevel"/>
    <w:tmpl w:val="1C02F20E"/>
    <w:lvl w:ilvl="0" w:tplc="C694D788">
      <w:numFmt w:val="bullet"/>
      <w:lvlText w:val="-"/>
      <w:lvlJc w:val="left"/>
      <w:pPr>
        <w:ind w:left="7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7E7608">
      <w:numFmt w:val="bullet"/>
      <w:lvlText w:val="•"/>
      <w:lvlJc w:val="left"/>
      <w:pPr>
        <w:ind w:left="1725" w:hanging="140"/>
      </w:pPr>
      <w:rPr>
        <w:rFonts w:hint="default"/>
        <w:lang w:val="ru-RU" w:eastAsia="en-US" w:bidi="ar-SA"/>
      </w:rPr>
    </w:lvl>
    <w:lvl w:ilvl="2" w:tplc="8522E9E8">
      <w:numFmt w:val="bullet"/>
      <w:lvlText w:val="•"/>
      <w:lvlJc w:val="left"/>
      <w:pPr>
        <w:ind w:left="2730" w:hanging="140"/>
      </w:pPr>
      <w:rPr>
        <w:rFonts w:hint="default"/>
        <w:lang w:val="ru-RU" w:eastAsia="en-US" w:bidi="ar-SA"/>
      </w:rPr>
    </w:lvl>
    <w:lvl w:ilvl="3" w:tplc="E81E6F66">
      <w:numFmt w:val="bullet"/>
      <w:lvlText w:val="•"/>
      <w:lvlJc w:val="left"/>
      <w:pPr>
        <w:ind w:left="3736" w:hanging="140"/>
      </w:pPr>
      <w:rPr>
        <w:rFonts w:hint="default"/>
        <w:lang w:val="ru-RU" w:eastAsia="en-US" w:bidi="ar-SA"/>
      </w:rPr>
    </w:lvl>
    <w:lvl w:ilvl="4" w:tplc="170C758C">
      <w:numFmt w:val="bullet"/>
      <w:lvlText w:val="•"/>
      <w:lvlJc w:val="left"/>
      <w:pPr>
        <w:ind w:left="4741" w:hanging="140"/>
      </w:pPr>
      <w:rPr>
        <w:rFonts w:hint="default"/>
        <w:lang w:val="ru-RU" w:eastAsia="en-US" w:bidi="ar-SA"/>
      </w:rPr>
    </w:lvl>
    <w:lvl w:ilvl="5" w:tplc="EB0E0B02">
      <w:numFmt w:val="bullet"/>
      <w:lvlText w:val="•"/>
      <w:lvlJc w:val="left"/>
      <w:pPr>
        <w:ind w:left="5746" w:hanging="140"/>
      </w:pPr>
      <w:rPr>
        <w:rFonts w:hint="default"/>
        <w:lang w:val="ru-RU" w:eastAsia="en-US" w:bidi="ar-SA"/>
      </w:rPr>
    </w:lvl>
    <w:lvl w:ilvl="6" w:tplc="9140A7A6">
      <w:numFmt w:val="bullet"/>
      <w:lvlText w:val="•"/>
      <w:lvlJc w:val="left"/>
      <w:pPr>
        <w:ind w:left="6752" w:hanging="140"/>
      </w:pPr>
      <w:rPr>
        <w:rFonts w:hint="default"/>
        <w:lang w:val="ru-RU" w:eastAsia="en-US" w:bidi="ar-SA"/>
      </w:rPr>
    </w:lvl>
    <w:lvl w:ilvl="7" w:tplc="32E00D70">
      <w:numFmt w:val="bullet"/>
      <w:lvlText w:val="•"/>
      <w:lvlJc w:val="left"/>
      <w:pPr>
        <w:ind w:left="7757" w:hanging="140"/>
      </w:pPr>
      <w:rPr>
        <w:rFonts w:hint="default"/>
        <w:lang w:val="ru-RU" w:eastAsia="en-US" w:bidi="ar-SA"/>
      </w:rPr>
    </w:lvl>
    <w:lvl w:ilvl="8" w:tplc="D4C632A2">
      <w:numFmt w:val="bullet"/>
      <w:lvlText w:val="•"/>
      <w:lvlJc w:val="left"/>
      <w:pPr>
        <w:ind w:left="8762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E7A0FFA"/>
    <w:multiLevelType w:val="hybridMultilevel"/>
    <w:tmpl w:val="33406EC0"/>
    <w:lvl w:ilvl="0" w:tplc="5F9EA072">
      <w:start w:val="1"/>
      <w:numFmt w:val="decimal"/>
      <w:lvlText w:val="%1."/>
      <w:lvlJc w:val="left"/>
      <w:pPr>
        <w:ind w:left="14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C2BFDA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2" w:tplc="C92C4420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3" w:tplc="0978AAB0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  <w:lvl w:ilvl="4" w:tplc="A4B437AA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5" w:tplc="FBFA3148">
      <w:numFmt w:val="bullet"/>
      <w:lvlText w:val="•"/>
      <w:lvlJc w:val="left"/>
      <w:pPr>
        <w:ind w:left="6106" w:hanging="360"/>
      </w:pPr>
      <w:rPr>
        <w:rFonts w:hint="default"/>
        <w:lang w:val="ru-RU" w:eastAsia="en-US" w:bidi="ar-SA"/>
      </w:rPr>
    </w:lvl>
    <w:lvl w:ilvl="6" w:tplc="01AC999A">
      <w:numFmt w:val="bullet"/>
      <w:lvlText w:val="•"/>
      <w:lvlJc w:val="left"/>
      <w:pPr>
        <w:ind w:left="7040" w:hanging="360"/>
      </w:pPr>
      <w:rPr>
        <w:rFonts w:hint="default"/>
        <w:lang w:val="ru-RU" w:eastAsia="en-US" w:bidi="ar-SA"/>
      </w:rPr>
    </w:lvl>
    <w:lvl w:ilvl="7" w:tplc="297A7734">
      <w:numFmt w:val="bullet"/>
      <w:lvlText w:val="•"/>
      <w:lvlJc w:val="left"/>
      <w:pPr>
        <w:ind w:left="7973" w:hanging="360"/>
      </w:pPr>
      <w:rPr>
        <w:rFonts w:hint="default"/>
        <w:lang w:val="ru-RU" w:eastAsia="en-US" w:bidi="ar-SA"/>
      </w:rPr>
    </w:lvl>
    <w:lvl w:ilvl="8" w:tplc="81700852">
      <w:numFmt w:val="bullet"/>
      <w:lvlText w:val="•"/>
      <w:lvlJc w:val="left"/>
      <w:pPr>
        <w:ind w:left="890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3E31F42"/>
    <w:multiLevelType w:val="hybridMultilevel"/>
    <w:tmpl w:val="D9B80600"/>
    <w:lvl w:ilvl="0" w:tplc="AF8AD7D4">
      <w:numFmt w:val="bullet"/>
      <w:lvlText w:val="–"/>
      <w:lvlJc w:val="left"/>
      <w:pPr>
        <w:ind w:left="710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683CA2">
      <w:numFmt w:val="bullet"/>
      <w:lvlText w:val="•"/>
      <w:lvlJc w:val="left"/>
      <w:pPr>
        <w:ind w:left="1725" w:hanging="255"/>
      </w:pPr>
      <w:rPr>
        <w:rFonts w:hint="default"/>
        <w:lang w:val="ru-RU" w:eastAsia="en-US" w:bidi="ar-SA"/>
      </w:rPr>
    </w:lvl>
    <w:lvl w:ilvl="2" w:tplc="A6D6D4F8">
      <w:numFmt w:val="bullet"/>
      <w:lvlText w:val="•"/>
      <w:lvlJc w:val="left"/>
      <w:pPr>
        <w:ind w:left="2730" w:hanging="255"/>
      </w:pPr>
      <w:rPr>
        <w:rFonts w:hint="default"/>
        <w:lang w:val="ru-RU" w:eastAsia="en-US" w:bidi="ar-SA"/>
      </w:rPr>
    </w:lvl>
    <w:lvl w:ilvl="3" w:tplc="B35EA300">
      <w:numFmt w:val="bullet"/>
      <w:lvlText w:val="•"/>
      <w:lvlJc w:val="left"/>
      <w:pPr>
        <w:ind w:left="3736" w:hanging="255"/>
      </w:pPr>
      <w:rPr>
        <w:rFonts w:hint="default"/>
        <w:lang w:val="ru-RU" w:eastAsia="en-US" w:bidi="ar-SA"/>
      </w:rPr>
    </w:lvl>
    <w:lvl w:ilvl="4" w:tplc="DCE4A438">
      <w:numFmt w:val="bullet"/>
      <w:lvlText w:val="•"/>
      <w:lvlJc w:val="left"/>
      <w:pPr>
        <w:ind w:left="4741" w:hanging="255"/>
      </w:pPr>
      <w:rPr>
        <w:rFonts w:hint="default"/>
        <w:lang w:val="ru-RU" w:eastAsia="en-US" w:bidi="ar-SA"/>
      </w:rPr>
    </w:lvl>
    <w:lvl w:ilvl="5" w:tplc="7BB67E04">
      <w:numFmt w:val="bullet"/>
      <w:lvlText w:val="•"/>
      <w:lvlJc w:val="left"/>
      <w:pPr>
        <w:ind w:left="5746" w:hanging="255"/>
      </w:pPr>
      <w:rPr>
        <w:rFonts w:hint="default"/>
        <w:lang w:val="ru-RU" w:eastAsia="en-US" w:bidi="ar-SA"/>
      </w:rPr>
    </w:lvl>
    <w:lvl w:ilvl="6" w:tplc="DB18E9D4">
      <w:numFmt w:val="bullet"/>
      <w:lvlText w:val="•"/>
      <w:lvlJc w:val="left"/>
      <w:pPr>
        <w:ind w:left="6752" w:hanging="255"/>
      </w:pPr>
      <w:rPr>
        <w:rFonts w:hint="default"/>
        <w:lang w:val="ru-RU" w:eastAsia="en-US" w:bidi="ar-SA"/>
      </w:rPr>
    </w:lvl>
    <w:lvl w:ilvl="7" w:tplc="09E85622">
      <w:numFmt w:val="bullet"/>
      <w:lvlText w:val="•"/>
      <w:lvlJc w:val="left"/>
      <w:pPr>
        <w:ind w:left="7757" w:hanging="255"/>
      </w:pPr>
      <w:rPr>
        <w:rFonts w:hint="default"/>
        <w:lang w:val="ru-RU" w:eastAsia="en-US" w:bidi="ar-SA"/>
      </w:rPr>
    </w:lvl>
    <w:lvl w:ilvl="8" w:tplc="D166B610">
      <w:numFmt w:val="bullet"/>
      <w:lvlText w:val="•"/>
      <w:lvlJc w:val="left"/>
      <w:pPr>
        <w:ind w:left="8762" w:hanging="255"/>
      </w:pPr>
      <w:rPr>
        <w:rFonts w:hint="default"/>
        <w:lang w:val="ru-RU" w:eastAsia="en-US" w:bidi="ar-SA"/>
      </w:rPr>
    </w:lvl>
  </w:abstractNum>
  <w:abstractNum w:abstractNumId="4" w15:restartNumberingAfterBreak="0">
    <w:nsid w:val="1A684EEA"/>
    <w:multiLevelType w:val="multilevel"/>
    <w:tmpl w:val="39A4CF5A"/>
    <w:lvl w:ilvl="0">
      <w:start w:val="3"/>
      <w:numFmt w:val="decimal"/>
      <w:lvlText w:val="%1"/>
      <w:lvlJc w:val="left"/>
      <w:pPr>
        <w:ind w:left="119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1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45" w:hanging="3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1" w:hanging="3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7" w:hanging="3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3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9" w:hanging="3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5" w:hanging="3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1" w:hanging="302"/>
      </w:pPr>
      <w:rPr>
        <w:rFonts w:hint="default"/>
        <w:lang w:val="ru-RU" w:eastAsia="en-US" w:bidi="ar-SA"/>
      </w:rPr>
    </w:lvl>
  </w:abstractNum>
  <w:abstractNum w:abstractNumId="5" w15:restartNumberingAfterBreak="0">
    <w:nsid w:val="1CE23B0E"/>
    <w:multiLevelType w:val="hybridMultilevel"/>
    <w:tmpl w:val="99D06FB4"/>
    <w:lvl w:ilvl="0" w:tplc="CB24C448">
      <w:numFmt w:val="bullet"/>
      <w:lvlText w:val=""/>
      <w:lvlJc w:val="left"/>
      <w:pPr>
        <w:ind w:left="71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62E22C">
      <w:numFmt w:val="bullet"/>
      <w:lvlText w:val=""/>
      <w:lvlJc w:val="left"/>
      <w:pPr>
        <w:ind w:left="710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2EC64D6">
      <w:numFmt w:val="bullet"/>
      <w:lvlText w:val="•"/>
      <w:lvlJc w:val="left"/>
      <w:pPr>
        <w:ind w:left="2730" w:hanging="564"/>
      </w:pPr>
      <w:rPr>
        <w:rFonts w:hint="default"/>
        <w:lang w:val="ru-RU" w:eastAsia="en-US" w:bidi="ar-SA"/>
      </w:rPr>
    </w:lvl>
    <w:lvl w:ilvl="3" w:tplc="E92AB45E">
      <w:numFmt w:val="bullet"/>
      <w:lvlText w:val="•"/>
      <w:lvlJc w:val="left"/>
      <w:pPr>
        <w:ind w:left="3736" w:hanging="564"/>
      </w:pPr>
      <w:rPr>
        <w:rFonts w:hint="default"/>
        <w:lang w:val="ru-RU" w:eastAsia="en-US" w:bidi="ar-SA"/>
      </w:rPr>
    </w:lvl>
    <w:lvl w:ilvl="4" w:tplc="192AE9AE">
      <w:numFmt w:val="bullet"/>
      <w:lvlText w:val="•"/>
      <w:lvlJc w:val="left"/>
      <w:pPr>
        <w:ind w:left="4741" w:hanging="564"/>
      </w:pPr>
      <w:rPr>
        <w:rFonts w:hint="default"/>
        <w:lang w:val="ru-RU" w:eastAsia="en-US" w:bidi="ar-SA"/>
      </w:rPr>
    </w:lvl>
    <w:lvl w:ilvl="5" w:tplc="428079C0">
      <w:numFmt w:val="bullet"/>
      <w:lvlText w:val="•"/>
      <w:lvlJc w:val="left"/>
      <w:pPr>
        <w:ind w:left="5746" w:hanging="564"/>
      </w:pPr>
      <w:rPr>
        <w:rFonts w:hint="default"/>
        <w:lang w:val="ru-RU" w:eastAsia="en-US" w:bidi="ar-SA"/>
      </w:rPr>
    </w:lvl>
    <w:lvl w:ilvl="6" w:tplc="4B22C6D8">
      <w:numFmt w:val="bullet"/>
      <w:lvlText w:val="•"/>
      <w:lvlJc w:val="left"/>
      <w:pPr>
        <w:ind w:left="6752" w:hanging="564"/>
      </w:pPr>
      <w:rPr>
        <w:rFonts w:hint="default"/>
        <w:lang w:val="ru-RU" w:eastAsia="en-US" w:bidi="ar-SA"/>
      </w:rPr>
    </w:lvl>
    <w:lvl w:ilvl="7" w:tplc="E9BC97A8">
      <w:numFmt w:val="bullet"/>
      <w:lvlText w:val="•"/>
      <w:lvlJc w:val="left"/>
      <w:pPr>
        <w:ind w:left="7757" w:hanging="564"/>
      </w:pPr>
      <w:rPr>
        <w:rFonts w:hint="default"/>
        <w:lang w:val="ru-RU" w:eastAsia="en-US" w:bidi="ar-SA"/>
      </w:rPr>
    </w:lvl>
    <w:lvl w:ilvl="8" w:tplc="88E4101C">
      <w:numFmt w:val="bullet"/>
      <w:lvlText w:val="•"/>
      <w:lvlJc w:val="left"/>
      <w:pPr>
        <w:ind w:left="8762" w:hanging="564"/>
      </w:pPr>
      <w:rPr>
        <w:rFonts w:hint="default"/>
        <w:lang w:val="ru-RU" w:eastAsia="en-US" w:bidi="ar-SA"/>
      </w:rPr>
    </w:lvl>
  </w:abstractNum>
  <w:abstractNum w:abstractNumId="6" w15:restartNumberingAfterBreak="0">
    <w:nsid w:val="29FB3836"/>
    <w:multiLevelType w:val="hybridMultilevel"/>
    <w:tmpl w:val="5844A294"/>
    <w:lvl w:ilvl="0" w:tplc="B97A05B8">
      <w:numFmt w:val="bullet"/>
      <w:lvlText w:val="-"/>
      <w:lvlJc w:val="left"/>
      <w:pPr>
        <w:ind w:left="851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F29F3A">
      <w:numFmt w:val="bullet"/>
      <w:lvlText w:val="•"/>
      <w:lvlJc w:val="left"/>
      <w:pPr>
        <w:ind w:left="1851" w:hanging="137"/>
      </w:pPr>
      <w:rPr>
        <w:rFonts w:hint="default"/>
        <w:lang w:val="ru-RU" w:eastAsia="en-US" w:bidi="ar-SA"/>
      </w:rPr>
    </w:lvl>
    <w:lvl w:ilvl="2" w:tplc="00260BBE">
      <w:numFmt w:val="bullet"/>
      <w:lvlText w:val="•"/>
      <w:lvlJc w:val="left"/>
      <w:pPr>
        <w:ind w:left="2842" w:hanging="137"/>
      </w:pPr>
      <w:rPr>
        <w:rFonts w:hint="default"/>
        <w:lang w:val="ru-RU" w:eastAsia="en-US" w:bidi="ar-SA"/>
      </w:rPr>
    </w:lvl>
    <w:lvl w:ilvl="3" w:tplc="BFA015EC">
      <w:numFmt w:val="bullet"/>
      <w:lvlText w:val="•"/>
      <w:lvlJc w:val="left"/>
      <w:pPr>
        <w:ind w:left="3834" w:hanging="137"/>
      </w:pPr>
      <w:rPr>
        <w:rFonts w:hint="default"/>
        <w:lang w:val="ru-RU" w:eastAsia="en-US" w:bidi="ar-SA"/>
      </w:rPr>
    </w:lvl>
    <w:lvl w:ilvl="4" w:tplc="47C22ED4">
      <w:numFmt w:val="bullet"/>
      <w:lvlText w:val="•"/>
      <w:lvlJc w:val="left"/>
      <w:pPr>
        <w:ind w:left="4825" w:hanging="137"/>
      </w:pPr>
      <w:rPr>
        <w:rFonts w:hint="default"/>
        <w:lang w:val="ru-RU" w:eastAsia="en-US" w:bidi="ar-SA"/>
      </w:rPr>
    </w:lvl>
    <w:lvl w:ilvl="5" w:tplc="D88E653A">
      <w:numFmt w:val="bullet"/>
      <w:lvlText w:val="•"/>
      <w:lvlJc w:val="left"/>
      <w:pPr>
        <w:ind w:left="5816" w:hanging="137"/>
      </w:pPr>
      <w:rPr>
        <w:rFonts w:hint="default"/>
        <w:lang w:val="ru-RU" w:eastAsia="en-US" w:bidi="ar-SA"/>
      </w:rPr>
    </w:lvl>
    <w:lvl w:ilvl="6" w:tplc="DD8AB4D2">
      <w:numFmt w:val="bullet"/>
      <w:lvlText w:val="•"/>
      <w:lvlJc w:val="left"/>
      <w:pPr>
        <w:ind w:left="6808" w:hanging="137"/>
      </w:pPr>
      <w:rPr>
        <w:rFonts w:hint="default"/>
        <w:lang w:val="ru-RU" w:eastAsia="en-US" w:bidi="ar-SA"/>
      </w:rPr>
    </w:lvl>
    <w:lvl w:ilvl="7" w:tplc="94D40488">
      <w:numFmt w:val="bullet"/>
      <w:lvlText w:val="•"/>
      <w:lvlJc w:val="left"/>
      <w:pPr>
        <w:ind w:left="7799" w:hanging="137"/>
      </w:pPr>
      <w:rPr>
        <w:rFonts w:hint="default"/>
        <w:lang w:val="ru-RU" w:eastAsia="en-US" w:bidi="ar-SA"/>
      </w:rPr>
    </w:lvl>
    <w:lvl w:ilvl="8" w:tplc="4B74F0A0">
      <w:numFmt w:val="bullet"/>
      <w:lvlText w:val="•"/>
      <w:lvlJc w:val="left"/>
      <w:pPr>
        <w:ind w:left="8790" w:hanging="137"/>
      </w:pPr>
      <w:rPr>
        <w:rFonts w:hint="default"/>
        <w:lang w:val="ru-RU" w:eastAsia="en-US" w:bidi="ar-SA"/>
      </w:rPr>
    </w:lvl>
  </w:abstractNum>
  <w:abstractNum w:abstractNumId="7" w15:restartNumberingAfterBreak="0">
    <w:nsid w:val="2BCA3077"/>
    <w:multiLevelType w:val="hybridMultilevel"/>
    <w:tmpl w:val="18CC8E62"/>
    <w:lvl w:ilvl="0" w:tplc="B76078DA">
      <w:numFmt w:val="bullet"/>
      <w:lvlText w:val=""/>
      <w:lvlJc w:val="left"/>
      <w:pPr>
        <w:ind w:left="71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EC5412">
      <w:numFmt w:val="bullet"/>
      <w:lvlText w:val="•"/>
      <w:lvlJc w:val="left"/>
      <w:pPr>
        <w:ind w:left="1725" w:hanging="708"/>
      </w:pPr>
      <w:rPr>
        <w:rFonts w:hint="default"/>
        <w:lang w:val="ru-RU" w:eastAsia="en-US" w:bidi="ar-SA"/>
      </w:rPr>
    </w:lvl>
    <w:lvl w:ilvl="2" w:tplc="ADFE6248">
      <w:numFmt w:val="bullet"/>
      <w:lvlText w:val="•"/>
      <w:lvlJc w:val="left"/>
      <w:pPr>
        <w:ind w:left="2730" w:hanging="708"/>
      </w:pPr>
      <w:rPr>
        <w:rFonts w:hint="default"/>
        <w:lang w:val="ru-RU" w:eastAsia="en-US" w:bidi="ar-SA"/>
      </w:rPr>
    </w:lvl>
    <w:lvl w:ilvl="3" w:tplc="FC98E76E">
      <w:numFmt w:val="bullet"/>
      <w:lvlText w:val="•"/>
      <w:lvlJc w:val="left"/>
      <w:pPr>
        <w:ind w:left="3736" w:hanging="708"/>
      </w:pPr>
      <w:rPr>
        <w:rFonts w:hint="default"/>
        <w:lang w:val="ru-RU" w:eastAsia="en-US" w:bidi="ar-SA"/>
      </w:rPr>
    </w:lvl>
    <w:lvl w:ilvl="4" w:tplc="FE50CC76">
      <w:numFmt w:val="bullet"/>
      <w:lvlText w:val="•"/>
      <w:lvlJc w:val="left"/>
      <w:pPr>
        <w:ind w:left="4741" w:hanging="708"/>
      </w:pPr>
      <w:rPr>
        <w:rFonts w:hint="default"/>
        <w:lang w:val="ru-RU" w:eastAsia="en-US" w:bidi="ar-SA"/>
      </w:rPr>
    </w:lvl>
    <w:lvl w:ilvl="5" w:tplc="517C9742">
      <w:numFmt w:val="bullet"/>
      <w:lvlText w:val="•"/>
      <w:lvlJc w:val="left"/>
      <w:pPr>
        <w:ind w:left="5746" w:hanging="708"/>
      </w:pPr>
      <w:rPr>
        <w:rFonts w:hint="default"/>
        <w:lang w:val="ru-RU" w:eastAsia="en-US" w:bidi="ar-SA"/>
      </w:rPr>
    </w:lvl>
    <w:lvl w:ilvl="6" w:tplc="377AC462">
      <w:numFmt w:val="bullet"/>
      <w:lvlText w:val="•"/>
      <w:lvlJc w:val="left"/>
      <w:pPr>
        <w:ind w:left="6752" w:hanging="708"/>
      </w:pPr>
      <w:rPr>
        <w:rFonts w:hint="default"/>
        <w:lang w:val="ru-RU" w:eastAsia="en-US" w:bidi="ar-SA"/>
      </w:rPr>
    </w:lvl>
    <w:lvl w:ilvl="7" w:tplc="61FECB38">
      <w:numFmt w:val="bullet"/>
      <w:lvlText w:val="•"/>
      <w:lvlJc w:val="left"/>
      <w:pPr>
        <w:ind w:left="7757" w:hanging="708"/>
      </w:pPr>
      <w:rPr>
        <w:rFonts w:hint="default"/>
        <w:lang w:val="ru-RU" w:eastAsia="en-US" w:bidi="ar-SA"/>
      </w:rPr>
    </w:lvl>
    <w:lvl w:ilvl="8" w:tplc="C1EC2E3C">
      <w:numFmt w:val="bullet"/>
      <w:lvlText w:val="•"/>
      <w:lvlJc w:val="left"/>
      <w:pPr>
        <w:ind w:left="8762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30E87C1E"/>
    <w:multiLevelType w:val="multilevel"/>
    <w:tmpl w:val="B68EE2D0"/>
    <w:lvl w:ilvl="0">
      <w:start w:val="3"/>
      <w:numFmt w:val="decimal"/>
      <w:lvlText w:val="%1"/>
      <w:lvlJc w:val="left"/>
      <w:pPr>
        <w:ind w:left="1816" w:hanging="1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26" w:hanging="31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81" w:hanging="3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2" w:hanging="3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4" w:hanging="3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5" w:hanging="3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7" w:hanging="3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8" w:hanging="3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0" w:hanging="310"/>
      </w:pPr>
      <w:rPr>
        <w:rFonts w:hint="default"/>
        <w:lang w:val="ru-RU" w:eastAsia="en-US" w:bidi="ar-SA"/>
      </w:rPr>
    </w:lvl>
  </w:abstractNum>
  <w:abstractNum w:abstractNumId="9" w15:restartNumberingAfterBreak="0">
    <w:nsid w:val="3FCF1E3E"/>
    <w:multiLevelType w:val="hybridMultilevel"/>
    <w:tmpl w:val="B62AF620"/>
    <w:lvl w:ilvl="0" w:tplc="EC76F0F8">
      <w:numFmt w:val="bullet"/>
      <w:lvlText w:val="-"/>
      <w:lvlJc w:val="left"/>
      <w:pPr>
        <w:ind w:left="71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D2A4B4">
      <w:numFmt w:val="bullet"/>
      <w:lvlText w:val="•"/>
      <w:lvlJc w:val="left"/>
      <w:pPr>
        <w:ind w:left="1725" w:hanging="154"/>
      </w:pPr>
      <w:rPr>
        <w:rFonts w:hint="default"/>
        <w:lang w:val="ru-RU" w:eastAsia="en-US" w:bidi="ar-SA"/>
      </w:rPr>
    </w:lvl>
    <w:lvl w:ilvl="2" w:tplc="0E567FF6">
      <w:numFmt w:val="bullet"/>
      <w:lvlText w:val="•"/>
      <w:lvlJc w:val="left"/>
      <w:pPr>
        <w:ind w:left="2730" w:hanging="154"/>
      </w:pPr>
      <w:rPr>
        <w:rFonts w:hint="default"/>
        <w:lang w:val="ru-RU" w:eastAsia="en-US" w:bidi="ar-SA"/>
      </w:rPr>
    </w:lvl>
    <w:lvl w:ilvl="3" w:tplc="A10852F0">
      <w:numFmt w:val="bullet"/>
      <w:lvlText w:val="•"/>
      <w:lvlJc w:val="left"/>
      <w:pPr>
        <w:ind w:left="3736" w:hanging="154"/>
      </w:pPr>
      <w:rPr>
        <w:rFonts w:hint="default"/>
        <w:lang w:val="ru-RU" w:eastAsia="en-US" w:bidi="ar-SA"/>
      </w:rPr>
    </w:lvl>
    <w:lvl w:ilvl="4" w:tplc="41084B26">
      <w:numFmt w:val="bullet"/>
      <w:lvlText w:val="•"/>
      <w:lvlJc w:val="left"/>
      <w:pPr>
        <w:ind w:left="4741" w:hanging="154"/>
      </w:pPr>
      <w:rPr>
        <w:rFonts w:hint="default"/>
        <w:lang w:val="ru-RU" w:eastAsia="en-US" w:bidi="ar-SA"/>
      </w:rPr>
    </w:lvl>
    <w:lvl w:ilvl="5" w:tplc="4E3CD070">
      <w:numFmt w:val="bullet"/>
      <w:lvlText w:val="•"/>
      <w:lvlJc w:val="left"/>
      <w:pPr>
        <w:ind w:left="5746" w:hanging="154"/>
      </w:pPr>
      <w:rPr>
        <w:rFonts w:hint="default"/>
        <w:lang w:val="ru-RU" w:eastAsia="en-US" w:bidi="ar-SA"/>
      </w:rPr>
    </w:lvl>
    <w:lvl w:ilvl="6" w:tplc="EDF44FC6">
      <w:numFmt w:val="bullet"/>
      <w:lvlText w:val="•"/>
      <w:lvlJc w:val="left"/>
      <w:pPr>
        <w:ind w:left="6752" w:hanging="154"/>
      </w:pPr>
      <w:rPr>
        <w:rFonts w:hint="default"/>
        <w:lang w:val="ru-RU" w:eastAsia="en-US" w:bidi="ar-SA"/>
      </w:rPr>
    </w:lvl>
    <w:lvl w:ilvl="7" w:tplc="B150C95A">
      <w:numFmt w:val="bullet"/>
      <w:lvlText w:val="•"/>
      <w:lvlJc w:val="left"/>
      <w:pPr>
        <w:ind w:left="7757" w:hanging="154"/>
      </w:pPr>
      <w:rPr>
        <w:rFonts w:hint="default"/>
        <w:lang w:val="ru-RU" w:eastAsia="en-US" w:bidi="ar-SA"/>
      </w:rPr>
    </w:lvl>
    <w:lvl w:ilvl="8" w:tplc="0D3628A6">
      <w:numFmt w:val="bullet"/>
      <w:lvlText w:val="•"/>
      <w:lvlJc w:val="left"/>
      <w:pPr>
        <w:ind w:left="8762" w:hanging="154"/>
      </w:pPr>
      <w:rPr>
        <w:rFonts w:hint="default"/>
        <w:lang w:val="ru-RU" w:eastAsia="en-US" w:bidi="ar-SA"/>
      </w:rPr>
    </w:lvl>
  </w:abstractNum>
  <w:abstractNum w:abstractNumId="10" w15:restartNumberingAfterBreak="0">
    <w:nsid w:val="410D526C"/>
    <w:multiLevelType w:val="multilevel"/>
    <w:tmpl w:val="83CEDA64"/>
    <w:lvl w:ilvl="0">
      <w:start w:val="1"/>
      <w:numFmt w:val="decimal"/>
      <w:lvlText w:val="%1."/>
      <w:lvlJc w:val="left"/>
      <w:pPr>
        <w:ind w:left="1816" w:hanging="183"/>
      </w:pPr>
      <w:rPr>
        <w:rFonts w:hint="default"/>
        <w:spacing w:val="0"/>
        <w:w w:val="8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26" w:hanging="31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95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2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5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1" w:hanging="540"/>
      </w:pPr>
      <w:rPr>
        <w:rFonts w:hint="default"/>
        <w:lang w:val="ru-RU" w:eastAsia="en-US" w:bidi="ar-SA"/>
      </w:rPr>
    </w:lvl>
  </w:abstractNum>
  <w:abstractNum w:abstractNumId="11" w15:restartNumberingAfterBreak="0">
    <w:nsid w:val="4B7C10DF"/>
    <w:multiLevelType w:val="multilevel"/>
    <w:tmpl w:val="C88C3A3A"/>
    <w:lvl w:ilvl="0">
      <w:start w:val="4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9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40560DE"/>
    <w:multiLevelType w:val="hybridMultilevel"/>
    <w:tmpl w:val="E1EA5340"/>
    <w:lvl w:ilvl="0" w:tplc="1D22FCE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42AB36">
      <w:numFmt w:val="bullet"/>
      <w:lvlText w:val="•"/>
      <w:lvlJc w:val="left"/>
      <w:pPr>
        <w:ind w:left="2031" w:hanging="360"/>
      </w:pPr>
      <w:rPr>
        <w:rFonts w:hint="default"/>
        <w:lang w:val="ru-RU" w:eastAsia="en-US" w:bidi="ar-SA"/>
      </w:rPr>
    </w:lvl>
    <w:lvl w:ilvl="2" w:tplc="CB3E9DAA">
      <w:numFmt w:val="bullet"/>
      <w:lvlText w:val="•"/>
      <w:lvlJc w:val="left"/>
      <w:pPr>
        <w:ind w:left="3002" w:hanging="360"/>
      </w:pPr>
      <w:rPr>
        <w:rFonts w:hint="default"/>
        <w:lang w:val="ru-RU" w:eastAsia="en-US" w:bidi="ar-SA"/>
      </w:rPr>
    </w:lvl>
    <w:lvl w:ilvl="3" w:tplc="3026AE1C">
      <w:numFmt w:val="bullet"/>
      <w:lvlText w:val="•"/>
      <w:lvlJc w:val="left"/>
      <w:pPr>
        <w:ind w:left="3974" w:hanging="360"/>
      </w:pPr>
      <w:rPr>
        <w:rFonts w:hint="default"/>
        <w:lang w:val="ru-RU" w:eastAsia="en-US" w:bidi="ar-SA"/>
      </w:rPr>
    </w:lvl>
    <w:lvl w:ilvl="4" w:tplc="F0D26E1E">
      <w:numFmt w:val="bullet"/>
      <w:lvlText w:val="•"/>
      <w:lvlJc w:val="left"/>
      <w:pPr>
        <w:ind w:left="4945" w:hanging="360"/>
      </w:pPr>
      <w:rPr>
        <w:rFonts w:hint="default"/>
        <w:lang w:val="ru-RU" w:eastAsia="en-US" w:bidi="ar-SA"/>
      </w:rPr>
    </w:lvl>
    <w:lvl w:ilvl="5" w:tplc="EF204390">
      <w:numFmt w:val="bullet"/>
      <w:lvlText w:val="•"/>
      <w:lvlJc w:val="left"/>
      <w:pPr>
        <w:ind w:left="5916" w:hanging="360"/>
      </w:pPr>
      <w:rPr>
        <w:rFonts w:hint="default"/>
        <w:lang w:val="ru-RU" w:eastAsia="en-US" w:bidi="ar-SA"/>
      </w:rPr>
    </w:lvl>
    <w:lvl w:ilvl="6" w:tplc="43324754">
      <w:numFmt w:val="bullet"/>
      <w:lvlText w:val="•"/>
      <w:lvlJc w:val="left"/>
      <w:pPr>
        <w:ind w:left="6888" w:hanging="360"/>
      </w:pPr>
      <w:rPr>
        <w:rFonts w:hint="default"/>
        <w:lang w:val="ru-RU" w:eastAsia="en-US" w:bidi="ar-SA"/>
      </w:rPr>
    </w:lvl>
    <w:lvl w:ilvl="7" w:tplc="C26AF81A">
      <w:numFmt w:val="bullet"/>
      <w:lvlText w:val="•"/>
      <w:lvlJc w:val="left"/>
      <w:pPr>
        <w:ind w:left="7859" w:hanging="360"/>
      </w:pPr>
      <w:rPr>
        <w:rFonts w:hint="default"/>
        <w:lang w:val="ru-RU" w:eastAsia="en-US" w:bidi="ar-SA"/>
      </w:rPr>
    </w:lvl>
    <w:lvl w:ilvl="8" w:tplc="AC8C1558">
      <w:numFmt w:val="bullet"/>
      <w:lvlText w:val="•"/>
      <w:lvlJc w:val="left"/>
      <w:pPr>
        <w:ind w:left="8830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64863558"/>
    <w:multiLevelType w:val="multilevel"/>
    <w:tmpl w:val="73D40994"/>
    <w:lvl w:ilvl="0">
      <w:start w:val="1"/>
      <w:numFmt w:val="decimal"/>
      <w:lvlText w:val="%1."/>
      <w:lvlJc w:val="left"/>
      <w:pPr>
        <w:ind w:left="8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1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080" w:hanging="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91" w:hanging="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3" w:hanging="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5" w:hanging="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6" w:hanging="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0" w:hanging="301"/>
      </w:pPr>
      <w:rPr>
        <w:rFonts w:hint="default"/>
        <w:lang w:val="ru-RU" w:eastAsia="en-US" w:bidi="ar-SA"/>
      </w:rPr>
    </w:lvl>
  </w:abstractNum>
  <w:abstractNum w:abstractNumId="14" w15:restartNumberingAfterBreak="0">
    <w:nsid w:val="6A6B66F6"/>
    <w:multiLevelType w:val="hybridMultilevel"/>
    <w:tmpl w:val="880CB8A4"/>
    <w:lvl w:ilvl="0" w:tplc="DF96FB52">
      <w:numFmt w:val="bullet"/>
      <w:lvlText w:val="–"/>
      <w:lvlJc w:val="left"/>
      <w:pPr>
        <w:ind w:left="159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AA8566">
      <w:numFmt w:val="bullet"/>
      <w:lvlText w:val="•"/>
      <w:lvlJc w:val="left"/>
      <w:pPr>
        <w:ind w:left="2517" w:hanging="180"/>
      </w:pPr>
      <w:rPr>
        <w:rFonts w:hint="default"/>
        <w:lang w:val="ru-RU" w:eastAsia="en-US" w:bidi="ar-SA"/>
      </w:rPr>
    </w:lvl>
    <w:lvl w:ilvl="2" w:tplc="0BFC0CDC">
      <w:numFmt w:val="bullet"/>
      <w:lvlText w:val="•"/>
      <w:lvlJc w:val="left"/>
      <w:pPr>
        <w:ind w:left="3434" w:hanging="180"/>
      </w:pPr>
      <w:rPr>
        <w:rFonts w:hint="default"/>
        <w:lang w:val="ru-RU" w:eastAsia="en-US" w:bidi="ar-SA"/>
      </w:rPr>
    </w:lvl>
    <w:lvl w:ilvl="3" w:tplc="B8E4B82A">
      <w:numFmt w:val="bullet"/>
      <w:lvlText w:val="•"/>
      <w:lvlJc w:val="left"/>
      <w:pPr>
        <w:ind w:left="4352" w:hanging="180"/>
      </w:pPr>
      <w:rPr>
        <w:rFonts w:hint="default"/>
        <w:lang w:val="ru-RU" w:eastAsia="en-US" w:bidi="ar-SA"/>
      </w:rPr>
    </w:lvl>
    <w:lvl w:ilvl="4" w:tplc="C3320B8E">
      <w:numFmt w:val="bullet"/>
      <w:lvlText w:val="•"/>
      <w:lvlJc w:val="left"/>
      <w:pPr>
        <w:ind w:left="5269" w:hanging="180"/>
      </w:pPr>
      <w:rPr>
        <w:rFonts w:hint="default"/>
        <w:lang w:val="ru-RU" w:eastAsia="en-US" w:bidi="ar-SA"/>
      </w:rPr>
    </w:lvl>
    <w:lvl w:ilvl="5" w:tplc="93303150">
      <w:numFmt w:val="bullet"/>
      <w:lvlText w:val="•"/>
      <w:lvlJc w:val="left"/>
      <w:pPr>
        <w:ind w:left="6186" w:hanging="180"/>
      </w:pPr>
      <w:rPr>
        <w:rFonts w:hint="default"/>
        <w:lang w:val="ru-RU" w:eastAsia="en-US" w:bidi="ar-SA"/>
      </w:rPr>
    </w:lvl>
    <w:lvl w:ilvl="6" w:tplc="45288328">
      <w:numFmt w:val="bullet"/>
      <w:lvlText w:val="•"/>
      <w:lvlJc w:val="left"/>
      <w:pPr>
        <w:ind w:left="7104" w:hanging="180"/>
      </w:pPr>
      <w:rPr>
        <w:rFonts w:hint="default"/>
        <w:lang w:val="ru-RU" w:eastAsia="en-US" w:bidi="ar-SA"/>
      </w:rPr>
    </w:lvl>
    <w:lvl w:ilvl="7" w:tplc="1F30E59C">
      <w:numFmt w:val="bullet"/>
      <w:lvlText w:val="•"/>
      <w:lvlJc w:val="left"/>
      <w:pPr>
        <w:ind w:left="8021" w:hanging="180"/>
      </w:pPr>
      <w:rPr>
        <w:rFonts w:hint="default"/>
        <w:lang w:val="ru-RU" w:eastAsia="en-US" w:bidi="ar-SA"/>
      </w:rPr>
    </w:lvl>
    <w:lvl w:ilvl="8" w:tplc="458437FE">
      <w:numFmt w:val="bullet"/>
      <w:lvlText w:val="•"/>
      <w:lvlJc w:val="left"/>
      <w:pPr>
        <w:ind w:left="8938" w:hanging="180"/>
      </w:pPr>
      <w:rPr>
        <w:rFonts w:hint="default"/>
        <w:lang w:val="ru-RU" w:eastAsia="en-US" w:bidi="ar-SA"/>
      </w:rPr>
    </w:lvl>
  </w:abstractNum>
  <w:abstractNum w:abstractNumId="15" w15:restartNumberingAfterBreak="0">
    <w:nsid w:val="77CC2A1F"/>
    <w:multiLevelType w:val="hybridMultilevel"/>
    <w:tmpl w:val="31F25EE8"/>
    <w:lvl w:ilvl="0" w:tplc="4C9C8AEE">
      <w:numFmt w:val="bullet"/>
      <w:lvlText w:val=""/>
      <w:lvlJc w:val="left"/>
      <w:pPr>
        <w:ind w:left="1430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2EB46C">
      <w:numFmt w:val="bullet"/>
      <w:lvlText w:val="•"/>
      <w:lvlJc w:val="left"/>
      <w:pPr>
        <w:ind w:left="2373" w:hanging="339"/>
      </w:pPr>
      <w:rPr>
        <w:rFonts w:hint="default"/>
        <w:lang w:val="ru-RU" w:eastAsia="en-US" w:bidi="ar-SA"/>
      </w:rPr>
    </w:lvl>
    <w:lvl w:ilvl="2" w:tplc="1A14B06E">
      <w:numFmt w:val="bullet"/>
      <w:lvlText w:val="•"/>
      <w:lvlJc w:val="left"/>
      <w:pPr>
        <w:ind w:left="3306" w:hanging="339"/>
      </w:pPr>
      <w:rPr>
        <w:rFonts w:hint="default"/>
        <w:lang w:val="ru-RU" w:eastAsia="en-US" w:bidi="ar-SA"/>
      </w:rPr>
    </w:lvl>
    <w:lvl w:ilvl="3" w:tplc="14EE5E0A">
      <w:numFmt w:val="bullet"/>
      <w:lvlText w:val="•"/>
      <w:lvlJc w:val="left"/>
      <w:pPr>
        <w:ind w:left="4240" w:hanging="339"/>
      </w:pPr>
      <w:rPr>
        <w:rFonts w:hint="default"/>
        <w:lang w:val="ru-RU" w:eastAsia="en-US" w:bidi="ar-SA"/>
      </w:rPr>
    </w:lvl>
    <w:lvl w:ilvl="4" w:tplc="2946B312">
      <w:numFmt w:val="bullet"/>
      <w:lvlText w:val="•"/>
      <w:lvlJc w:val="left"/>
      <w:pPr>
        <w:ind w:left="5173" w:hanging="339"/>
      </w:pPr>
      <w:rPr>
        <w:rFonts w:hint="default"/>
        <w:lang w:val="ru-RU" w:eastAsia="en-US" w:bidi="ar-SA"/>
      </w:rPr>
    </w:lvl>
    <w:lvl w:ilvl="5" w:tplc="507ABCB4">
      <w:numFmt w:val="bullet"/>
      <w:lvlText w:val="•"/>
      <w:lvlJc w:val="left"/>
      <w:pPr>
        <w:ind w:left="6106" w:hanging="339"/>
      </w:pPr>
      <w:rPr>
        <w:rFonts w:hint="default"/>
        <w:lang w:val="ru-RU" w:eastAsia="en-US" w:bidi="ar-SA"/>
      </w:rPr>
    </w:lvl>
    <w:lvl w:ilvl="6" w:tplc="E3CCB994">
      <w:numFmt w:val="bullet"/>
      <w:lvlText w:val="•"/>
      <w:lvlJc w:val="left"/>
      <w:pPr>
        <w:ind w:left="7040" w:hanging="339"/>
      </w:pPr>
      <w:rPr>
        <w:rFonts w:hint="default"/>
        <w:lang w:val="ru-RU" w:eastAsia="en-US" w:bidi="ar-SA"/>
      </w:rPr>
    </w:lvl>
    <w:lvl w:ilvl="7" w:tplc="002C1314">
      <w:numFmt w:val="bullet"/>
      <w:lvlText w:val="•"/>
      <w:lvlJc w:val="left"/>
      <w:pPr>
        <w:ind w:left="7973" w:hanging="339"/>
      </w:pPr>
      <w:rPr>
        <w:rFonts w:hint="default"/>
        <w:lang w:val="ru-RU" w:eastAsia="en-US" w:bidi="ar-SA"/>
      </w:rPr>
    </w:lvl>
    <w:lvl w:ilvl="8" w:tplc="2D9C1CAE">
      <w:numFmt w:val="bullet"/>
      <w:lvlText w:val="•"/>
      <w:lvlJc w:val="left"/>
      <w:pPr>
        <w:ind w:left="8906" w:hanging="33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4"/>
  </w:num>
  <w:num w:numId="5">
    <w:abstractNumId w:val="8"/>
  </w:num>
  <w:num w:numId="6">
    <w:abstractNumId w:val="1"/>
  </w:num>
  <w:num w:numId="7">
    <w:abstractNumId w:val="15"/>
  </w:num>
  <w:num w:numId="8">
    <w:abstractNumId w:val="9"/>
  </w:num>
  <w:num w:numId="9">
    <w:abstractNumId w:val="12"/>
  </w:num>
  <w:num w:numId="10">
    <w:abstractNumId w:val="7"/>
  </w:num>
  <w:num w:numId="11">
    <w:abstractNumId w:val="3"/>
  </w:num>
  <w:num w:numId="12">
    <w:abstractNumId w:val="5"/>
  </w:num>
  <w:num w:numId="13">
    <w:abstractNumId w:val="10"/>
  </w:num>
  <w:num w:numId="14">
    <w:abstractNumId w:val="0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9B"/>
    <w:rsid w:val="0006568E"/>
    <w:rsid w:val="000B150C"/>
    <w:rsid w:val="00126AE5"/>
    <w:rsid w:val="00137459"/>
    <w:rsid w:val="00154CDB"/>
    <w:rsid w:val="00180548"/>
    <w:rsid w:val="0027136C"/>
    <w:rsid w:val="00295552"/>
    <w:rsid w:val="002F1319"/>
    <w:rsid w:val="003257DB"/>
    <w:rsid w:val="0035409B"/>
    <w:rsid w:val="00371663"/>
    <w:rsid w:val="003C0D8B"/>
    <w:rsid w:val="003C7899"/>
    <w:rsid w:val="00402CAE"/>
    <w:rsid w:val="00453BFE"/>
    <w:rsid w:val="004C55BD"/>
    <w:rsid w:val="004D58D5"/>
    <w:rsid w:val="004E77F7"/>
    <w:rsid w:val="00501D1A"/>
    <w:rsid w:val="005634AE"/>
    <w:rsid w:val="005D29B1"/>
    <w:rsid w:val="005E2B18"/>
    <w:rsid w:val="006C1DD7"/>
    <w:rsid w:val="006D4CCD"/>
    <w:rsid w:val="00704C61"/>
    <w:rsid w:val="00782032"/>
    <w:rsid w:val="008F6799"/>
    <w:rsid w:val="009D5C89"/>
    <w:rsid w:val="00A06A98"/>
    <w:rsid w:val="00B228CD"/>
    <w:rsid w:val="00B23B52"/>
    <w:rsid w:val="00C71C2E"/>
    <w:rsid w:val="00D0163E"/>
    <w:rsid w:val="00DD41FA"/>
    <w:rsid w:val="00E43ED0"/>
    <w:rsid w:val="00E709A6"/>
    <w:rsid w:val="00EA70E7"/>
    <w:rsid w:val="00EB3CDE"/>
    <w:rsid w:val="00F47497"/>
    <w:rsid w:val="00F5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FE5CE"/>
  <w15:docId w15:val="{92B91E5C-8457-4431-A210-999B1A13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70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90"/>
      <w:ind w:left="65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710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ind w:left="1418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1"/>
      <w:ind w:left="300" w:right="4" w:hanging="300"/>
      <w:jc w:val="center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01"/>
      <w:ind w:left="71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710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left="2388"/>
    </w:pPr>
    <w:rPr>
      <w:rFonts w:ascii="Arial Narrow" w:eastAsia="Arial Narrow" w:hAnsi="Arial Narrow" w:cs="Arial Narrow"/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  <w:pPr>
      <w:ind w:left="710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6">
    <w:name w:val="Hyperlink"/>
    <w:basedOn w:val="a0"/>
    <w:uiPriority w:val="99"/>
    <w:unhideWhenUsed/>
    <w:rsid w:val="004E77F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E77F7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E709A6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A06A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6A98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A06A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06A98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next w:val="ad"/>
    <w:uiPriority w:val="59"/>
    <w:rsid w:val="009D5C89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9D5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gm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807194/1100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vo.garant.ru/document/redirect/70807194/11008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08420-663D-4610-8F52-CCD7F8957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48</Pages>
  <Words>18090</Words>
  <Characters>103119</Characters>
  <Application>Microsoft Office Word</Application>
  <DocSecurity>0</DocSecurity>
  <Lines>859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16</cp:revision>
  <cp:lastPrinted>2026-07-07T00:07:00Z</cp:lastPrinted>
  <dcterms:created xsi:type="dcterms:W3CDTF">2026-07-05T03:00:00Z</dcterms:created>
  <dcterms:modified xsi:type="dcterms:W3CDTF">2026-07-08T00:34:00Z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2025-12-29T00:00:00Z</vt:filetime>
  </property>
  <property fmtid="{D5CDD505-2E9C-101B-9397-08002B2CF9AE}" pid="5" name="Producer">
    <vt:lpwstr>3-Heights(TM) PDF Security Shell 4.8.25.2 (http://www.pdf-tools.com)</vt:lpwstr>
  </property>
</Properties>
</file>